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BE" w:rsidRDefault="00906CBE" w:rsidP="00906C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Красноярского края</w:t>
      </w:r>
    </w:p>
    <w:p w:rsidR="00906CBE" w:rsidRDefault="00906CBE" w:rsidP="00906C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6CBE" w:rsidRDefault="00906CBE" w:rsidP="00906C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A11" w:rsidRDefault="00286A11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A11" w:rsidRDefault="00286A11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A11" w:rsidRPr="00366D8C" w:rsidRDefault="00286A11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A11" w:rsidRDefault="00286A11" w:rsidP="0028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jc w:val="center"/>
        <w:rPr>
          <w:b/>
        </w:rPr>
      </w:pPr>
      <w:r>
        <w:rPr>
          <w:b/>
        </w:rPr>
        <w:t>РАБОЧАЯ ПРОГРАММА УЧЕБНОГО ПРЕДМЕТА</w:t>
      </w:r>
    </w:p>
    <w:p w:rsidR="00286A11" w:rsidRDefault="003B2B61" w:rsidP="0028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БД.13</w:t>
      </w:r>
      <w:r w:rsidR="00286A11">
        <w:rPr>
          <w:b/>
        </w:rPr>
        <w:t xml:space="preserve"> Основы безопасности и защиты Родины</w:t>
      </w:r>
    </w:p>
    <w:p w:rsidR="00286A11" w:rsidRDefault="00286A11" w:rsidP="0028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4"/>
        <w:jc w:val="center"/>
      </w:pPr>
    </w:p>
    <w:p w:rsidR="00286A11" w:rsidRDefault="00286A11" w:rsidP="0028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>по специальности среднего профессионального образования:</w:t>
      </w:r>
    </w:p>
    <w:p w:rsidR="00286A11" w:rsidRDefault="00286A11" w:rsidP="0028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86A11" w:rsidRDefault="00286A11" w:rsidP="0028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 xml:space="preserve"> 23.02.01. Организация перевозок и управление на транспорте (по видам)</w:t>
      </w:r>
    </w:p>
    <w:p w:rsidR="00BD3DC0" w:rsidRPr="00C2248C" w:rsidRDefault="00BD3DC0" w:rsidP="002973CE">
      <w:pPr>
        <w:tabs>
          <w:tab w:val="left" w:pos="2820"/>
          <w:tab w:val="center" w:pos="4677"/>
        </w:tabs>
        <w:autoSpaceDE w:val="0"/>
        <w:autoSpaceDN w:val="0"/>
        <w:adjustRightInd w:val="0"/>
        <w:jc w:val="center"/>
        <w:rPr>
          <w:rFonts w:eastAsia="TimesNewRomanPSMT"/>
          <w:b/>
          <w:bCs/>
          <w:sz w:val="32"/>
          <w:szCs w:val="32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Pr="00851998" w:rsidRDefault="00793018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  <w:sectPr w:rsidR="00523098" w:rsidRPr="00851998" w:rsidSect="007E4EFE">
          <w:footerReference w:type="even" r:id="rId8"/>
          <w:footerReference w:type="default" r:id="rId9"/>
          <w:pgSz w:w="11906" w:h="16838"/>
          <w:pgMar w:top="567" w:right="707" w:bottom="567" w:left="1418" w:header="709" w:footer="709" w:gutter="0"/>
          <w:cols w:space="720"/>
          <w:titlePg/>
        </w:sectPr>
      </w:pPr>
      <w:r>
        <w:rPr>
          <w:bCs/>
          <w:szCs w:val="28"/>
        </w:rPr>
        <w:t>Емельяново</w:t>
      </w:r>
    </w:p>
    <w:p w:rsidR="00DD50C2" w:rsidRPr="00DD50C2" w:rsidRDefault="00286A11" w:rsidP="00793018">
      <w:pPr>
        <w:pStyle w:val="30"/>
        <w:shd w:val="clear" w:color="auto" w:fill="auto"/>
        <w:spacing w:before="0" w:line="240" w:lineRule="auto"/>
        <w:ind w:firstLine="708"/>
        <w:jc w:val="both"/>
        <w:rPr>
          <w:b w:val="0"/>
          <w:sz w:val="24"/>
          <w:szCs w:val="24"/>
        </w:rPr>
      </w:pPr>
      <w:r w:rsidRPr="00DD50C2">
        <w:rPr>
          <w:b w:val="0"/>
          <w:sz w:val="24"/>
          <w:szCs w:val="24"/>
        </w:rPr>
        <w:lastRenderedPageBreak/>
        <w:t>Рабочая программа учебного предмета</w:t>
      </w:r>
      <w:r w:rsidRPr="00286A11">
        <w:rPr>
          <w:b w:val="0"/>
          <w:sz w:val="24"/>
          <w:szCs w:val="24"/>
        </w:rPr>
        <w:t xml:space="preserve"> </w:t>
      </w:r>
      <w:r w:rsidRPr="00DD50C2">
        <w:rPr>
          <w:b w:val="0"/>
          <w:sz w:val="24"/>
          <w:szCs w:val="24"/>
        </w:rPr>
        <w:t>разработана</w:t>
      </w:r>
      <w:r w:rsidR="004D115A" w:rsidRPr="00DD50C2">
        <w:rPr>
          <w:b w:val="0"/>
          <w:w w:val="105"/>
          <w:sz w:val="24"/>
          <w:szCs w:val="24"/>
        </w:rPr>
        <w:t xml:space="preserve"> на основе ФГОС СОО (приказ Министерства образования и науки РФ от 17.05.2012 г.№413 с изменениями, внесенными приказом Министерства образования и науки РФ от 29.06.2017 г. №613), примерной общеобразовательной программой среднего общего образования по дисциплине «Основы безопасности и защиты Родины»</w:t>
      </w:r>
      <w:r w:rsidR="00585768">
        <w:rPr>
          <w:b w:val="0"/>
          <w:w w:val="105"/>
          <w:sz w:val="24"/>
          <w:szCs w:val="24"/>
        </w:rPr>
        <w:t xml:space="preserve"> </w:t>
      </w:r>
      <w:r w:rsidR="004D115A" w:rsidRPr="00DD50C2">
        <w:rPr>
          <w:b w:val="0"/>
          <w:w w:val="105"/>
          <w:sz w:val="24"/>
          <w:szCs w:val="24"/>
        </w:rPr>
        <w:t>(Утверждено на заседании Совета по оценке содержания и качества примерных рабочих программ общеобразовательного и социально- гуманитарного циклов среднего профессионального образования. Протокол № 14 от 30 ноября 2022 года)</w:t>
      </w:r>
      <w:r w:rsidR="00DD50C2" w:rsidRPr="00DD50C2">
        <w:rPr>
          <w:b w:val="0"/>
          <w:sz w:val="24"/>
          <w:szCs w:val="24"/>
        </w:rPr>
        <w:t xml:space="preserve"> Федерального государственного образовательного стандарта среднего общего образования (далее – ФГОС СОО), утвержденного приказом Минобрнауки России №413 от 17.05.2012г., зарегистрированного в Минюсте России 7.06.2012г. №24480, </w:t>
      </w:r>
    </w:p>
    <w:p w:rsidR="00286A11" w:rsidRDefault="00286A11" w:rsidP="00DD50C2">
      <w:pPr>
        <w:pStyle w:val="3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DD50C2" w:rsidRPr="00DD50C2" w:rsidRDefault="00DD50C2" w:rsidP="00DD50C2">
      <w:pPr>
        <w:pStyle w:val="3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DD50C2">
        <w:rPr>
          <w:b w:val="0"/>
          <w:sz w:val="24"/>
          <w:szCs w:val="24"/>
        </w:rPr>
        <w:t>-Федеральная образовательная программа среднего общего образования (далее ФОП СОО), утверждённой приказом Министерства просвещения Российской Федерации от 18.05.2023 № 371.</w:t>
      </w:r>
    </w:p>
    <w:p w:rsidR="004D115A" w:rsidRPr="00444AE3" w:rsidRDefault="004D115A" w:rsidP="004D115A">
      <w:pPr>
        <w:pStyle w:val="a5"/>
        <w:widowControl w:val="0"/>
        <w:autoSpaceDE w:val="0"/>
        <w:autoSpaceDN w:val="0"/>
        <w:spacing w:before="71" w:after="0" w:line="252" w:lineRule="auto"/>
        <w:ind w:left="-567" w:right="100" w:firstLine="993"/>
        <w:jc w:val="both"/>
        <w:rPr>
          <w:sz w:val="28"/>
        </w:rPr>
      </w:pPr>
    </w:p>
    <w:p w:rsidR="008F0FA7" w:rsidRPr="00C81EE1" w:rsidRDefault="008F0FA7" w:rsidP="004D115A">
      <w:pPr>
        <w:pStyle w:val="30"/>
        <w:shd w:val="clear" w:color="auto" w:fill="auto"/>
        <w:spacing w:before="0" w:line="240" w:lineRule="auto"/>
        <w:ind w:firstLine="709"/>
        <w:jc w:val="both"/>
        <w:rPr>
          <w:b w:val="0"/>
          <w:sz w:val="28"/>
          <w:szCs w:val="28"/>
        </w:rPr>
      </w:pPr>
    </w:p>
    <w:p w:rsidR="008F0FA7" w:rsidRDefault="008F0FA7" w:rsidP="002973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23098" w:rsidRDefault="00523098" w:rsidP="002973CE">
      <w:pPr>
        <w:ind w:firstLine="567"/>
        <w:jc w:val="both"/>
        <w:rPr>
          <w:szCs w:val="28"/>
        </w:rPr>
      </w:pPr>
      <w:r w:rsidRPr="009341E1">
        <w:rPr>
          <w:szCs w:val="28"/>
        </w:rPr>
        <w:t xml:space="preserve">Организация - разработчик: </w:t>
      </w:r>
    </w:p>
    <w:p w:rsidR="00286A11" w:rsidRPr="009341E1" w:rsidRDefault="00286A11" w:rsidP="002973CE">
      <w:pPr>
        <w:ind w:firstLine="567"/>
        <w:jc w:val="both"/>
        <w:rPr>
          <w:szCs w:val="28"/>
        </w:rPr>
      </w:pPr>
    </w:p>
    <w:p w:rsidR="00523098" w:rsidRPr="009341E1" w:rsidRDefault="005166F4" w:rsidP="004D115A">
      <w:pPr>
        <w:ind w:firstLine="426"/>
        <w:jc w:val="both"/>
        <w:rPr>
          <w:szCs w:val="28"/>
        </w:rPr>
      </w:pPr>
      <w:r w:rsidRPr="009341E1">
        <w:rPr>
          <w:szCs w:val="28"/>
        </w:rPr>
        <w:t>К</w:t>
      </w:r>
      <w:r w:rsidR="00523098" w:rsidRPr="009341E1">
        <w:rPr>
          <w:szCs w:val="28"/>
        </w:rPr>
        <w:t>раевое государственное автономное профессиональное образовательное учреждение «Емельяновский дорожно-строительный техникум»</w:t>
      </w:r>
      <w:r w:rsidR="008C24AD" w:rsidRPr="009341E1">
        <w:rPr>
          <w:szCs w:val="28"/>
        </w:rPr>
        <w:t>.</w:t>
      </w:r>
    </w:p>
    <w:p w:rsidR="00523098" w:rsidRPr="009341E1" w:rsidRDefault="00523098" w:rsidP="002973CE">
      <w:pPr>
        <w:jc w:val="both"/>
        <w:rPr>
          <w:szCs w:val="28"/>
        </w:rPr>
      </w:pPr>
    </w:p>
    <w:p w:rsidR="00523098" w:rsidRDefault="00523098" w:rsidP="002973CE">
      <w:pPr>
        <w:ind w:firstLine="567"/>
        <w:jc w:val="both"/>
        <w:rPr>
          <w:szCs w:val="28"/>
        </w:rPr>
      </w:pPr>
      <w:r w:rsidRPr="009341E1">
        <w:rPr>
          <w:szCs w:val="28"/>
        </w:rPr>
        <w:t xml:space="preserve">Разработчики: </w:t>
      </w:r>
    </w:p>
    <w:p w:rsidR="00286A11" w:rsidRPr="009341E1" w:rsidRDefault="00286A11" w:rsidP="002973CE">
      <w:pPr>
        <w:ind w:firstLine="567"/>
        <w:jc w:val="both"/>
        <w:rPr>
          <w:szCs w:val="28"/>
        </w:rPr>
      </w:pPr>
    </w:p>
    <w:p w:rsidR="005166F4" w:rsidRPr="009341E1" w:rsidRDefault="004D115A" w:rsidP="004D115A">
      <w:pPr>
        <w:ind w:left="-567" w:firstLine="567"/>
        <w:jc w:val="both"/>
        <w:rPr>
          <w:szCs w:val="28"/>
        </w:rPr>
      </w:pPr>
      <w:r w:rsidRPr="009341E1">
        <w:rPr>
          <w:szCs w:val="28"/>
        </w:rPr>
        <w:t>Ларченко Егор Николаевич – преподаватель организатор Основ безопасности и защиты Родины</w:t>
      </w:r>
      <w:r w:rsidR="005166F4" w:rsidRPr="009341E1">
        <w:rPr>
          <w:szCs w:val="28"/>
        </w:rPr>
        <w:t xml:space="preserve"> краевого государственного автономного профессионального образовательного учреждения «Емельяновский дорожно-строительный техникум»</w:t>
      </w:r>
      <w:r w:rsidR="008C24AD" w:rsidRPr="009341E1">
        <w:rPr>
          <w:szCs w:val="28"/>
        </w:rPr>
        <w:t>.</w:t>
      </w:r>
    </w:p>
    <w:p w:rsidR="00523098" w:rsidRPr="00AF43E9" w:rsidRDefault="008C24AD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341E1">
        <w:rPr>
          <w:b/>
          <w:szCs w:val="28"/>
        </w:rPr>
        <w:br w:type="page"/>
      </w:r>
    </w:p>
    <w:p w:rsidR="00095FE0" w:rsidRPr="009341E1" w:rsidRDefault="003F2078" w:rsidP="002973CE">
      <w:pPr>
        <w:widowControl w:val="0"/>
        <w:tabs>
          <w:tab w:val="left" w:pos="0"/>
        </w:tabs>
        <w:suppressAutoHyphens/>
        <w:jc w:val="center"/>
        <w:rPr>
          <w:caps/>
        </w:rPr>
      </w:pPr>
      <w:r w:rsidRPr="009341E1">
        <w:lastRenderedPageBreak/>
        <w:t>Содержание</w:t>
      </w:r>
    </w:p>
    <w:p w:rsidR="00095FE0" w:rsidRPr="009341E1" w:rsidRDefault="00793018" w:rsidP="00793018">
      <w:pPr>
        <w:tabs>
          <w:tab w:val="left" w:pos="8189"/>
        </w:tabs>
      </w:pPr>
      <w:r>
        <w:tab/>
        <w:t>Стр.</w:t>
      </w:r>
    </w:p>
    <w:tbl>
      <w:tblPr>
        <w:tblW w:w="0" w:type="auto"/>
        <w:tblLook w:val="04A0"/>
      </w:tblPr>
      <w:tblGrid>
        <w:gridCol w:w="8342"/>
      </w:tblGrid>
      <w:tr w:rsidR="00151CFD" w:rsidRPr="009341E1" w:rsidTr="00987E5B">
        <w:tc>
          <w:tcPr>
            <w:tcW w:w="8342" w:type="dxa"/>
          </w:tcPr>
          <w:p w:rsidR="00151CFD" w:rsidRPr="009341E1" w:rsidRDefault="00151CFD" w:rsidP="00DA0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0" w:name="_Hlk126867611"/>
            <w:r w:rsidRPr="009341E1">
              <w:rPr>
                <w:bCs/>
              </w:rPr>
              <w:t>Раздел 1 Общая характеристика рабочей программы учебного предмета</w:t>
            </w:r>
          </w:p>
        </w:tc>
      </w:tr>
      <w:bookmarkEnd w:id="0"/>
      <w:tr w:rsidR="00151CFD" w:rsidRPr="009341E1" w:rsidTr="00987E5B">
        <w:tc>
          <w:tcPr>
            <w:tcW w:w="8342" w:type="dxa"/>
          </w:tcPr>
          <w:p w:rsidR="00151CFD" w:rsidRPr="009341E1" w:rsidRDefault="00151CFD" w:rsidP="00793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 xml:space="preserve">1.1 Место учебного предмета 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 xml:space="preserve">1.2 Цель и планируемые результаты освоения учебного предмета 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1" w:name="_Hlk127026316"/>
            <w:r w:rsidRPr="009341E1">
              <w:rPr>
                <w:bCs/>
              </w:rPr>
              <w:t>1.3</w:t>
            </w:r>
            <w:r w:rsidRPr="009341E1">
              <w:t xml:space="preserve"> К</w:t>
            </w:r>
            <w:r w:rsidRPr="009341E1">
              <w:rPr>
                <w:bCs/>
              </w:rPr>
              <w:t>оличество часов, отводимое на освоение учебного предмета</w:t>
            </w:r>
            <w:bookmarkEnd w:id="1"/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>Раздел 2 Структура и содержание учебного предмета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793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 xml:space="preserve">2.1 Объём учебного предмета 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>2.2 Тематический план и содержание учебного предмета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2" w:name="_Hlk127022712"/>
            <w:r w:rsidRPr="009341E1">
              <w:rPr>
                <w:bCs/>
              </w:rPr>
              <w:t>Раздел 3 Условия реализации учебного предмета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>3.1 Материально-техническое обеспечение реализации учебного предмета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3" w:name="_Hlk127128075"/>
            <w:r w:rsidRPr="009341E1">
              <w:rPr>
                <w:bCs/>
              </w:rPr>
              <w:t>3.2 Информационное обеспечение реализации учебного предмета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DA0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>3.2.1 Основные печатные и электронные издания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DA0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>3.2.2 Дополнительные источники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4" w:name="_Hlk127129835"/>
            <w:bookmarkEnd w:id="2"/>
            <w:bookmarkEnd w:id="3"/>
            <w:r w:rsidRPr="009341E1">
              <w:rPr>
                <w:bCs/>
              </w:rPr>
              <w:t>Раздел 4 Контроль и оценка результатов освоения учебного предмета</w:t>
            </w:r>
            <w:bookmarkEnd w:id="4"/>
          </w:p>
        </w:tc>
      </w:tr>
    </w:tbl>
    <w:p w:rsidR="00095FE0" w:rsidRPr="00545816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95FE0" w:rsidRPr="00545816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A6370" w:rsidRPr="00380EFC" w:rsidRDefault="00095FE0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545816">
        <w:rPr>
          <w:b/>
          <w:caps/>
          <w:u w:val="single"/>
        </w:rPr>
        <w:br w:type="page"/>
      </w:r>
      <w:r w:rsidR="00DE1B96" w:rsidRPr="00380EFC">
        <w:rPr>
          <w:b/>
          <w:caps/>
          <w:szCs w:val="28"/>
        </w:rPr>
        <w:lastRenderedPageBreak/>
        <w:t xml:space="preserve">1. </w:t>
      </w:r>
      <w:r w:rsidR="00B63DA1" w:rsidRPr="00380EFC">
        <w:rPr>
          <w:b/>
          <w:szCs w:val="28"/>
        </w:rPr>
        <w:t>Общая характеристика рабочей программы</w:t>
      </w:r>
      <w:r w:rsidRPr="00380EFC">
        <w:rPr>
          <w:b/>
          <w:szCs w:val="28"/>
        </w:rPr>
        <w:t xml:space="preserve"> </w:t>
      </w:r>
    </w:p>
    <w:p w:rsidR="00095FE0" w:rsidRPr="00380EFC" w:rsidRDefault="002443C6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380EFC">
        <w:rPr>
          <w:b/>
          <w:szCs w:val="28"/>
        </w:rPr>
        <w:t>учебного предмета</w:t>
      </w:r>
    </w:p>
    <w:p w:rsidR="00095FE0" w:rsidRPr="00380EFC" w:rsidRDefault="003B2B61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Cs w:val="28"/>
        </w:rPr>
      </w:pPr>
      <w:r>
        <w:rPr>
          <w:b/>
          <w:szCs w:val="28"/>
        </w:rPr>
        <w:t>БД.13</w:t>
      </w:r>
      <w:r w:rsidR="00BA6370" w:rsidRPr="00380EFC">
        <w:rPr>
          <w:b/>
          <w:szCs w:val="28"/>
        </w:rPr>
        <w:t xml:space="preserve"> Основы безопасности </w:t>
      </w:r>
      <w:r w:rsidR="00DD50C2">
        <w:rPr>
          <w:b/>
          <w:szCs w:val="28"/>
        </w:rPr>
        <w:t>и защиты Родины</w:t>
      </w:r>
    </w:p>
    <w:p w:rsidR="00BA6370" w:rsidRPr="00380EFC" w:rsidRDefault="00BA637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28"/>
        </w:rPr>
      </w:pPr>
    </w:p>
    <w:p w:rsidR="00095FE0" w:rsidRDefault="00793018" w:rsidP="00793018">
      <w:pPr>
        <w:pStyle w:val="af1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Место дисциплины в структуре основной образовательной программы, межпредметные связи. </w:t>
      </w:r>
    </w:p>
    <w:p w:rsidR="00793018" w:rsidRPr="00793018" w:rsidRDefault="00793018" w:rsidP="00793018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64E9" w:rsidRPr="0067253F" w:rsidRDefault="006A64E9" w:rsidP="0067253F">
      <w:pPr>
        <w:tabs>
          <w:tab w:val="left" w:pos="2820"/>
          <w:tab w:val="center" w:pos="4677"/>
        </w:tabs>
        <w:autoSpaceDE w:val="0"/>
        <w:autoSpaceDN w:val="0"/>
        <w:adjustRightInd w:val="0"/>
        <w:jc w:val="both"/>
        <w:rPr>
          <w:rFonts w:eastAsia="TimesNewRomanPSMT"/>
          <w:b/>
          <w:bCs/>
          <w:sz w:val="28"/>
          <w:szCs w:val="32"/>
        </w:rPr>
      </w:pPr>
      <w:r w:rsidRPr="00380EFC">
        <w:rPr>
          <w:szCs w:val="28"/>
        </w:rPr>
        <w:t xml:space="preserve">Дисциплина </w:t>
      </w:r>
      <w:r w:rsidR="003B2B61">
        <w:rPr>
          <w:szCs w:val="28"/>
        </w:rPr>
        <w:t>БД.13</w:t>
      </w:r>
      <w:r w:rsidRPr="00380EFC">
        <w:rPr>
          <w:szCs w:val="28"/>
        </w:rPr>
        <w:t xml:space="preserve"> Основы безопасности </w:t>
      </w:r>
      <w:r w:rsidR="00DD50C2">
        <w:rPr>
          <w:szCs w:val="28"/>
        </w:rPr>
        <w:t>и защиты Родины</w:t>
      </w:r>
      <w:r w:rsidRPr="00380EFC">
        <w:rPr>
          <w:szCs w:val="28"/>
        </w:rPr>
        <w:t xml:space="preserve"> является обязательной </w:t>
      </w:r>
      <w:r w:rsidR="00CA122D" w:rsidRPr="00380EFC">
        <w:rPr>
          <w:szCs w:val="28"/>
        </w:rPr>
        <w:t xml:space="preserve">базовой общеобразовательной дисциплиной </w:t>
      </w:r>
      <w:r w:rsidRPr="00380EFC">
        <w:rPr>
          <w:szCs w:val="28"/>
        </w:rPr>
        <w:t xml:space="preserve">ОПОП СПО по </w:t>
      </w:r>
      <w:r w:rsidR="00CA122D" w:rsidRPr="00380EFC">
        <w:rPr>
          <w:szCs w:val="28"/>
        </w:rPr>
        <w:t xml:space="preserve">специальности </w:t>
      </w:r>
      <w:r w:rsidR="0067253F">
        <w:rPr>
          <w:szCs w:val="28"/>
        </w:rPr>
        <w:t>23.02.01</w:t>
      </w:r>
      <w:r w:rsidR="002E0997">
        <w:rPr>
          <w:szCs w:val="28"/>
        </w:rPr>
        <w:t xml:space="preserve"> </w:t>
      </w:r>
      <w:r w:rsidR="0067253F" w:rsidRPr="0067253F">
        <w:rPr>
          <w:szCs w:val="28"/>
        </w:rPr>
        <w:t>Организация перевозок</w:t>
      </w:r>
      <w:r w:rsidR="0067253F">
        <w:rPr>
          <w:szCs w:val="28"/>
        </w:rPr>
        <w:t xml:space="preserve"> и управление на транспорте</w:t>
      </w:r>
      <w:r w:rsidR="0067253F" w:rsidRPr="0067253F">
        <w:rPr>
          <w:szCs w:val="28"/>
        </w:rPr>
        <w:t xml:space="preserve"> (по видам транспорта)</w:t>
      </w:r>
    </w:p>
    <w:p w:rsidR="00793018" w:rsidRDefault="00793018" w:rsidP="00DF63EC">
      <w:pPr>
        <w:pStyle w:val="32"/>
        <w:tabs>
          <w:tab w:val="left" w:pos="0"/>
          <w:tab w:val="left" w:pos="265"/>
        </w:tabs>
        <w:ind w:firstLine="709"/>
        <w:jc w:val="both"/>
        <w:rPr>
          <w:sz w:val="24"/>
          <w:szCs w:val="28"/>
        </w:rPr>
      </w:pPr>
    </w:p>
    <w:p w:rsidR="006A64E9" w:rsidRPr="00380EFC" w:rsidRDefault="006A64E9" w:rsidP="00DF63EC">
      <w:pPr>
        <w:pStyle w:val="32"/>
        <w:tabs>
          <w:tab w:val="left" w:pos="0"/>
          <w:tab w:val="left" w:pos="265"/>
        </w:tabs>
        <w:ind w:firstLine="709"/>
        <w:jc w:val="both"/>
        <w:rPr>
          <w:sz w:val="24"/>
          <w:szCs w:val="28"/>
        </w:rPr>
      </w:pPr>
      <w:r w:rsidRPr="00380EFC">
        <w:rPr>
          <w:sz w:val="24"/>
          <w:szCs w:val="28"/>
        </w:rPr>
        <w:t xml:space="preserve">Особое значение дисциплина имеет при формировании и развитии </w:t>
      </w:r>
      <w:r w:rsidR="00C03DF7" w:rsidRPr="00380EFC">
        <w:rPr>
          <w:sz w:val="24"/>
          <w:szCs w:val="28"/>
        </w:rPr>
        <w:t>ОК4, ОК6, ОК7</w:t>
      </w:r>
      <w:r w:rsidR="00AB1A07" w:rsidRPr="00380EFC">
        <w:rPr>
          <w:sz w:val="24"/>
          <w:szCs w:val="28"/>
        </w:rPr>
        <w:t>.</w:t>
      </w:r>
      <w:r w:rsidRPr="00380EFC">
        <w:rPr>
          <w:sz w:val="24"/>
          <w:szCs w:val="28"/>
        </w:rPr>
        <w:t xml:space="preserve"> При разработке учтены межпредметные связи с дисциплинами </w:t>
      </w:r>
      <w:r w:rsidR="00DF63EC" w:rsidRPr="00380EFC">
        <w:rPr>
          <w:sz w:val="24"/>
          <w:szCs w:val="28"/>
        </w:rPr>
        <w:t>ОУП</w:t>
      </w:r>
      <w:r w:rsidR="00AB1A07" w:rsidRPr="00380EFC">
        <w:rPr>
          <w:sz w:val="24"/>
          <w:szCs w:val="28"/>
        </w:rPr>
        <w:t xml:space="preserve">.12 Физическая культура, </w:t>
      </w:r>
      <w:r w:rsidR="00DF63EC" w:rsidRPr="00380EFC">
        <w:rPr>
          <w:sz w:val="24"/>
          <w:szCs w:val="28"/>
        </w:rPr>
        <w:t>ОУП</w:t>
      </w:r>
      <w:r w:rsidR="00AB1A07" w:rsidRPr="00380EFC">
        <w:rPr>
          <w:sz w:val="24"/>
          <w:szCs w:val="28"/>
        </w:rPr>
        <w:t xml:space="preserve">.08 Биология, </w:t>
      </w:r>
      <w:r w:rsidR="00DF63EC" w:rsidRPr="00380EFC">
        <w:rPr>
          <w:sz w:val="24"/>
          <w:szCs w:val="28"/>
        </w:rPr>
        <w:t>ОУП</w:t>
      </w:r>
      <w:r w:rsidR="00AB1A07" w:rsidRPr="00380EFC">
        <w:rPr>
          <w:sz w:val="24"/>
          <w:szCs w:val="28"/>
        </w:rPr>
        <w:t xml:space="preserve">.05 Информатика, </w:t>
      </w:r>
      <w:r w:rsidR="00DF63EC" w:rsidRPr="00380EFC">
        <w:rPr>
          <w:sz w:val="24"/>
          <w:szCs w:val="28"/>
        </w:rPr>
        <w:t>ОУП</w:t>
      </w:r>
      <w:r w:rsidR="00AB1A07" w:rsidRPr="00380EFC">
        <w:rPr>
          <w:sz w:val="24"/>
          <w:szCs w:val="28"/>
        </w:rPr>
        <w:t xml:space="preserve">.09 История, ОГСЭ.05 </w:t>
      </w:r>
      <w:r w:rsidR="00AB1A07" w:rsidRPr="00380EFC">
        <w:rPr>
          <w:sz w:val="24"/>
          <w:szCs w:val="28"/>
        </w:rPr>
        <w:tab/>
        <w:t>Психология</w:t>
      </w:r>
      <w:r w:rsidR="00186259" w:rsidRPr="00380EFC">
        <w:rPr>
          <w:sz w:val="24"/>
          <w:szCs w:val="28"/>
        </w:rPr>
        <w:t xml:space="preserve"> </w:t>
      </w:r>
      <w:r w:rsidR="00AB1A07" w:rsidRPr="00380EFC">
        <w:rPr>
          <w:sz w:val="24"/>
          <w:szCs w:val="28"/>
        </w:rPr>
        <w:t>общения,</w:t>
      </w:r>
      <w:r w:rsidR="00186259" w:rsidRPr="00380EFC">
        <w:rPr>
          <w:sz w:val="24"/>
          <w:szCs w:val="28"/>
        </w:rPr>
        <w:t xml:space="preserve"> </w:t>
      </w:r>
      <w:r w:rsidR="00DD50C2">
        <w:rPr>
          <w:sz w:val="24"/>
          <w:szCs w:val="28"/>
        </w:rPr>
        <w:t>ОУП</w:t>
      </w:r>
      <w:r w:rsidR="00AB1A07" w:rsidRPr="00380EFC">
        <w:rPr>
          <w:sz w:val="24"/>
          <w:szCs w:val="28"/>
        </w:rPr>
        <w:t>.10 Безопасность жизнедеятельности</w:t>
      </w:r>
      <w:r w:rsidR="00186259" w:rsidRPr="00380EFC">
        <w:rPr>
          <w:sz w:val="24"/>
          <w:szCs w:val="28"/>
        </w:rPr>
        <w:t>.</w:t>
      </w:r>
    </w:p>
    <w:p w:rsidR="00793018" w:rsidRDefault="00793018" w:rsidP="00186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Cs w:val="28"/>
        </w:rPr>
      </w:pPr>
    </w:p>
    <w:p w:rsidR="00186259" w:rsidRPr="00380EFC" w:rsidRDefault="00186259" w:rsidP="00186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Cs w:val="28"/>
        </w:rPr>
      </w:pPr>
      <w:r w:rsidRPr="00380EFC">
        <w:rPr>
          <w:szCs w:val="28"/>
        </w:rPr>
        <w:t>Данная рабочая программа предусматривает освоение содержания учебного предмета с применением дистанционных технологий в формате электронных лекций, видео-конференций, онлайн-занятий.</w:t>
      </w:r>
    </w:p>
    <w:p w:rsidR="00793018" w:rsidRDefault="00793018" w:rsidP="00D14F4A">
      <w:pPr>
        <w:ind w:right="-1" w:firstLine="567"/>
        <w:rPr>
          <w:b/>
          <w:szCs w:val="28"/>
        </w:rPr>
      </w:pPr>
    </w:p>
    <w:p w:rsidR="0057302C" w:rsidRPr="00380EFC" w:rsidRDefault="00186259" w:rsidP="00D14F4A">
      <w:pPr>
        <w:ind w:right="-1" w:firstLine="567"/>
        <w:rPr>
          <w:b/>
          <w:szCs w:val="28"/>
        </w:rPr>
      </w:pPr>
      <w:r w:rsidRPr="00380EFC">
        <w:rPr>
          <w:b/>
          <w:szCs w:val="28"/>
        </w:rPr>
        <w:t>1.2 Цель и планируемые результаты освоения учебного предмета.</w:t>
      </w:r>
    </w:p>
    <w:p w:rsidR="004D115A" w:rsidRPr="00793018" w:rsidRDefault="00793018" w:rsidP="00793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rFonts w:eastAsia="SchoolBookSanPin"/>
        </w:rPr>
        <w:t>Целью изучения предмета является:</w:t>
      </w:r>
    </w:p>
    <w:p w:rsidR="004D115A" w:rsidRPr="00380EFC" w:rsidRDefault="004D115A" w:rsidP="004D115A">
      <w:pPr>
        <w:ind w:firstLine="567"/>
        <w:jc w:val="both"/>
      </w:pPr>
      <w:r w:rsidRPr="00380EFC">
        <w:t xml:space="preserve">– 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 </w:t>
      </w:r>
    </w:p>
    <w:p w:rsidR="004D115A" w:rsidRPr="00380EFC" w:rsidRDefault="004D115A" w:rsidP="004D115A">
      <w:pPr>
        <w:ind w:firstLine="567"/>
        <w:jc w:val="both"/>
      </w:pPr>
      <w:r w:rsidRPr="00380EFC">
        <w:t xml:space="preserve">– 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</w:t>
      </w:r>
    </w:p>
    <w:p w:rsidR="004D115A" w:rsidRPr="00380EFC" w:rsidRDefault="004D115A" w:rsidP="004D115A">
      <w:pPr>
        <w:ind w:firstLine="567"/>
        <w:jc w:val="both"/>
      </w:pPr>
      <w:r w:rsidRPr="00380EFC">
        <w:t>– 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</w:t>
      </w:r>
    </w:p>
    <w:p w:rsidR="00A41A5F" w:rsidRPr="00380EFC" w:rsidRDefault="004D115A" w:rsidP="004D115A">
      <w:pPr>
        <w:ind w:firstLine="567"/>
        <w:jc w:val="both"/>
      </w:pPr>
      <w:r w:rsidRPr="00380EFC">
        <w:t xml:space="preserve"> – 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обучающихся. В процессе освоения дисциплины «ОБЗР» у обучающихся целенаправленно формируются универсальные учебные действия (далее – УУД), включая формирование компетенций в области учебно</w:t>
      </w:r>
      <w:r w:rsidR="00DF63EC" w:rsidRPr="00380EFC">
        <w:t>-</w:t>
      </w:r>
      <w:r w:rsidRPr="00380EFC">
        <w:t>исследовательской и проектной деятельности, которые в свою очередь обеспечивают преемственность формирования общих компетенций ФГОС СПО. 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DF63EC" w:rsidRDefault="00DF63EC" w:rsidP="00DF63EC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t xml:space="preserve">Освоение содержания учебного предмета обеспечивает достижение следующих </w:t>
      </w:r>
      <w:r>
        <w:rPr>
          <w:b/>
          <w:bCs/>
        </w:rPr>
        <w:t>результатов:</w:t>
      </w:r>
    </w:p>
    <w:p w:rsidR="00B35973" w:rsidRDefault="00380EFC" w:rsidP="00B35973">
      <w:pPr>
        <w:pStyle w:val="af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FC5752">
        <w:rPr>
          <w:rFonts w:ascii="Times New Roman" w:hAnsi="Times New Roman"/>
          <w:b/>
          <w:sz w:val="24"/>
          <w:szCs w:val="24"/>
        </w:rPr>
        <w:t>Личностных:</w:t>
      </w:r>
    </w:p>
    <w:p w:rsidR="00B35973" w:rsidRPr="00B35973" w:rsidRDefault="00B35973" w:rsidP="00B35973">
      <w:pPr>
        <w:autoSpaceDE w:val="0"/>
        <w:autoSpaceDN w:val="0"/>
        <w:adjustRightInd w:val="0"/>
        <w:ind w:left="927"/>
        <w:jc w:val="both"/>
        <w:rPr>
          <w:b/>
          <w:sz w:val="28"/>
        </w:rPr>
      </w:pPr>
      <w:r w:rsidRPr="00B35973">
        <w:t>гражданское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Л1- </w:t>
      </w:r>
      <w:r w:rsidRPr="00B35973">
        <w:rPr>
          <w:rFonts w:ascii="Times New Roman" w:hAnsi="Times New Roman" w:cs="Times New Roman"/>
          <w:sz w:val="24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Л2- </w:t>
      </w:r>
      <w:r w:rsidRPr="00B35973">
        <w:rPr>
          <w:rFonts w:ascii="Times New Roman" w:hAnsi="Times New Roman" w:cs="Times New Roman"/>
          <w:sz w:val="24"/>
        </w:rPr>
        <w:t xml:space="preserve">уважение закона и правопорядка, осознание своих прав, обязанностей и </w:t>
      </w:r>
      <w:r w:rsidRPr="00B35973">
        <w:rPr>
          <w:rFonts w:ascii="Times New Roman" w:hAnsi="Times New Roman" w:cs="Times New Roman"/>
          <w:sz w:val="24"/>
        </w:rPr>
        <w:lastRenderedPageBreak/>
        <w:t xml:space="preserve">ответственности в области защиты населения и территории Российской </w:t>
      </w:r>
      <w:r>
        <w:rPr>
          <w:rFonts w:ascii="Times New Roman" w:hAnsi="Times New Roman" w:cs="Times New Roman"/>
          <w:sz w:val="24"/>
        </w:rPr>
        <w:t xml:space="preserve">Л3- Л3-   </w:t>
      </w:r>
      <w:r w:rsidRPr="00B35973">
        <w:rPr>
          <w:rFonts w:ascii="Times New Roman" w:hAnsi="Times New Roman" w:cs="Times New Roman"/>
          <w:sz w:val="24"/>
        </w:rPr>
        <w:t>Федерации от чрезвычайных ситуаций и в других областях, связанных с безопасностью жизнедеятельности;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Л3- </w:t>
      </w:r>
      <w:r w:rsidRPr="00B35973">
        <w:rPr>
          <w:rFonts w:ascii="Times New Roman" w:hAnsi="Times New Roman" w:cs="Times New Roman"/>
          <w:sz w:val="24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Л4- </w:t>
      </w:r>
      <w:r w:rsidRPr="00B35973">
        <w:rPr>
          <w:rFonts w:ascii="Times New Roman" w:hAnsi="Times New Roman" w:cs="Times New Roman"/>
          <w:sz w:val="24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Л5- </w:t>
      </w:r>
      <w:r w:rsidRPr="00B35973">
        <w:rPr>
          <w:rFonts w:ascii="Times New Roman" w:hAnsi="Times New Roman" w:cs="Times New Roman"/>
          <w:sz w:val="24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Л6- </w:t>
      </w:r>
      <w:r w:rsidRPr="00B35973">
        <w:rPr>
          <w:rFonts w:ascii="Times New Roman" w:hAnsi="Times New Roman" w:cs="Times New Roman"/>
          <w:sz w:val="24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2) патриотическое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Л7- </w:t>
      </w:r>
      <w:r w:rsidRPr="00B35973">
        <w:rPr>
          <w:rFonts w:ascii="Times New Roman" w:hAnsi="Times New Roman" w:cs="Times New Roman"/>
          <w:sz w:val="24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Л8- </w:t>
      </w:r>
      <w:r w:rsidRPr="00B35973">
        <w:rPr>
          <w:rFonts w:ascii="Times New Roman" w:hAnsi="Times New Roman" w:cs="Times New Roman"/>
          <w:sz w:val="24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Л9- </w:t>
      </w:r>
      <w:r w:rsidRPr="00B35973">
        <w:rPr>
          <w:rFonts w:ascii="Times New Roman" w:hAnsi="Times New Roman" w:cs="Times New Roman"/>
          <w:sz w:val="24"/>
        </w:rPr>
        <w:t>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3) духовно-нравственное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Л10- </w:t>
      </w:r>
      <w:r w:rsidRPr="00B35973">
        <w:rPr>
          <w:rFonts w:ascii="Times New Roman" w:hAnsi="Times New Roman" w:cs="Times New Roman"/>
          <w:sz w:val="24"/>
        </w:rPr>
        <w:t>осознание духовных ценностей российского народа и российского воинства;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Л-11 </w:t>
      </w:r>
      <w:r w:rsidRPr="00B35973">
        <w:rPr>
          <w:rFonts w:ascii="Times New Roman" w:hAnsi="Times New Roman" w:cs="Times New Roman"/>
          <w:sz w:val="24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Л12- </w:t>
      </w:r>
      <w:r w:rsidRPr="00B35973">
        <w:rPr>
          <w:rFonts w:ascii="Times New Roman" w:hAnsi="Times New Roman" w:cs="Times New Roman"/>
          <w:sz w:val="24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Л13- </w:t>
      </w:r>
      <w:r w:rsidRPr="00B35973">
        <w:rPr>
          <w:rFonts w:ascii="Times New Roman" w:hAnsi="Times New Roman" w:cs="Times New Roman"/>
          <w:sz w:val="24"/>
        </w:rPr>
        <w:t>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lastRenderedPageBreak/>
        <w:t>4) эстетическое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Л14- </w:t>
      </w:r>
      <w:r w:rsidRPr="00B35973">
        <w:rPr>
          <w:rFonts w:ascii="Times New Roman" w:hAnsi="Times New Roman" w:cs="Times New Roman"/>
          <w:sz w:val="24"/>
        </w:rPr>
        <w:t>эстетическое отношение к миру в сочетании с культурой безопасности жизнедеятельности;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Л15- </w:t>
      </w:r>
      <w:r w:rsidRPr="00B35973">
        <w:rPr>
          <w:rFonts w:ascii="Times New Roman" w:hAnsi="Times New Roman" w:cs="Times New Roman"/>
          <w:sz w:val="24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5) ценности научного познания: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Л16- </w:t>
      </w:r>
      <w:r w:rsidRPr="00B35973">
        <w:rPr>
          <w:rFonts w:ascii="Times New Roman" w:hAnsi="Times New Roman" w:cs="Times New Roman"/>
          <w:sz w:val="24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Л17- </w:t>
      </w:r>
      <w:r w:rsidRPr="00B35973">
        <w:rPr>
          <w:rFonts w:ascii="Times New Roman" w:hAnsi="Times New Roman" w:cs="Times New Roman"/>
          <w:sz w:val="24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Л18- </w:t>
      </w:r>
      <w:r w:rsidRPr="00B35973">
        <w:rPr>
          <w:rFonts w:ascii="Times New Roman" w:hAnsi="Times New Roman" w:cs="Times New Roman"/>
          <w:sz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6) физическое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Л19- </w:t>
      </w:r>
      <w:r w:rsidRPr="00B35973">
        <w:rPr>
          <w:rFonts w:ascii="Times New Roman" w:hAnsi="Times New Roman" w:cs="Times New Roman"/>
          <w:sz w:val="24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Л20- </w:t>
      </w:r>
      <w:r w:rsidRPr="00B35973">
        <w:rPr>
          <w:rFonts w:ascii="Times New Roman" w:hAnsi="Times New Roman" w:cs="Times New Roman"/>
          <w:sz w:val="24"/>
        </w:rPr>
        <w:t>знание приемов оказания первой помощи и готовность применять их в случае необходимости;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Л21- </w:t>
      </w:r>
      <w:r w:rsidRPr="00B35973">
        <w:rPr>
          <w:rFonts w:ascii="Times New Roman" w:hAnsi="Times New Roman" w:cs="Times New Roman"/>
          <w:sz w:val="24"/>
        </w:rPr>
        <w:t>потребность в регулярном ведении здорового образа жизни;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Л22- </w:t>
      </w:r>
      <w:r w:rsidRPr="00B35973">
        <w:rPr>
          <w:rFonts w:ascii="Times New Roman" w:hAnsi="Times New Roman" w:cs="Times New Roman"/>
          <w:sz w:val="24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7) трудовое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Л23- </w:t>
      </w:r>
      <w:r w:rsidRPr="00B35973">
        <w:rPr>
          <w:rFonts w:ascii="Times New Roman" w:hAnsi="Times New Roman" w:cs="Times New Roman"/>
          <w:sz w:val="24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Л24- </w:t>
      </w:r>
      <w:r w:rsidRPr="00B35973">
        <w:rPr>
          <w:rFonts w:ascii="Times New Roman" w:hAnsi="Times New Roman" w:cs="Times New Roman"/>
          <w:sz w:val="24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Л25- </w:t>
      </w:r>
      <w:r w:rsidRPr="00B35973">
        <w:rPr>
          <w:rFonts w:ascii="Times New Roman" w:hAnsi="Times New Roman" w:cs="Times New Roman"/>
          <w:sz w:val="24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Л26- </w:t>
      </w:r>
      <w:r w:rsidRPr="00B35973">
        <w:rPr>
          <w:rFonts w:ascii="Times New Roman" w:hAnsi="Times New Roman" w:cs="Times New Roman"/>
          <w:sz w:val="24"/>
        </w:rPr>
        <w:t>готовность и способность к образованию и самообразованию на протяжении всей жизни;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8) экологическое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Л27- </w:t>
      </w:r>
      <w:r w:rsidRPr="00B35973">
        <w:rPr>
          <w:rFonts w:ascii="Times New Roman" w:hAnsi="Times New Roman" w:cs="Times New Roman"/>
          <w:sz w:val="24"/>
        </w:rPr>
        <w:t xml:space="preserve">сформированность экологической культуры, понимание влияния социально-экономических процессов на состояние природной среды, осознание </w:t>
      </w:r>
      <w:r w:rsidRPr="00B35973">
        <w:rPr>
          <w:rFonts w:ascii="Times New Roman" w:hAnsi="Times New Roman" w:cs="Times New Roman"/>
          <w:sz w:val="24"/>
        </w:rPr>
        <w:lastRenderedPageBreak/>
        <w:t>глобального характера экологических проблем, их роли в обеспечении безопасности личности, общества и государства;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Л28- </w:t>
      </w:r>
      <w:r w:rsidRPr="00B35973">
        <w:rPr>
          <w:rFonts w:ascii="Times New Roman" w:hAnsi="Times New Roman" w:cs="Times New Roman"/>
          <w:sz w:val="24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Л29- </w:t>
      </w:r>
      <w:r w:rsidRPr="00B35973">
        <w:rPr>
          <w:rFonts w:ascii="Times New Roman" w:hAnsi="Times New Roman" w:cs="Times New Roman"/>
          <w:sz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Л30- </w:t>
      </w:r>
      <w:r w:rsidRPr="00B35973">
        <w:rPr>
          <w:rFonts w:ascii="Times New Roman" w:hAnsi="Times New Roman" w:cs="Times New Roman"/>
          <w:sz w:val="24"/>
        </w:rPr>
        <w:t>расширение представлений о деятельности экологической направленности.</w:t>
      </w:r>
    </w:p>
    <w:p w:rsid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b/>
          <w:sz w:val="24"/>
        </w:rPr>
      </w:pPr>
      <w:r w:rsidRPr="00B35973">
        <w:rPr>
          <w:rFonts w:ascii="Times New Roman" w:hAnsi="Times New Roman" w:cs="Times New Roman"/>
          <w:b/>
          <w:sz w:val="24"/>
        </w:rPr>
        <w:t>Метапредметные:</w:t>
      </w:r>
    </w:p>
    <w:p w:rsidR="002F38AE" w:rsidRDefault="002F38AE" w:rsidP="002F38AE">
      <w:pPr>
        <w:pStyle w:val="ConsPlusNormal"/>
        <w:spacing w:before="220"/>
        <w:ind w:firstLine="540"/>
        <w:jc w:val="both"/>
      </w:pPr>
      <w:r w:rsidRPr="002F38AE">
        <w:rPr>
          <w:rFonts w:ascii="Times New Roman" w:hAnsi="Times New Roman" w:cs="Times New Roman"/>
          <w:sz w:val="24"/>
        </w:rPr>
        <w:t xml:space="preserve">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t>:</w:t>
      </w:r>
    </w:p>
    <w:p w:rsidR="002F38AE" w:rsidRDefault="002F38AE" w:rsidP="002F38AE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F6063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М1- 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М2-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М3- 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М4-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М5- планировать и осуществлять учебные действия в условиях дефицита информации, необходимой для решения стоящей задачи;</w:t>
      </w:r>
    </w:p>
    <w:p w:rsid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М6- развивать творческое мышление при решении ситуационных задач.</w:t>
      </w:r>
    </w:p>
    <w:p w:rsid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Б) базовые исследовательские действия</w:t>
      </w:r>
      <w:r w:rsidR="00E534E8">
        <w:rPr>
          <w:rFonts w:ascii="Times New Roman" w:hAnsi="Times New Roman" w:cs="Times New Roman"/>
          <w:sz w:val="24"/>
        </w:rPr>
        <w:t>: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М7- владеть научной терминологией, ключевыми понятиями и методами в области безопасности жизнедеятельности;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М8- 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М9- 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 xml:space="preserve">М10- раскрывать проблемные вопросы, отражающие несоответствие между реальным (заданным) и наиболее благоприятным состоянием объекта (явления) в </w:t>
      </w:r>
      <w:r w:rsidRPr="002F38AE">
        <w:rPr>
          <w:rFonts w:ascii="Times New Roman" w:hAnsi="Times New Roman" w:cs="Times New Roman"/>
          <w:sz w:val="24"/>
        </w:rPr>
        <w:lastRenderedPageBreak/>
        <w:t>повседневной жизни;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М11- 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М12- характеризовать приобретенные знания и навыки, оценивать возможность их реализации в реальных ситуациях;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М13- 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жизнь.</w:t>
      </w:r>
    </w:p>
    <w:p w:rsid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В) Работа с информацией</w:t>
      </w:r>
      <w:r w:rsidR="00E534E8">
        <w:rPr>
          <w:rFonts w:ascii="Times New Roman" w:hAnsi="Times New Roman" w:cs="Times New Roman"/>
          <w:sz w:val="24"/>
        </w:rPr>
        <w:t>: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М14-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М15- 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М16- оценивать достоверность, легитимность информации, ее соответствие правовым и морально-этическим нормам;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М17- владеть навыками по предотвращению рисков, профилактике угроз и защите от опасностей цифровой среды;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М18-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2F38AE" w:rsidRDefault="00E534E8" w:rsidP="00E534E8">
      <w:pPr>
        <w:tabs>
          <w:tab w:val="left" w:pos="722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</w:p>
    <w:p w:rsidR="002F38AE" w:rsidRDefault="00E534E8" w:rsidP="00E534E8">
      <w:pPr>
        <w:autoSpaceDE w:val="0"/>
        <w:autoSpaceDN w:val="0"/>
        <w:adjustRightInd w:val="0"/>
        <w:ind w:firstLine="540"/>
        <w:jc w:val="both"/>
      </w:pPr>
      <w:r>
        <w:t>Г</w:t>
      </w:r>
      <w:r w:rsidR="002F38AE" w:rsidRPr="002F38AE">
        <w:t>) Умение общения</w:t>
      </w:r>
      <w:r>
        <w:t>: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М19- осуществлять в ходе образовательной деятельности безопасную коммуникацию, переносить принципы ее организации в повседневную жизнь;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М20- 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М21- владеть приемами безопасного межличностного и группового общения; безопасно действовать по избеганию конфликтных ситуаций;</w:t>
      </w:r>
    </w:p>
    <w:p w:rsid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М22- аргументированно, логично и ясно излагать свою точку зрения с использованием языковых средств.</w:t>
      </w:r>
    </w:p>
    <w:p w:rsid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Умение самоорганизации: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М23- ставить и формулировать собственные задачи в образовательной деятельности и жизненных ситуациях;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М24- 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М25- делать осознанный выбор в новой ситуации, аргументировать его; брать ответственность за свое решение;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lastRenderedPageBreak/>
        <w:t>М26- оценивать приобретенный опыт;</w:t>
      </w:r>
    </w:p>
    <w:p w:rsidR="00E534E8" w:rsidRDefault="00E534E8" w:rsidP="00E534E8">
      <w:pPr>
        <w:pStyle w:val="ConsPlusNormal"/>
        <w:spacing w:before="220"/>
        <w:ind w:firstLine="540"/>
        <w:jc w:val="both"/>
      </w:pPr>
      <w:r w:rsidRPr="00E534E8">
        <w:rPr>
          <w:rFonts w:ascii="Times New Roman" w:hAnsi="Times New Roman" w:cs="Times New Roman"/>
          <w:sz w:val="24"/>
        </w:rPr>
        <w:t>М27- 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</w:r>
    </w:p>
    <w:p w:rsid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Умение самоконтроля: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М28-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М29- использовать приемы рефлексии для анализа и оценки образовательной ситуации, выбора оптимального решения;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М30- принимать себя, понимая свои недостатки и достоинства, невозможности контроля всего вокруг;</w:t>
      </w:r>
    </w:p>
    <w:p w:rsid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М31- принимать мотивы и аргументы других людей при анализе и оценке образовательной ситуации; признавать право на ошибку свою и чужую.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Ё) Умения совместной деятельности: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М32- понимать и использовать преимущества командной и индивидуальной работы в конкретной учебной ситуации;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М33- 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М34- оценивать свой вклад и вклад каждого участника команды в общий результат по совместно разработанным критериям;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М35-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</w:p>
    <w:p w:rsidR="00E534E8" w:rsidRPr="00E534E8" w:rsidRDefault="00E534E8" w:rsidP="002F38AE">
      <w:pPr>
        <w:autoSpaceDE w:val="0"/>
        <w:autoSpaceDN w:val="0"/>
        <w:adjustRightInd w:val="0"/>
        <w:jc w:val="both"/>
        <w:rPr>
          <w:sz w:val="28"/>
        </w:rPr>
      </w:pPr>
    </w:p>
    <w:p w:rsidR="002F38AE" w:rsidRPr="002F38AE" w:rsidRDefault="002F38AE" w:rsidP="002F38AE">
      <w:pPr>
        <w:autoSpaceDE w:val="0"/>
        <w:autoSpaceDN w:val="0"/>
        <w:adjustRightInd w:val="0"/>
        <w:jc w:val="both"/>
        <w:rPr>
          <w:b/>
        </w:rPr>
      </w:pPr>
    </w:p>
    <w:p w:rsidR="00380EFC" w:rsidRDefault="008A211C" w:rsidP="008A211C">
      <w:pPr>
        <w:pStyle w:val="af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8A211C">
        <w:rPr>
          <w:rFonts w:ascii="Times New Roman" w:hAnsi="Times New Roman"/>
          <w:b/>
          <w:sz w:val="24"/>
          <w:szCs w:val="24"/>
        </w:rPr>
        <w:t>Предметные: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П1-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П2- 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 xml:space="preserve">П3- сформированность представлений о роли России в современном мире; угрозах </w:t>
      </w:r>
      <w:r w:rsidRPr="00E534E8">
        <w:rPr>
          <w:rFonts w:ascii="Times New Roman" w:hAnsi="Times New Roman" w:cs="Times New Roman"/>
          <w:sz w:val="24"/>
        </w:rPr>
        <w:lastRenderedPageBreak/>
        <w:t>военного характера; роли Вооруженных Сил Российской Федерации в обеспечении защиты государства; формирование представления о военной службе;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П4-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П5-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П6- сформированность необходимого уровня военных знаний как фактора построения профессиональной траектории, в том числе и образовательных организаций, осуществляющих подготовку кадров в интересах обороны и безопасности государства, обеспечении законности и правопорядка;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П7-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П8-сформированность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экстремальных и чрезвычайных ситуациях;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 xml:space="preserve">П9- сформированность представлений о важности соблюдения </w:t>
      </w:r>
      <w:hyperlink r:id="rId10">
        <w:r w:rsidRPr="00E534E8">
          <w:rPr>
            <w:rFonts w:ascii="Times New Roman" w:hAnsi="Times New Roman" w:cs="Times New Roman"/>
            <w:color w:val="0000FF"/>
            <w:sz w:val="24"/>
          </w:rPr>
          <w:t>правил</w:t>
        </w:r>
      </w:hyperlink>
      <w:r w:rsidRPr="00E534E8">
        <w:rPr>
          <w:rFonts w:ascii="Times New Roman" w:hAnsi="Times New Roman" w:cs="Times New Roman"/>
          <w:sz w:val="24"/>
        </w:rPr>
        <w:t xml:space="preserve">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П10- знания о способах безопасного поведения в природной среде; умение применять их на практике; знания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П11- знания основ пожарной безопасности; умение применять их на практике для предупреждения пожаров; знания порядка действий при угрозе пожара и пожаре в быту, общественных местах, на транспорте, в природной среде; знания прав и обязанностей граждан в области пожарной безопасности;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П12-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П13- 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опасные явления и противодействовать им;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 xml:space="preserve">П14- сформированность нетерпимости к проявлениям насилия в социальном взаимодействии; знания о способах безопасного поведения в цифровой среде; умение </w:t>
      </w:r>
      <w:r w:rsidRPr="00E534E8">
        <w:rPr>
          <w:rFonts w:ascii="Times New Roman" w:hAnsi="Times New Roman" w:cs="Times New Roman"/>
          <w:sz w:val="24"/>
        </w:rPr>
        <w:lastRenderedPageBreak/>
        <w:t>применять их на практике; умение распознавать опасности в цифровой среде (в том числе криминогенного характера, опасности вовлечения в деструктивную деятельность) и противодействовать им;</w:t>
      </w:r>
    </w:p>
    <w:p w:rsidR="00E534E8" w:rsidRPr="00E534E8" w:rsidRDefault="00E534E8" w:rsidP="00E534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П15- 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террористической опасности и действий при угрозе или в случае террористического акта, проведении контртеррористической операции.</w:t>
      </w:r>
    </w:p>
    <w:p w:rsidR="00E534E8" w:rsidRPr="00E534E8" w:rsidRDefault="00E534E8" w:rsidP="00E534E8">
      <w:pPr>
        <w:autoSpaceDE w:val="0"/>
        <w:autoSpaceDN w:val="0"/>
        <w:adjustRightInd w:val="0"/>
        <w:ind w:left="927"/>
        <w:jc w:val="both"/>
        <w:rPr>
          <w:b/>
        </w:rPr>
      </w:pPr>
    </w:p>
    <w:p w:rsidR="00DF63EC" w:rsidRPr="00DD50C2" w:rsidRDefault="00F5103E" w:rsidP="004D115A">
      <w:pPr>
        <w:ind w:firstLine="567"/>
        <w:jc w:val="both"/>
        <w:rPr>
          <w:rStyle w:val="apple-style-span"/>
          <w:b/>
          <w:color w:val="000000"/>
          <w:shd w:val="clear" w:color="auto" w:fill="FFFFFF"/>
        </w:rPr>
      </w:pPr>
      <w:r w:rsidRPr="00DD50C2">
        <w:rPr>
          <w:rStyle w:val="apple-style-span"/>
          <w:b/>
          <w:color w:val="000000"/>
          <w:shd w:val="clear" w:color="auto" w:fill="FFFFFF"/>
        </w:rPr>
        <w:t>Развиваемые общие компетенции</w:t>
      </w:r>
    </w:p>
    <w:p w:rsidR="00CF1A34" w:rsidRDefault="00CF1A34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</w:p>
    <w:p w:rsidR="0067253F" w:rsidRPr="0067253F" w:rsidRDefault="0067253F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  <w:r w:rsidRPr="0067253F">
        <w:rPr>
          <w:color w:val="000000" w:themeColor="text1"/>
          <w:spacing w:val="2"/>
          <w:sz w:val="22"/>
          <w:szCs w:val="20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F1A34" w:rsidRDefault="00CF1A34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</w:p>
    <w:p w:rsidR="0067253F" w:rsidRPr="0067253F" w:rsidRDefault="0067253F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  <w:r w:rsidRPr="0067253F">
        <w:rPr>
          <w:color w:val="000000" w:themeColor="text1"/>
          <w:spacing w:val="2"/>
          <w:sz w:val="22"/>
          <w:szCs w:val="20"/>
        </w:rPr>
        <w:t>ОК 3. Принимать решения в стандартных и нестандартных ситуациях и нести за них ответственность.</w:t>
      </w:r>
    </w:p>
    <w:p w:rsidR="00CF1A34" w:rsidRDefault="00CF1A34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</w:p>
    <w:p w:rsidR="0067253F" w:rsidRPr="0067253F" w:rsidRDefault="0067253F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  <w:r w:rsidRPr="0067253F">
        <w:rPr>
          <w:color w:val="000000" w:themeColor="text1"/>
          <w:spacing w:val="2"/>
          <w:sz w:val="22"/>
          <w:szCs w:val="2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F1A34" w:rsidRDefault="00CF1A34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</w:p>
    <w:p w:rsidR="0067253F" w:rsidRPr="0067253F" w:rsidRDefault="0067253F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  <w:r w:rsidRPr="0067253F">
        <w:rPr>
          <w:color w:val="000000" w:themeColor="text1"/>
          <w:spacing w:val="2"/>
          <w:sz w:val="22"/>
          <w:szCs w:val="20"/>
        </w:rPr>
        <w:t>ОК 6. Работать в коллективе и команде, эффективно общаться с коллегами, руководством, потребителями.</w:t>
      </w:r>
    </w:p>
    <w:p w:rsidR="00CF1A34" w:rsidRDefault="00CF1A34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</w:p>
    <w:p w:rsidR="003351EB" w:rsidRPr="0067253F" w:rsidRDefault="0067253F" w:rsidP="0067253F">
      <w:pPr>
        <w:shd w:val="clear" w:color="auto" w:fill="FFFFFF"/>
        <w:ind w:firstLine="567"/>
        <w:jc w:val="both"/>
        <w:rPr>
          <w:rStyle w:val="apple-style-span"/>
          <w:color w:val="000000" w:themeColor="text1"/>
          <w:spacing w:val="2"/>
          <w:sz w:val="22"/>
          <w:szCs w:val="20"/>
        </w:rPr>
      </w:pPr>
      <w:r w:rsidRPr="0067253F">
        <w:rPr>
          <w:color w:val="000000" w:themeColor="text1"/>
          <w:spacing w:val="2"/>
          <w:sz w:val="22"/>
          <w:szCs w:val="20"/>
        </w:rPr>
        <w:t>ОК 7. Брать на себя ответственность за работу членов команды (подчиненных), результат выполнения заданий.</w:t>
      </w:r>
    </w:p>
    <w:p w:rsidR="00793018" w:rsidRDefault="00793018" w:rsidP="004D115A">
      <w:pPr>
        <w:ind w:firstLine="567"/>
        <w:jc w:val="both"/>
        <w:rPr>
          <w:rStyle w:val="apple-style-span"/>
          <w:b/>
          <w:color w:val="000000"/>
          <w:szCs w:val="28"/>
          <w:shd w:val="clear" w:color="auto" w:fill="FFFFFF"/>
        </w:rPr>
      </w:pPr>
    </w:p>
    <w:p w:rsidR="00041A69" w:rsidRDefault="00793018" w:rsidP="004D115A">
      <w:pPr>
        <w:ind w:firstLine="567"/>
        <w:jc w:val="both"/>
        <w:rPr>
          <w:rStyle w:val="apple-style-span"/>
          <w:b/>
          <w:color w:val="000000"/>
          <w:szCs w:val="28"/>
          <w:shd w:val="clear" w:color="auto" w:fill="FFFFFF"/>
        </w:rPr>
      </w:pPr>
      <w:r w:rsidRPr="00793018">
        <w:rPr>
          <w:rStyle w:val="apple-style-span"/>
          <w:b/>
          <w:color w:val="000000"/>
          <w:szCs w:val="28"/>
          <w:shd w:val="clear" w:color="auto" w:fill="FFFFFF"/>
        </w:rPr>
        <w:t>Профессиональные компетенции</w:t>
      </w:r>
    </w:p>
    <w:p w:rsidR="00CF1A34" w:rsidRDefault="00CF1A34" w:rsidP="004D115A">
      <w:pPr>
        <w:ind w:firstLine="567"/>
        <w:jc w:val="both"/>
        <w:rPr>
          <w:szCs w:val="22"/>
          <w:shd w:val="clear" w:color="auto" w:fill="FFFFFF"/>
        </w:rPr>
      </w:pPr>
    </w:p>
    <w:p w:rsidR="008A211C" w:rsidRPr="008A211C" w:rsidRDefault="008A211C" w:rsidP="004D115A">
      <w:pPr>
        <w:ind w:firstLine="567"/>
        <w:jc w:val="both"/>
        <w:rPr>
          <w:rStyle w:val="apple-style-span"/>
          <w:b/>
          <w:szCs w:val="28"/>
          <w:shd w:val="clear" w:color="auto" w:fill="FFFFFF"/>
        </w:rPr>
      </w:pPr>
      <w:r w:rsidRPr="008A211C">
        <w:rPr>
          <w:szCs w:val="22"/>
          <w:shd w:val="clear" w:color="auto" w:fill="FFFFFF"/>
        </w:rPr>
        <w:t xml:space="preserve">ПК 1.2. Организовывать работу персонала по обеспечению безопасности перевозок </w:t>
      </w:r>
      <w:r w:rsidRPr="008A211C">
        <w:rPr>
          <w:sz w:val="22"/>
          <w:szCs w:val="22"/>
          <w:shd w:val="clear" w:color="auto" w:fill="FFFFFF"/>
        </w:rPr>
        <w:t xml:space="preserve">и </w:t>
      </w:r>
      <w:r w:rsidRPr="00CF1A34">
        <w:rPr>
          <w:szCs w:val="22"/>
          <w:shd w:val="clear" w:color="auto" w:fill="FFFFFF"/>
        </w:rPr>
        <w:t>выбору оптимальных решений при работах в условиях нестандартных и аварийных ситуаций.</w:t>
      </w:r>
    </w:p>
    <w:p w:rsidR="00793018" w:rsidRDefault="00793018" w:rsidP="002973CE">
      <w:pPr>
        <w:ind w:firstLine="567"/>
        <w:rPr>
          <w:b/>
          <w:szCs w:val="28"/>
        </w:rPr>
      </w:pPr>
    </w:p>
    <w:p w:rsidR="002D2D9F" w:rsidRPr="009341E1" w:rsidRDefault="00DF63EC" w:rsidP="002973CE">
      <w:pPr>
        <w:ind w:firstLine="567"/>
        <w:rPr>
          <w:b/>
          <w:szCs w:val="28"/>
        </w:rPr>
      </w:pPr>
      <w:r w:rsidRPr="009341E1">
        <w:rPr>
          <w:b/>
          <w:szCs w:val="28"/>
        </w:rPr>
        <w:t>1.3</w:t>
      </w:r>
      <w:r w:rsidR="0089786A" w:rsidRPr="009341E1">
        <w:rPr>
          <w:b/>
          <w:szCs w:val="28"/>
        </w:rPr>
        <w:t xml:space="preserve">. </w:t>
      </w:r>
      <w:r w:rsidR="002D2D9F" w:rsidRPr="009341E1">
        <w:rPr>
          <w:b/>
          <w:szCs w:val="28"/>
        </w:rPr>
        <w:t>Количество часов</w:t>
      </w:r>
      <w:r w:rsidR="00A60DE2" w:rsidRPr="009341E1">
        <w:rPr>
          <w:b/>
          <w:szCs w:val="28"/>
        </w:rPr>
        <w:t>, отводимое</w:t>
      </w:r>
      <w:r w:rsidR="002D2D9F" w:rsidRPr="009341E1">
        <w:rPr>
          <w:b/>
          <w:szCs w:val="28"/>
        </w:rPr>
        <w:t xml:space="preserve"> на освоение программы </w:t>
      </w:r>
      <w:r w:rsidR="00A95180" w:rsidRPr="009341E1">
        <w:rPr>
          <w:b/>
          <w:szCs w:val="28"/>
        </w:rPr>
        <w:t xml:space="preserve">учебного предмета </w:t>
      </w:r>
      <w:r w:rsidR="003B2B61">
        <w:rPr>
          <w:b/>
          <w:color w:val="000000" w:themeColor="text1"/>
          <w:szCs w:val="28"/>
        </w:rPr>
        <w:t>БД.13</w:t>
      </w:r>
      <w:r w:rsidR="0089786A" w:rsidRPr="009341E1">
        <w:rPr>
          <w:b/>
          <w:szCs w:val="28"/>
        </w:rPr>
        <w:t xml:space="preserve"> Основы безопасности </w:t>
      </w:r>
      <w:r w:rsidR="004D115A" w:rsidRPr="009341E1">
        <w:rPr>
          <w:b/>
          <w:szCs w:val="28"/>
        </w:rPr>
        <w:t>и защиты Родины</w:t>
      </w:r>
      <w:r w:rsidR="00A60DE2" w:rsidRPr="009341E1">
        <w:rPr>
          <w:b/>
          <w:szCs w:val="28"/>
        </w:rPr>
        <w:t>.</w:t>
      </w:r>
    </w:p>
    <w:p w:rsidR="008A211C" w:rsidRDefault="008A211C" w:rsidP="008C5A70">
      <w:pPr>
        <w:pStyle w:val="32"/>
        <w:ind w:firstLine="567"/>
        <w:jc w:val="both"/>
        <w:rPr>
          <w:color w:val="FF0000"/>
          <w:sz w:val="24"/>
          <w:szCs w:val="28"/>
        </w:rPr>
      </w:pPr>
    </w:p>
    <w:p w:rsidR="008C5A70" w:rsidRPr="00AB3F0B" w:rsidRDefault="008C5A70" w:rsidP="008C5A70">
      <w:pPr>
        <w:pStyle w:val="32"/>
        <w:ind w:firstLine="567"/>
        <w:jc w:val="both"/>
        <w:rPr>
          <w:color w:val="000000" w:themeColor="text1"/>
          <w:sz w:val="24"/>
          <w:szCs w:val="28"/>
        </w:rPr>
      </w:pPr>
      <w:r w:rsidRPr="00AB3F0B">
        <w:rPr>
          <w:color w:val="000000" w:themeColor="text1"/>
          <w:sz w:val="24"/>
          <w:szCs w:val="28"/>
        </w:rPr>
        <w:t xml:space="preserve">Всего часов – </w:t>
      </w:r>
      <w:r w:rsidR="006A67FC" w:rsidRPr="00AB3F0B">
        <w:rPr>
          <w:color w:val="000000" w:themeColor="text1"/>
          <w:sz w:val="24"/>
          <w:szCs w:val="28"/>
        </w:rPr>
        <w:t>72</w:t>
      </w:r>
      <w:r w:rsidRPr="00AB3F0B">
        <w:rPr>
          <w:color w:val="000000" w:themeColor="text1"/>
          <w:sz w:val="24"/>
          <w:szCs w:val="28"/>
        </w:rPr>
        <w:t xml:space="preserve"> час</w:t>
      </w:r>
      <w:r w:rsidR="006A67FC" w:rsidRPr="00AB3F0B">
        <w:rPr>
          <w:color w:val="000000" w:themeColor="text1"/>
          <w:sz w:val="24"/>
          <w:szCs w:val="28"/>
        </w:rPr>
        <w:t>а</w:t>
      </w:r>
      <w:r w:rsidRPr="00AB3F0B">
        <w:rPr>
          <w:color w:val="000000" w:themeColor="text1"/>
          <w:sz w:val="24"/>
          <w:szCs w:val="28"/>
        </w:rPr>
        <w:t xml:space="preserve">, </w:t>
      </w:r>
      <w:bookmarkStart w:id="5" w:name="_Hlk127025423"/>
      <w:r w:rsidRPr="00AB3F0B">
        <w:rPr>
          <w:color w:val="000000" w:themeColor="text1"/>
          <w:sz w:val="24"/>
          <w:szCs w:val="28"/>
        </w:rPr>
        <w:t>в том числе:</w:t>
      </w:r>
      <w:bookmarkEnd w:id="5"/>
    </w:p>
    <w:p w:rsidR="008C5A70" w:rsidRPr="00AB3F0B" w:rsidRDefault="008C5A70" w:rsidP="008C5A70">
      <w:pPr>
        <w:pStyle w:val="32"/>
        <w:ind w:firstLine="567"/>
        <w:jc w:val="both"/>
        <w:rPr>
          <w:color w:val="000000" w:themeColor="text1"/>
          <w:sz w:val="24"/>
          <w:szCs w:val="28"/>
        </w:rPr>
      </w:pPr>
      <w:r w:rsidRPr="00AB3F0B">
        <w:rPr>
          <w:color w:val="000000" w:themeColor="text1"/>
          <w:sz w:val="24"/>
          <w:szCs w:val="28"/>
        </w:rPr>
        <w:t xml:space="preserve">1 курс 1 семестр – </w:t>
      </w:r>
      <w:r w:rsidR="00AB3F0B" w:rsidRPr="00AB3F0B">
        <w:rPr>
          <w:color w:val="000000" w:themeColor="text1"/>
          <w:sz w:val="24"/>
          <w:szCs w:val="28"/>
        </w:rPr>
        <w:t>32</w:t>
      </w:r>
      <w:r w:rsidRPr="00AB3F0B">
        <w:rPr>
          <w:color w:val="000000" w:themeColor="text1"/>
          <w:sz w:val="24"/>
          <w:szCs w:val="28"/>
        </w:rPr>
        <w:t xml:space="preserve"> час</w:t>
      </w:r>
      <w:r w:rsidR="006A67FC" w:rsidRPr="00AB3F0B">
        <w:rPr>
          <w:color w:val="000000" w:themeColor="text1"/>
          <w:sz w:val="24"/>
          <w:szCs w:val="28"/>
        </w:rPr>
        <w:t>ов</w:t>
      </w:r>
      <w:r w:rsidRPr="00AB3F0B">
        <w:rPr>
          <w:color w:val="000000" w:themeColor="text1"/>
          <w:sz w:val="24"/>
          <w:szCs w:val="28"/>
        </w:rPr>
        <w:t xml:space="preserve"> </w:t>
      </w:r>
    </w:p>
    <w:p w:rsidR="008C5A70" w:rsidRPr="00AB3F0B" w:rsidRDefault="006A67FC" w:rsidP="008C5A70">
      <w:pPr>
        <w:pStyle w:val="32"/>
        <w:ind w:firstLine="567"/>
        <w:jc w:val="both"/>
        <w:rPr>
          <w:color w:val="000000" w:themeColor="text1"/>
          <w:sz w:val="24"/>
          <w:szCs w:val="28"/>
        </w:rPr>
      </w:pPr>
      <w:r w:rsidRPr="00AB3F0B">
        <w:rPr>
          <w:color w:val="000000" w:themeColor="text1"/>
          <w:sz w:val="24"/>
          <w:szCs w:val="28"/>
        </w:rPr>
        <w:t>1</w:t>
      </w:r>
      <w:r w:rsidR="008C5A70" w:rsidRPr="00AB3F0B">
        <w:rPr>
          <w:color w:val="000000" w:themeColor="text1"/>
          <w:sz w:val="24"/>
          <w:szCs w:val="28"/>
        </w:rPr>
        <w:t xml:space="preserve"> курс 2 семестр – </w:t>
      </w:r>
      <w:r w:rsidR="00AB3F0B" w:rsidRPr="00AB3F0B">
        <w:rPr>
          <w:color w:val="000000" w:themeColor="text1"/>
          <w:sz w:val="24"/>
          <w:szCs w:val="28"/>
        </w:rPr>
        <w:t>40</w:t>
      </w:r>
      <w:r w:rsidR="008C5A70" w:rsidRPr="00AB3F0B">
        <w:rPr>
          <w:color w:val="000000" w:themeColor="text1"/>
          <w:sz w:val="24"/>
          <w:szCs w:val="28"/>
        </w:rPr>
        <w:t xml:space="preserve"> час</w:t>
      </w:r>
      <w:r w:rsidRPr="00AB3F0B">
        <w:rPr>
          <w:color w:val="000000" w:themeColor="text1"/>
          <w:sz w:val="24"/>
          <w:szCs w:val="28"/>
        </w:rPr>
        <w:t>ов</w:t>
      </w:r>
    </w:p>
    <w:p w:rsidR="005166F4" w:rsidRDefault="005166F4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mallCaps/>
          <w:sz w:val="28"/>
          <w:szCs w:val="28"/>
        </w:rPr>
        <w:sectPr w:rsidR="005166F4" w:rsidSect="00095FE0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96766F" w:rsidRPr="00EF2F3D" w:rsidRDefault="00EF2F3D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EF2F3D">
        <w:rPr>
          <w:b/>
          <w:sz w:val="28"/>
          <w:szCs w:val="28"/>
        </w:rPr>
        <w:lastRenderedPageBreak/>
        <w:t xml:space="preserve">Раздел 2 Структура и содержание </w:t>
      </w:r>
      <w:r w:rsidR="002443C6" w:rsidRPr="00EF2F3D">
        <w:rPr>
          <w:b/>
          <w:sz w:val="28"/>
          <w:szCs w:val="28"/>
        </w:rPr>
        <w:t>учебного предмета</w:t>
      </w:r>
    </w:p>
    <w:p w:rsidR="00D87443" w:rsidRPr="004F0DFC" w:rsidRDefault="003B2B61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БД.13</w:t>
      </w:r>
      <w:r w:rsidR="0096766F" w:rsidRPr="00EF2F3D">
        <w:rPr>
          <w:b/>
          <w:sz w:val="28"/>
          <w:szCs w:val="28"/>
        </w:rPr>
        <w:t xml:space="preserve"> Основы безопасности </w:t>
      </w:r>
      <w:r w:rsidR="004D115A">
        <w:rPr>
          <w:b/>
          <w:sz w:val="28"/>
          <w:szCs w:val="28"/>
        </w:rPr>
        <w:t>и защиты Родины</w:t>
      </w:r>
    </w:p>
    <w:p w:rsidR="0096766F" w:rsidRDefault="0096766F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8"/>
          <w:szCs w:val="28"/>
        </w:rPr>
      </w:pPr>
    </w:p>
    <w:p w:rsidR="00D87443" w:rsidRPr="004F0DFC" w:rsidRDefault="00D87443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b/>
          <w:sz w:val="28"/>
          <w:szCs w:val="28"/>
        </w:rPr>
      </w:pPr>
      <w:r w:rsidRPr="004F0DFC">
        <w:rPr>
          <w:b/>
          <w:sz w:val="28"/>
          <w:szCs w:val="28"/>
        </w:rPr>
        <w:t xml:space="preserve">2.1. Объем </w:t>
      </w:r>
      <w:r w:rsidR="00A95180">
        <w:rPr>
          <w:b/>
          <w:sz w:val="28"/>
          <w:szCs w:val="28"/>
        </w:rPr>
        <w:t xml:space="preserve">учебного предмета </w:t>
      </w:r>
      <w:r w:rsidRPr="004F0DFC">
        <w:rPr>
          <w:b/>
          <w:sz w:val="28"/>
          <w:szCs w:val="28"/>
        </w:rPr>
        <w:t>и виды учебной работы</w:t>
      </w:r>
    </w:p>
    <w:p w:rsidR="002D2D9F" w:rsidRPr="0086420B" w:rsidRDefault="002D2D9F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095FE0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C5A70" w:rsidRDefault="008C5A7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342" w:type="dxa"/>
        <w:jc w:val="center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76"/>
        <w:gridCol w:w="1314"/>
        <w:gridCol w:w="1357"/>
        <w:gridCol w:w="1295"/>
      </w:tblGrid>
      <w:tr w:rsidR="00E46237" w:rsidRPr="00EF2F3D" w:rsidTr="0033479A">
        <w:trPr>
          <w:trHeight w:val="460"/>
          <w:jc w:val="center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bookmarkStart w:id="6" w:name="_Hlk127009755"/>
            <w:r w:rsidRPr="00EF2F3D">
              <w:rPr>
                <w:bCs/>
              </w:rPr>
              <w:t>Вид учебной работы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Объем образовательной программы учебного предмета по очной форме обучения,</w:t>
            </w:r>
            <w:r>
              <w:rPr>
                <w:bCs/>
              </w:rPr>
              <w:t xml:space="preserve"> </w:t>
            </w:r>
            <w:r w:rsidRPr="00EF2F3D">
              <w:rPr>
                <w:bCs/>
              </w:rPr>
              <w:t>час.</w:t>
            </w:r>
          </w:p>
        </w:tc>
      </w:tr>
      <w:tr w:rsidR="00E46237" w:rsidRPr="00EF2F3D" w:rsidTr="0033479A">
        <w:trPr>
          <w:trHeight w:val="233"/>
          <w:jc w:val="center"/>
        </w:trPr>
        <w:tc>
          <w:tcPr>
            <w:tcW w:w="5376" w:type="dxa"/>
            <w:vMerge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Всего</w:t>
            </w:r>
          </w:p>
        </w:tc>
        <w:tc>
          <w:tcPr>
            <w:tcW w:w="2652" w:type="dxa"/>
            <w:gridSpan w:val="2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1 курс</w:t>
            </w:r>
          </w:p>
        </w:tc>
      </w:tr>
      <w:tr w:rsidR="00E46237" w:rsidRPr="00EF2F3D" w:rsidTr="0033479A">
        <w:trPr>
          <w:trHeight w:val="340"/>
          <w:jc w:val="center"/>
        </w:trPr>
        <w:tc>
          <w:tcPr>
            <w:tcW w:w="5376" w:type="dxa"/>
            <w:vMerge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57" w:type="dxa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1 семестр</w:t>
            </w:r>
          </w:p>
        </w:tc>
        <w:tc>
          <w:tcPr>
            <w:tcW w:w="1295" w:type="dxa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2 семестр</w:t>
            </w:r>
          </w:p>
        </w:tc>
      </w:tr>
      <w:tr w:rsidR="00E46237" w:rsidRPr="00EF2F3D" w:rsidTr="0033479A">
        <w:trPr>
          <w:trHeight w:val="340"/>
          <w:jc w:val="center"/>
        </w:trPr>
        <w:tc>
          <w:tcPr>
            <w:tcW w:w="5376" w:type="dxa"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2</w:t>
            </w:r>
          </w:p>
        </w:tc>
        <w:tc>
          <w:tcPr>
            <w:tcW w:w="1357" w:type="dxa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3</w:t>
            </w:r>
          </w:p>
        </w:tc>
        <w:tc>
          <w:tcPr>
            <w:tcW w:w="1295" w:type="dxa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4</w:t>
            </w:r>
          </w:p>
        </w:tc>
      </w:tr>
      <w:tr w:rsidR="00E46237" w:rsidRPr="00EF2F3D" w:rsidTr="0033479A">
        <w:trPr>
          <w:trHeight w:val="340"/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E46237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2F3D">
              <w:rPr>
                <w:bCs/>
              </w:rPr>
              <w:t>Объем образовательной программы учебного предмета</w:t>
            </w:r>
          </w:p>
        </w:tc>
        <w:tc>
          <w:tcPr>
            <w:tcW w:w="1314" w:type="dxa"/>
            <w:shd w:val="clear" w:color="auto" w:fill="auto"/>
          </w:tcPr>
          <w:p w:rsidR="00E46237" w:rsidRPr="00AB3F0B" w:rsidRDefault="0033479A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AB3F0B">
              <w:rPr>
                <w:bCs/>
                <w:color w:val="000000" w:themeColor="text1"/>
              </w:rPr>
              <w:t>72</w:t>
            </w:r>
          </w:p>
        </w:tc>
        <w:tc>
          <w:tcPr>
            <w:tcW w:w="1357" w:type="dxa"/>
          </w:tcPr>
          <w:p w:rsidR="00E46237" w:rsidRPr="00AB3F0B" w:rsidRDefault="0033479A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AB3F0B">
              <w:rPr>
                <w:bCs/>
                <w:color w:val="000000" w:themeColor="text1"/>
              </w:rPr>
              <w:t>3</w:t>
            </w:r>
            <w:r w:rsidR="00AB3F0B" w:rsidRPr="00AB3F0B">
              <w:rPr>
                <w:bCs/>
                <w:color w:val="000000" w:themeColor="text1"/>
              </w:rPr>
              <w:t>2</w:t>
            </w:r>
          </w:p>
        </w:tc>
        <w:tc>
          <w:tcPr>
            <w:tcW w:w="1295" w:type="dxa"/>
          </w:tcPr>
          <w:p w:rsidR="00E46237" w:rsidRPr="00AB3F0B" w:rsidRDefault="00AB3F0B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AB3F0B">
              <w:rPr>
                <w:bCs/>
                <w:color w:val="000000" w:themeColor="text1"/>
              </w:rPr>
              <w:t>40</w:t>
            </w: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2F3D">
              <w:rPr>
                <w:bCs/>
              </w:rPr>
              <w:t>из него: практическая подготовка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33479A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57" w:type="dxa"/>
          </w:tcPr>
          <w:p w:rsidR="00E46237" w:rsidRPr="00EF2F3D" w:rsidRDefault="0033479A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95" w:type="dxa"/>
          </w:tcPr>
          <w:p w:rsidR="00E46237" w:rsidRPr="00EF2F3D" w:rsidRDefault="0033479A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E46237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2F3D">
              <w:rPr>
                <w:bCs/>
              </w:rPr>
              <w:t>в том числе</w:t>
            </w:r>
            <w:r w:rsidR="0033479A">
              <w:rPr>
                <w:bCs/>
              </w:rPr>
              <w:t xml:space="preserve"> </w:t>
            </w:r>
            <w:r w:rsidRPr="00EF2F3D">
              <w:t>(из объёма ОП УП)</w:t>
            </w:r>
            <w:r w:rsidRPr="00EF2F3D">
              <w:rPr>
                <w:bCs/>
              </w:rPr>
              <w:t>: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57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т</w:t>
            </w:r>
            <w:r w:rsidR="00E46237" w:rsidRPr="00EF2F3D">
              <w:rPr>
                <w:bCs/>
              </w:rPr>
              <w:t>еоретические занятия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357" w:type="dxa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295" w:type="dxa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л</w:t>
            </w:r>
            <w:r w:rsidR="00E46237" w:rsidRPr="00EF2F3D">
              <w:rPr>
                <w:bCs/>
              </w:rPr>
              <w:t>абораторные и практические занятия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357" w:type="dxa"/>
          </w:tcPr>
          <w:p w:rsidR="00E46237" w:rsidRPr="00EF2F3D" w:rsidRDefault="00AB3F0B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95" w:type="dxa"/>
          </w:tcPr>
          <w:p w:rsidR="00E46237" w:rsidRPr="00EF2F3D" w:rsidRDefault="00AB3F0B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к</w:t>
            </w:r>
            <w:r w:rsidR="00E46237" w:rsidRPr="00EF2F3D">
              <w:rPr>
                <w:bCs/>
              </w:rPr>
              <w:t>урсовая работа (если предусмотрена)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57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к</w:t>
            </w:r>
            <w:r w:rsidR="00E46237" w:rsidRPr="00EF2F3D">
              <w:rPr>
                <w:bCs/>
              </w:rPr>
              <w:t>онсультации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57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</w:pPr>
            <w:r>
              <w:t>с</w:t>
            </w:r>
            <w:r w:rsidR="00E46237" w:rsidRPr="00EF2F3D">
              <w:t xml:space="preserve">амостоятельная работа обучающегося 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57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</w:pPr>
            <w:r>
              <w:t>п</w:t>
            </w:r>
            <w:r w:rsidR="00E46237" w:rsidRPr="00EF2F3D">
              <w:t>ромежуточная аттестация (форма, часы)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7" w:type="dxa"/>
          </w:tcPr>
          <w:p w:rsidR="00E46237" w:rsidRPr="00AB3F0B" w:rsidRDefault="00793018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AB3F0B">
              <w:rPr>
                <w:bCs/>
                <w:color w:val="000000" w:themeColor="text1"/>
              </w:rPr>
              <w:t>Контр.работа</w:t>
            </w:r>
          </w:p>
        </w:tc>
        <w:tc>
          <w:tcPr>
            <w:tcW w:w="1295" w:type="dxa"/>
          </w:tcPr>
          <w:p w:rsidR="00E46237" w:rsidRPr="00AB3F0B" w:rsidRDefault="00793018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 w:rsidRPr="00AB3F0B">
              <w:rPr>
                <w:bCs/>
                <w:color w:val="000000" w:themeColor="text1"/>
              </w:rPr>
              <w:t>Диф.зачет</w:t>
            </w:r>
          </w:p>
        </w:tc>
      </w:tr>
      <w:bookmarkEnd w:id="6"/>
    </w:tbl>
    <w:p w:rsidR="008C5A70" w:rsidRPr="00545816" w:rsidRDefault="008C5A7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8C5A70" w:rsidRPr="00545816" w:rsidSect="00095FE0"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095FE0" w:rsidRPr="00545816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545816">
        <w:rPr>
          <w:b/>
          <w:caps/>
        </w:rPr>
        <w:lastRenderedPageBreak/>
        <w:t>2.2. Т</w:t>
      </w:r>
      <w:r w:rsidRPr="00545816">
        <w:rPr>
          <w:b/>
        </w:rPr>
        <w:t xml:space="preserve">ематический план и содержание </w:t>
      </w:r>
      <w:r w:rsidR="00A95180">
        <w:rPr>
          <w:b/>
        </w:rPr>
        <w:t xml:space="preserve">учебного предмета </w:t>
      </w:r>
      <w:r w:rsidR="003B2B61">
        <w:rPr>
          <w:b/>
          <w:color w:val="000000" w:themeColor="text1"/>
        </w:rPr>
        <w:t>БД.13</w:t>
      </w:r>
      <w:r w:rsidR="007148EF" w:rsidRPr="007148EF">
        <w:rPr>
          <w:b/>
        </w:rPr>
        <w:t xml:space="preserve"> </w:t>
      </w:r>
      <w:r w:rsidR="00E25255" w:rsidRPr="00E25255">
        <w:rPr>
          <w:b/>
        </w:rPr>
        <w:t>Основы безопасности жизнедеятельности</w:t>
      </w:r>
    </w:p>
    <w:tbl>
      <w:tblPr>
        <w:tblW w:w="52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79"/>
        <w:gridCol w:w="1699"/>
        <w:gridCol w:w="4806"/>
        <w:gridCol w:w="34"/>
        <w:gridCol w:w="1103"/>
        <w:gridCol w:w="40"/>
        <w:gridCol w:w="809"/>
        <w:gridCol w:w="15"/>
        <w:gridCol w:w="25"/>
        <w:gridCol w:w="22"/>
        <w:gridCol w:w="1075"/>
        <w:gridCol w:w="9"/>
        <w:gridCol w:w="12"/>
        <w:gridCol w:w="25"/>
        <w:gridCol w:w="31"/>
        <w:gridCol w:w="1143"/>
        <w:gridCol w:w="7"/>
        <w:gridCol w:w="9"/>
        <w:gridCol w:w="479"/>
        <w:gridCol w:w="31"/>
        <w:gridCol w:w="12"/>
        <w:gridCol w:w="59"/>
        <w:gridCol w:w="28"/>
        <w:gridCol w:w="22"/>
        <w:gridCol w:w="37"/>
        <w:gridCol w:w="12"/>
        <w:gridCol w:w="374"/>
        <w:gridCol w:w="28"/>
        <w:gridCol w:w="12"/>
        <w:gridCol w:w="40"/>
        <w:gridCol w:w="19"/>
        <w:gridCol w:w="37"/>
        <w:gridCol w:w="37"/>
        <w:gridCol w:w="40"/>
        <w:gridCol w:w="59"/>
        <w:gridCol w:w="377"/>
        <w:gridCol w:w="19"/>
        <w:gridCol w:w="49"/>
        <w:gridCol w:w="34"/>
        <w:gridCol w:w="6"/>
        <w:gridCol w:w="34"/>
        <w:gridCol w:w="37"/>
        <w:gridCol w:w="933"/>
        <w:gridCol w:w="19"/>
        <w:gridCol w:w="65"/>
        <w:gridCol w:w="105"/>
        <w:gridCol w:w="522"/>
        <w:gridCol w:w="19"/>
        <w:gridCol w:w="56"/>
        <w:gridCol w:w="9"/>
        <w:gridCol w:w="117"/>
        <w:gridCol w:w="398"/>
        <w:gridCol w:w="43"/>
        <w:gridCol w:w="34"/>
      </w:tblGrid>
      <w:tr w:rsidR="00EB446E" w:rsidRPr="00F051F2" w:rsidTr="00EB446E">
        <w:trPr>
          <w:gridAfter w:val="1"/>
          <w:wAfter w:w="11" w:type="pct"/>
          <w:cantSplit/>
          <w:trHeight w:val="857"/>
        </w:trPr>
        <w:tc>
          <w:tcPr>
            <w:tcW w:w="123" w:type="pct"/>
            <w:vMerge w:val="restart"/>
            <w:shd w:val="clear" w:color="auto" w:fill="auto"/>
            <w:textDirection w:val="btLr"/>
            <w:vAlign w:val="center"/>
          </w:tcPr>
          <w:p w:rsidR="00EB446E" w:rsidRPr="00F051F2" w:rsidRDefault="00EB446E" w:rsidP="002973CE">
            <w:pPr>
              <w:tabs>
                <w:tab w:val="left" w:pos="1635"/>
              </w:tabs>
              <w:ind w:left="113" w:right="113"/>
              <w:jc w:val="center"/>
            </w:pPr>
            <w:r w:rsidRPr="00F051F2">
              <w:tab/>
              <w:t>№ занятия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EB446E" w:rsidRPr="00F051F2" w:rsidRDefault="00EB446E" w:rsidP="002973CE">
            <w:pPr>
              <w:tabs>
                <w:tab w:val="left" w:pos="1635"/>
              </w:tabs>
              <w:jc w:val="center"/>
            </w:pPr>
            <w:r w:rsidRPr="00F051F2">
              <w:t>Наименование разделов и тем</w:t>
            </w:r>
          </w:p>
        </w:tc>
        <w:tc>
          <w:tcPr>
            <w:tcW w:w="1567" w:type="pct"/>
            <w:gridSpan w:val="2"/>
            <w:vMerge w:val="restart"/>
            <w:shd w:val="clear" w:color="auto" w:fill="auto"/>
            <w:vAlign w:val="center"/>
          </w:tcPr>
          <w:p w:rsidR="00EB446E" w:rsidRPr="00981872" w:rsidRDefault="00EB446E" w:rsidP="00AA78B2">
            <w:pPr>
              <w:tabs>
                <w:tab w:val="left" w:pos="1635"/>
              </w:tabs>
              <w:jc w:val="center"/>
            </w:pPr>
            <w:r>
              <w:rPr>
                <w:rFonts w:eastAsiaTheme="minorEastAsia"/>
              </w:rPr>
              <w:t>Содержание учебного материала, лабораторные и практические работы, самостоятельные занятия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B446E" w:rsidRPr="00F051F2" w:rsidRDefault="00EB446E" w:rsidP="00FF48D8">
            <w:pPr>
              <w:tabs>
                <w:tab w:val="left" w:pos="1635"/>
              </w:tabs>
              <w:ind w:left="113" w:right="113"/>
            </w:pPr>
            <w:r>
              <w:t>Объем образовательной программы учебного предмета , по очной форме обучения, час..</w:t>
            </w:r>
          </w:p>
        </w:tc>
        <w:tc>
          <w:tcPr>
            <w:tcW w:w="282" w:type="pct"/>
            <w:gridSpan w:val="4"/>
            <w:vMerge w:val="restart"/>
            <w:textDirection w:val="btLr"/>
          </w:tcPr>
          <w:p w:rsidR="00EB446E" w:rsidRPr="00981872" w:rsidRDefault="008372F2" w:rsidP="00FF48D8">
            <w:pPr>
              <w:tabs>
                <w:tab w:val="left" w:pos="1635"/>
              </w:tabs>
              <w:spacing w:line="276" w:lineRule="auto"/>
              <w:ind w:left="113" w:right="113"/>
            </w:pPr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.5pt;margin-top:284.55pt;width:293.45pt;height:76.95pt;z-index:251660288;mso-width-percent:400;mso-height-percent:200;mso-position-horizontal-relative:text;mso-position-vertical-relative:text;mso-width-percent:400;mso-height-percent:200;mso-width-relative:margin;mso-height-relative:margin">
                  <v:textbox style="mso-fit-shape-to-text:t">
                    <w:txbxContent>
                      <w:sdt>
                        <w:sdtPr>
                          <w:id w:val="568603642"/>
                          <w:placeholder>
                            <w:docPart w:val="D6EBF940028042AD9780342A58976E02"/>
                          </w:placeholder>
                          <w:temporary/>
                          <w:showingPlcHdr/>
                        </w:sdtPr>
                        <w:sdtContent>
                          <w:p w:rsidR="00286A11" w:rsidRDefault="00286A11">
                            <w:r>
                  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                  </w:r>
                          </w:p>
                        </w:sdtContent>
                      </w:sdt>
                    </w:txbxContent>
                  </v:textbox>
                </v:shape>
              </w:pict>
            </w:r>
            <w:r w:rsidR="00EB446E">
              <w:t>в т.ч. практическая подготовка по очной/ форме обучения, час..</w:t>
            </w:r>
          </w:p>
        </w:tc>
        <w:tc>
          <w:tcPr>
            <w:tcW w:w="1357" w:type="pct"/>
            <w:gridSpan w:val="32"/>
            <w:vMerge w:val="restart"/>
            <w:tcBorders>
              <w:bottom w:val="single" w:sz="4" w:space="0" w:color="auto"/>
            </w:tcBorders>
            <w:vAlign w:val="center"/>
          </w:tcPr>
          <w:p w:rsidR="00EB446E" w:rsidRPr="00771E07" w:rsidRDefault="00EB446E" w:rsidP="00EE7A50">
            <w:pPr>
              <w:tabs>
                <w:tab w:val="left" w:pos="1635"/>
              </w:tabs>
              <w:jc w:val="center"/>
            </w:pPr>
            <w:r>
              <w:t>Объем образовательной программы учебного предмета/дисциплины по очной/заочной форме обучения, час</w:t>
            </w:r>
          </w:p>
        </w:tc>
        <w:tc>
          <w:tcPr>
            <w:tcW w:w="329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B446E" w:rsidRPr="00771E07" w:rsidRDefault="008372F2" w:rsidP="00EE7A50">
            <w:pPr>
              <w:tabs>
                <w:tab w:val="left" w:pos="1635"/>
              </w:tabs>
              <w:jc w:val="center"/>
            </w:pPr>
            <w:r>
              <w:rPr>
                <w:noProof/>
                <w:lang w:eastAsia="en-US"/>
              </w:rPr>
              <w:pict>
                <v:shape id="_x0000_s1027" type="#_x0000_t202" style="position:absolute;left:0;text-align:left;margin-left:-1.9pt;margin-top:.3pt;width:49.6pt;height:272.75pt;z-index:251662336;mso-position-horizontal-relative:text;mso-position-vertical-relative:text;mso-width-relative:margin;mso-height-relative:margin">
                  <v:textbox style="layout-flow:vertical;mso-layout-flow-alt:bottom-to-top;mso-next-textbox:#_x0000_s1027">
                    <w:txbxContent>
                      <w:p w:rsidR="00286A11" w:rsidRDefault="00286A11">
                        <w:r>
                          <w:t>Результаты освоения предмета, дисциплины учебного (У, З, Н, ЛР, ПР, МР)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1" w:type="pct"/>
            <w:gridSpan w:val="8"/>
            <w:shd w:val="clear" w:color="auto" w:fill="auto"/>
            <w:vAlign w:val="center"/>
          </w:tcPr>
          <w:p w:rsidR="00EB446E" w:rsidRPr="00771E07" w:rsidRDefault="00EB446E" w:rsidP="00EB446E">
            <w:pPr>
              <w:tabs>
                <w:tab w:val="left" w:pos="1635"/>
              </w:tabs>
              <w:jc w:val="center"/>
            </w:pPr>
            <w:r w:rsidRPr="00771E07">
              <w:t xml:space="preserve">Коды </w:t>
            </w:r>
          </w:p>
          <w:p w:rsidR="00EB446E" w:rsidRPr="00771E07" w:rsidRDefault="00EB446E" w:rsidP="00EB446E">
            <w:pPr>
              <w:tabs>
                <w:tab w:val="left" w:pos="1635"/>
              </w:tabs>
              <w:jc w:val="center"/>
            </w:pPr>
            <w:r w:rsidRPr="00771E07">
              <w:t>форм-ых компетенций</w:t>
            </w:r>
          </w:p>
        </w:tc>
      </w:tr>
      <w:tr w:rsidR="00EB446E" w:rsidRPr="00F051F2" w:rsidTr="00EB446E">
        <w:trPr>
          <w:gridAfter w:val="1"/>
          <w:wAfter w:w="11" w:type="pct"/>
          <w:cantSplit/>
          <w:trHeight w:val="876"/>
        </w:trPr>
        <w:tc>
          <w:tcPr>
            <w:tcW w:w="123" w:type="pct"/>
            <w:vMerge/>
            <w:shd w:val="clear" w:color="auto" w:fill="auto"/>
            <w:textDirection w:val="btLr"/>
            <w:vAlign w:val="center"/>
          </w:tcPr>
          <w:p w:rsidR="00EB446E" w:rsidRPr="00F051F2" w:rsidRDefault="00EB446E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550" w:type="pct"/>
            <w:vMerge/>
            <w:shd w:val="clear" w:color="auto" w:fill="auto"/>
          </w:tcPr>
          <w:p w:rsidR="00EB446E" w:rsidRPr="00F051F2" w:rsidRDefault="00EB446E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1567" w:type="pct"/>
            <w:gridSpan w:val="2"/>
            <w:vMerge/>
            <w:shd w:val="clear" w:color="auto" w:fill="auto"/>
          </w:tcPr>
          <w:p w:rsidR="00EB446E" w:rsidRPr="00F051F2" w:rsidRDefault="00EB446E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370" w:type="pct"/>
            <w:gridSpan w:val="2"/>
            <w:vMerge/>
            <w:shd w:val="clear" w:color="auto" w:fill="auto"/>
            <w:textDirection w:val="btLr"/>
            <w:vAlign w:val="center"/>
          </w:tcPr>
          <w:p w:rsidR="00EB446E" w:rsidRPr="00F051F2" w:rsidRDefault="00EB446E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282" w:type="pct"/>
            <w:gridSpan w:val="4"/>
            <w:vMerge/>
            <w:textDirection w:val="btLr"/>
          </w:tcPr>
          <w:p w:rsidR="00EB446E" w:rsidRPr="00F051F2" w:rsidRDefault="00EB446E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1357" w:type="pct"/>
            <w:gridSpan w:val="32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B446E" w:rsidRPr="00771E07" w:rsidRDefault="00EB446E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32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46E" w:rsidRPr="00771E07" w:rsidRDefault="00EB446E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227" w:type="pct"/>
            <w:gridSpan w:val="4"/>
            <w:shd w:val="clear" w:color="auto" w:fill="auto"/>
            <w:vAlign w:val="center"/>
          </w:tcPr>
          <w:p w:rsidR="00EB446E" w:rsidRPr="00771E07" w:rsidRDefault="00EB446E" w:rsidP="00EB446E">
            <w:pPr>
              <w:tabs>
                <w:tab w:val="left" w:pos="1635"/>
              </w:tabs>
              <w:jc w:val="center"/>
            </w:pPr>
            <w:r>
              <w:t>ОК</w:t>
            </w:r>
          </w:p>
        </w:tc>
        <w:tc>
          <w:tcPr>
            <w:tcW w:w="184" w:type="pct"/>
            <w:gridSpan w:val="4"/>
            <w:shd w:val="clear" w:color="auto" w:fill="auto"/>
            <w:vAlign w:val="center"/>
          </w:tcPr>
          <w:p w:rsidR="00EB446E" w:rsidRPr="00771E07" w:rsidRDefault="00EB446E" w:rsidP="002973CE">
            <w:pPr>
              <w:tabs>
                <w:tab w:val="left" w:pos="1635"/>
              </w:tabs>
              <w:jc w:val="center"/>
            </w:pPr>
            <w:r w:rsidRPr="00771E07">
              <w:t>ПК</w:t>
            </w:r>
          </w:p>
        </w:tc>
      </w:tr>
      <w:tr w:rsidR="00EB446E" w:rsidRPr="00F051F2" w:rsidTr="00EB446E">
        <w:trPr>
          <w:cantSplit/>
          <w:trHeight w:val="3486"/>
        </w:trPr>
        <w:tc>
          <w:tcPr>
            <w:tcW w:w="123" w:type="pct"/>
            <w:vMerge/>
            <w:shd w:val="clear" w:color="auto" w:fill="auto"/>
            <w:textDirection w:val="btLr"/>
            <w:vAlign w:val="center"/>
          </w:tcPr>
          <w:p w:rsidR="00B3402B" w:rsidRPr="00F051F2" w:rsidRDefault="00B3402B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550" w:type="pct"/>
            <w:vMerge/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1567" w:type="pct"/>
            <w:gridSpan w:val="2"/>
            <w:vMerge/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370" w:type="pct"/>
            <w:gridSpan w:val="2"/>
            <w:vMerge/>
            <w:shd w:val="clear" w:color="auto" w:fill="auto"/>
            <w:textDirection w:val="btLr"/>
          </w:tcPr>
          <w:p w:rsidR="00B3402B" w:rsidRPr="00F051F2" w:rsidRDefault="00B3402B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282" w:type="pct"/>
            <w:gridSpan w:val="4"/>
            <w:vMerge/>
            <w:textDirection w:val="btLr"/>
          </w:tcPr>
          <w:p w:rsidR="00B3402B" w:rsidRPr="00F051F2" w:rsidRDefault="00B3402B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373" w:type="pct"/>
            <w:gridSpan w:val="5"/>
            <w:tcBorders>
              <w:top w:val="single" w:sz="4" w:space="0" w:color="auto"/>
            </w:tcBorders>
            <w:textDirection w:val="btLr"/>
            <w:vAlign w:val="center"/>
          </w:tcPr>
          <w:p w:rsidR="00B3402B" w:rsidRPr="00F051F2" w:rsidRDefault="00106F77" w:rsidP="00FF48D8">
            <w:pPr>
              <w:tabs>
                <w:tab w:val="left" w:pos="1635"/>
              </w:tabs>
              <w:ind w:left="113" w:right="113"/>
            </w:pPr>
            <w:r>
              <w:t>Теоретические занятия по очной форме обучения, час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B3402B" w:rsidRPr="00771E07" w:rsidRDefault="009756CD" w:rsidP="00FF48D8">
            <w:pPr>
              <w:tabs>
                <w:tab w:val="left" w:pos="1635"/>
              </w:tabs>
              <w:ind w:left="113" w:right="113"/>
            </w:pPr>
            <w:r>
              <w:t>Лабораторные и практические занятия по очной/ форме обучения, час.</w:t>
            </w:r>
          </w:p>
        </w:tc>
        <w:tc>
          <w:tcPr>
            <w:tcW w:w="223" w:type="pct"/>
            <w:gridSpan w:val="9"/>
            <w:tcBorders>
              <w:top w:val="single" w:sz="4" w:space="0" w:color="auto"/>
            </w:tcBorders>
            <w:textDirection w:val="btLr"/>
            <w:vAlign w:val="center"/>
          </w:tcPr>
          <w:p w:rsidR="00B3402B" w:rsidRPr="00771E07" w:rsidRDefault="00B3402B" w:rsidP="00FF48D8">
            <w:pPr>
              <w:tabs>
                <w:tab w:val="left" w:pos="1635"/>
              </w:tabs>
              <w:ind w:left="113" w:right="113"/>
            </w:pPr>
            <w:r w:rsidRPr="00771E07">
              <w:t>Курсов</w:t>
            </w:r>
            <w:r w:rsidR="00404763" w:rsidRPr="00771E07">
              <w:t>ая</w:t>
            </w:r>
            <w:r w:rsidRPr="00771E07">
              <w:t xml:space="preserve"> работ</w:t>
            </w:r>
            <w:r w:rsidR="00404763" w:rsidRPr="00771E07">
              <w:t>а</w:t>
            </w:r>
            <w:r w:rsidRPr="00771E07">
              <w:t xml:space="preserve"> (проект)</w:t>
            </w:r>
            <w:r w:rsidR="00EB446E">
              <w:t xml:space="preserve"> по очной форме обучения</w:t>
            </w:r>
            <w:r w:rsidR="00404763" w:rsidRPr="00771E07">
              <w:t xml:space="preserve"> , час.</w:t>
            </w:r>
          </w:p>
        </w:tc>
        <w:tc>
          <w:tcPr>
            <w:tcW w:w="209" w:type="pct"/>
            <w:gridSpan w:val="9"/>
            <w:tcBorders>
              <w:top w:val="single" w:sz="4" w:space="0" w:color="auto"/>
            </w:tcBorders>
            <w:textDirection w:val="btLr"/>
            <w:vAlign w:val="center"/>
          </w:tcPr>
          <w:p w:rsidR="00B3402B" w:rsidRPr="00771E07" w:rsidRDefault="00B3402B" w:rsidP="00FF48D8">
            <w:pPr>
              <w:tabs>
                <w:tab w:val="left" w:pos="1635"/>
              </w:tabs>
              <w:ind w:left="113" w:right="113"/>
            </w:pPr>
            <w:r w:rsidRPr="00771E07">
              <w:t>Консультации</w:t>
            </w:r>
            <w:r w:rsidR="00404763" w:rsidRPr="00771E07">
              <w:t xml:space="preserve">, </w:t>
            </w:r>
            <w:r w:rsidR="00EB446E">
              <w:t xml:space="preserve">по очной форме обучения </w:t>
            </w:r>
            <w:r w:rsidR="00404763" w:rsidRPr="00771E07">
              <w:t>час.</w:t>
            </w:r>
          </w:p>
        </w:tc>
        <w:tc>
          <w:tcPr>
            <w:tcW w:w="180" w:type="pct"/>
            <w:gridSpan w:val="7"/>
            <w:tcBorders>
              <w:top w:val="single" w:sz="4" w:space="0" w:color="auto"/>
            </w:tcBorders>
            <w:textDirection w:val="btLr"/>
            <w:vAlign w:val="center"/>
          </w:tcPr>
          <w:p w:rsidR="00B3402B" w:rsidRPr="00771E07" w:rsidRDefault="00B3402B" w:rsidP="00FF48D8">
            <w:pPr>
              <w:tabs>
                <w:tab w:val="left" w:pos="1635"/>
              </w:tabs>
              <w:ind w:left="113" w:right="113"/>
            </w:pPr>
            <w:r w:rsidRPr="00771E07">
              <w:t>Самостоятельная работа</w:t>
            </w:r>
            <w:r w:rsidR="00404763" w:rsidRPr="00771E07">
              <w:t>,</w:t>
            </w:r>
            <w:r w:rsidR="00EB446E">
              <w:t xml:space="preserve"> по очной форме обучения </w:t>
            </w:r>
            <w:r w:rsidR="00404763" w:rsidRPr="00771E07">
              <w:t xml:space="preserve"> час.</w:t>
            </w:r>
          </w:p>
        </w:tc>
        <w:tc>
          <w:tcPr>
            <w:tcW w:w="329" w:type="pct"/>
            <w:gridSpan w:val="3"/>
            <w:tcBorders>
              <w:top w:val="nil"/>
            </w:tcBorders>
            <w:shd w:val="clear" w:color="auto" w:fill="auto"/>
            <w:textDirection w:val="btLr"/>
          </w:tcPr>
          <w:p w:rsidR="00B3402B" w:rsidRPr="00771E07" w:rsidRDefault="00EB446E" w:rsidP="00EB446E">
            <w:pPr>
              <w:tabs>
                <w:tab w:val="left" w:pos="1635"/>
              </w:tabs>
              <w:ind w:left="113" w:right="113"/>
              <w:jc w:val="center"/>
            </w:pPr>
            <w:r>
              <w:t>Результаты освоения предмета, дисциплины учебного (У, З, Н, ЛР, ПР, МР)</w:t>
            </w:r>
          </w:p>
        </w:tc>
        <w:tc>
          <w:tcPr>
            <w:tcW w:w="230" w:type="pct"/>
            <w:gridSpan w:val="5"/>
            <w:shd w:val="clear" w:color="auto" w:fill="auto"/>
          </w:tcPr>
          <w:p w:rsidR="00B3402B" w:rsidRPr="00771E07" w:rsidRDefault="00B3402B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192" w:type="pct"/>
            <w:gridSpan w:val="4"/>
            <w:shd w:val="clear" w:color="auto" w:fill="auto"/>
          </w:tcPr>
          <w:p w:rsidR="00B3402B" w:rsidRPr="00771E07" w:rsidRDefault="00B3402B" w:rsidP="002973CE">
            <w:pPr>
              <w:tabs>
                <w:tab w:val="left" w:pos="1635"/>
              </w:tabs>
              <w:jc w:val="center"/>
            </w:pPr>
          </w:p>
        </w:tc>
      </w:tr>
      <w:tr w:rsidR="00EB446E" w:rsidRPr="00F051F2" w:rsidTr="00EB446E"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  <w:r w:rsidRPr="00F051F2">
              <w:t>1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  <w:r w:rsidRPr="00F051F2">
              <w:t>2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  <w:r w:rsidRPr="00F051F2">
              <w:t>3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  <w:r w:rsidRPr="00F051F2">
              <w:t>4</w:t>
            </w:r>
          </w:p>
        </w:tc>
        <w:tc>
          <w:tcPr>
            <w:tcW w:w="282" w:type="pct"/>
            <w:gridSpan w:val="4"/>
          </w:tcPr>
          <w:p w:rsidR="00B3402B" w:rsidRPr="00F051F2" w:rsidRDefault="00744CE1" w:rsidP="002973CE">
            <w:pPr>
              <w:tabs>
                <w:tab w:val="left" w:pos="1635"/>
              </w:tabs>
              <w:jc w:val="center"/>
            </w:pPr>
            <w:r>
              <w:t>5</w:t>
            </w:r>
          </w:p>
        </w:tc>
        <w:tc>
          <w:tcPr>
            <w:tcW w:w="373" w:type="pct"/>
            <w:gridSpan w:val="5"/>
          </w:tcPr>
          <w:p w:rsidR="00B3402B" w:rsidRPr="00F051F2" w:rsidRDefault="00B3402B" w:rsidP="00AA78B2">
            <w:pPr>
              <w:tabs>
                <w:tab w:val="left" w:pos="1635"/>
              </w:tabs>
              <w:jc w:val="center"/>
            </w:pPr>
            <w:r w:rsidRPr="00F051F2">
              <w:t>6</w:t>
            </w:r>
          </w:p>
        </w:tc>
        <w:tc>
          <w:tcPr>
            <w:tcW w:w="372" w:type="pct"/>
            <w:gridSpan w:val="2"/>
          </w:tcPr>
          <w:p w:rsidR="00B3402B" w:rsidRPr="00771E07" w:rsidRDefault="00B3402B" w:rsidP="00AA78B2">
            <w:pPr>
              <w:tabs>
                <w:tab w:val="left" w:pos="1635"/>
              </w:tabs>
              <w:jc w:val="center"/>
            </w:pPr>
            <w:r w:rsidRPr="00771E07">
              <w:t>7</w:t>
            </w:r>
          </w:p>
        </w:tc>
        <w:tc>
          <w:tcPr>
            <w:tcW w:w="223" w:type="pct"/>
            <w:gridSpan w:val="9"/>
          </w:tcPr>
          <w:p w:rsidR="00B3402B" w:rsidRPr="00771E07" w:rsidRDefault="00B3402B" w:rsidP="00AA78B2">
            <w:pPr>
              <w:tabs>
                <w:tab w:val="left" w:pos="1635"/>
              </w:tabs>
              <w:jc w:val="center"/>
            </w:pPr>
            <w:r w:rsidRPr="00771E07">
              <w:t>8</w:t>
            </w:r>
          </w:p>
        </w:tc>
        <w:tc>
          <w:tcPr>
            <w:tcW w:w="209" w:type="pct"/>
            <w:gridSpan w:val="9"/>
            <w:tcBorders>
              <w:bottom w:val="single" w:sz="4" w:space="0" w:color="auto"/>
            </w:tcBorders>
          </w:tcPr>
          <w:p w:rsidR="00B3402B" w:rsidRPr="00771E07" w:rsidRDefault="00B3402B" w:rsidP="00AA78B2">
            <w:pPr>
              <w:tabs>
                <w:tab w:val="left" w:pos="1635"/>
              </w:tabs>
              <w:jc w:val="center"/>
            </w:pPr>
            <w:r w:rsidRPr="00771E07">
              <w:t>9</w:t>
            </w:r>
          </w:p>
        </w:tc>
        <w:tc>
          <w:tcPr>
            <w:tcW w:w="180" w:type="pct"/>
            <w:gridSpan w:val="7"/>
            <w:tcBorders>
              <w:bottom w:val="single" w:sz="4" w:space="0" w:color="auto"/>
            </w:tcBorders>
          </w:tcPr>
          <w:p w:rsidR="00B3402B" w:rsidRPr="00771E07" w:rsidRDefault="00744CE1" w:rsidP="002E022F">
            <w:pPr>
              <w:tabs>
                <w:tab w:val="left" w:pos="1635"/>
              </w:tabs>
              <w:jc w:val="center"/>
            </w:pPr>
            <w:r w:rsidRPr="00771E07">
              <w:t>10</w:t>
            </w:r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402B" w:rsidRPr="00771E07" w:rsidRDefault="00B3402B" w:rsidP="00744CE1">
            <w:pPr>
              <w:tabs>
                <w:tab w:val="left" w:pos="1635"/>
              </w:tabs>
              <w:jc w:val="center"/>
            </w:pPr>
            <w:r w:rsidRPr="00771E07">
              <w:t>1</w:t>
            </w:r>
            <w:r w:rsidR="00744CE1" w:rsidRPr="00771E07">
              <w:t>1</w:t>
            </w:r>
          </w:p>
        </w:tc>
        <w:tc>
          <w:tcPr>
            <w:tcW w:w="23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402B" w:rsidRPr="00771E07" w:rsidRDefault="00B3402B" w:rsidP="00744CE1">
            <w:pPr>
              <w:tabs>
                <w:tab w:val="left" w:pos="1635"/>
              </w:tabs>
              <w:jc w:val="center"/>
            </w:pPr>
            <w:r w:rsidRPr="00771E07">
              <w:t>1</w:t>
            </w:r>
            <w:r w:rsidR="00744CE1" w:rsidRPr="00771E07">
              <w:t>2</w:t>
            </w:r>
          </w:p>
        </w:tc>
        <w:tc>
          <w:tcPr>
            <w:tcW w:w="192" w:type="pct"/>
            <w:gridSpan w:val="4"/>
            <w:shd w:val="clear" w:color="auto" w:fill="auto"/>
          </w:tcPr>
          <w:p w:rsidR="00B3402B" w:rsidRPr="00771E07" w:rsidRDefault="00B3402B" w:rsidP="00744CE1">
            <w:pPr>
              <w:tabs>
                <w:tab w:val="left" w:pos="1635"/>
              </w:tabs>
              <w:jc w:val="center"/>
            </w:pPr>
            <w:r w:rsidRPr="00771E07">
              <w:t>1</w:t>
            </w:r>
            <w:r w:rsidR="00744CE1" w:rsidRPr="00771E07">
              <w:t>3</w:t>
            </w:r>
          </w:p>
        </w:tc>
      </w:tr>
      <w:tr w:rsidR="00EB446E" w:rsidRPr="00F051F2" w:rsidTr="00EB446E">
        <w:tc>
          <w:tcPr>
            <w:tcW w:w="123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E7A50" w:rsidRPr="00F051F2" w:rsidRDefault="00EE7A50" w:rsidP="002973CE">
            <w:pPr>
              <w:tabs>
                <w:tab w:val="left" w:pos="1635"/>
              </w:tabs>
              <w:jc w:val="right"/>
              <w:rPr>
                <w:b/>
              </w:rPr>
            </w:pPr>
          </w:p>
        </w:tc>
        <w:tc>
          <w:tcPr>
            <w:tcW w:w="5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7A50" w:rsidRPr="00F051F2" w:rsidRDefault="00EE7A50" w:rsidP="002973CE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1567" w:type="pct"/>
            <w:gridSpan w:val="2"/>
            <w:tcBorders>
              <w:left w:val="nil"/>
            </w:tcBorders>
          </w:tcPr>
          <w:p w:rsidR="00EE7A50" w:rsidRPr="00F051F2" w:rsidRDefault="00EE7A50" w:rsidP="002E022F">
            <w:pPr>
              <w:tabs>
                <w:tab w:val="left" w:pos="1635"/>
              </w:tabs>
              <w:jc w:val="right"/>
              <w:rPr>
                <w:b/>
              </w:rPr>
            </w:pPr>
            <w:r w:rsidRPr="00F051F2">
              <w:rPr>
                <w:b/>
              </w:rPr>
              <w:t>Всего часов:</w:t>
            </w:r>
          </w:p>
        </w:tc>
        <w:tc>
          <w:tcPr>
            <w:tcW w:w="370" w:type="pct"/>
            <w:gridSpan w:val="2"/>
          </w:tcPr>
          <w:p w:rsidR="00EE7A50" w:rsidRPr="00DF63EC" w:rsidRDefault="00BB3541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72</w:t>
            </w:r>
          </w:p>
        </w:tc>
        <w:tc>
          <w:tcPr>
            <w:tcW w:w="282" w:type="pct"/>
            <w:gridSpan w:val="4"/>
            <w:shd w:val="clear" w:color="auto" w:fill="auto"/>
          </w:tcPr>
          <w:p w:rsidR="00EE7A50" w:rsidRPr="00DF63EC" w:rsidRDefault="003859F0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8</w:t>
            </w:r>
          </w:p>
        </w:tc>
        <w:tc>
          <w:tcPr>
            <w:tcW w:w="373" w:type="pct"/>
            <w:gridSpan w:val="5"/>
          </w:tcPr>
          <w:p w:rsidR="00EE7A50" w:rsidRPr="00DF63EC" w:rsidRDefault="00BB3541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26</w:t>
            </w:r>
          </w:p>
        </w:tc>
        <w:tc>
          <w:tcPr>
            <w:tcW w:w="372" w:type="pct"/>
            <w:gridSpan w:val="2"/>
          </w:tcPr>
          <w:p w:rsidR="00EE7A50" w:rsidRPr="00DF63EC" w:rsidRDefault="00BB3541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46</w:t>
            </w:r>
          </w:p>
        </w:tc>
        <w:tc>
          <w:tcPr>
            <w:tcW w:w="223" w:type="pct"/>
            <w:gridSpan w:val="9"/>
          </w:tcPr>
          <w:p w:rsidR="00EE7A50" w:rsidRPr="00DF63EC" w:rsidRDefault="004E0CA8" w:rsidP="002E022F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209" w:type="pct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50" w:rsidRPr="00DF63EC" w:rsidRDefault="004E0CA8" w:rsidP="002973CE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18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50" w:rsidRPr="00DF63EC" w:rsidRDefault="004E0CA8" w:rsidP="002973CE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3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230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192" w:type="pct"/>
            <w:gridSpan w:val="4"/>
            <w:tcBorders>
              <w:left w:val="nil"/>
            </w:tcBorders>
            <w:shd w:val="clear" w:color="auto" w:fill="auto"/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</w:pPr>
          </w:p>
        </w:tc>
      </w:tr>
      <w:tr w:rsidR="00EB446E" w:rsidRPr="00F051F2" w:rsidTr="00EB446E">
        <w:tc>
          <w:tcPr>
            <w:tcW w:w="123" w:type="pct"/>
            <w:tcBorders>
              <w:right w:val="nil"/>
            </w:tcBorders>
            <w:shd w:val="clear" w:color="auto" w:fill="auto"/>
          </w:tcPr>
          <w:p w:rsidR="00EE7A50" w:rsidRPr="00F051F2" w:rsidRDefault="00EE7A50" w:rsidP="002973CE">
            <w:pPr>
              <w:jc w:val="right"/>
              <w:rPr>
                <w:b/>
              </w:rPr>
            </w:pPr>
          </w:p>
        </w:tc>
        <w:tc>
          <w:tcPr>
            <w:tcW w:w="5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7A50" w:rsidRPr="00F051F2" w:rsidRDefault="00EE7A50" w:rsidP="002973CE">
            <w:pPr>
              <w:jc w:val="center"/>
              <w:rPr>
                <w:b/>
              </w:rPr>
            </w:pPr>
          </w:p>
        </w:tc>
        <w:tc>
          <w:tcPr>
            <w:tcW w:w="1567" w:type="pct"/>
            <w:gridSpan w:val="2"/>
            <w:tcBorders>
              <w:left w:val="nil"/>
              <w:bottom w:val="single" w:sz="4" w:space="0" w:color="auto"/>
            </w:tcBorders>
          </w:tcPr>
          <w:p w:rsidR="00EE7A50" w:rsidRPr="00F051F2" w:rsidRDefault="00EE7A50" w:rsidP="002E022F">
            <w:pPr>
              <w:jc w:val="right"/>
              <w:rPr>
                <w:b/>
              </w:rPr>
            </w:pPr>
            <w:r w:rsidRPr="00F051F2">
              <w:rPr>
                <w:b/>
              </w:rPr>
              <w:t xml:space="preserve">1 курс </w:t>
            </w:r>
            <w:r>
              <w:rPr>
                <w:b/>
              </w:rPr>
              <w:t>1</w:t>
            </w:r>
            <w:r w:rsidRPr="00F051F2">
              <w:rPr>
                <w:b/>
              </w:rPr>
              <w:t xml:space="preserve"> семестр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</w:tcPr>
          <w:p w:rsidR="00EE7A50" w:rsidRPr="00DF63EC" w:rsidRDefault="00FF48D8" w:rsidP="00AA78B2">
            <w:pPr>
              <w:jc w:val="center"/>
              <w:rPr>
                <w:b/>
              </w:rPr>
            </w:pPr>
            <w:r w:rsidRPr="00DF63EC">
              <w:rPr>
                <w:b/>
              </w:rPr>
              <w:t>3</w:t>
            </w:r>
            <w:r w:rsidR="00AB3F0B">
              <w:rPr>
                <w:b/>
              </w:rP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E7A50" w:rsidRPr="00DF63EC" w:rsidRDefault="003859F0" w:rsidP="00AA78B2">
            <w:pPr>
              <w:jc w:val="center"/>
              <w:rPr>
                <w:b/>
              </w:rPr>
            </w:pPr>
            <w:r w:rsidRPr="00DF63EC">
              <w:rPr>
                <w:b/>
              </w:rPr>
              <w:t>6</w:t>
            </w: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EE7A50" w:rsidRPr="00DF63EC" w:rsidRDefault="00FF48D8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14</w:t>
            </w: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</w:tcPr>
          <w:p w:rsidR="00EE7A50" w:rsidRPr="00DF63EC" w:rsidRDefault="00AB3F0B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3" w:type="pct"/>
            <w:gridSpan w:val="9"/>
            <w:tcBorders>
              <w:bottom w:val="single" w:sz="4" w:space="0" w:color="auto"/>
            </w:tcBorders>
          </w:tcPr>
          <w:p w:rsidR="00EE7A50" w:rsidRPr="00DF63EC" w:rsidRDefault="004E0CA8" w:rsidP="002E022F">
            <w:pPr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209" w:type="pct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50" w:rsidRPr="00DF63EC" w:rsidRDefault="004E0CA8" w:rsidP="002973CE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18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50" w:rsidRPr="00DF63EC" w:rsidRDefault="004E0CA8" w:rsidP="002973CE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3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  <w:rPr>
                <w:i/>
              </w:rPr>
            </w:pPr>
          </w:p>
        </w:tc>
        <w:tc>
          <w:tcPr>
            <w:tcW w:w="230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  <w:rPr>
                <w:i/>
              </w:rPr>
            </w:pPr>
          </w:p>
        </w:tc>
        <w:tc>
          <w:tcPr>
            <w:tcW w:w="192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  <w:rPr>
                <w:i/>
              </w:rPr>
            </w:pPr>
          </w:p>
        </w:tc>
      </w:tr>
      <w:tr w:rsidR="00EB446E" w:rsidRPr="00F051F2" w:rsidTr="00EB446E">
        <w:trPr>
          <w:trHeight w:val="53"/>
        </w:trPr>
        <w:tc>
          <w:tcPr>
            <w:tcW w:w="123" w:type="pct"/>
            <w:tcBorders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  <w:ind w:left="360"/>
            </w:pP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1567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072"/>
              </w:tabs>
            </w:pPr>
            <w:r w:rsidRPr="00C34478">
              <w:rPr>
                <w:b/>
              </w:rPr>
              <w:t>Основы комплексной безопасности</w:t>
            </w:r>
          </w:p>
        </w:tc>
        <w:tc>
          <w:tcPr>
            <w:tcW w:w="370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282" w:type="pct"/>
            <w:gridSpan w:val="4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72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23" w:type="pct"/>
            <w:gridSpan w:val="9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09" w:type="pct"/>
            <w:gridSpan w:val="9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0" w:type="pct"/>
            <w:gridSpan w:val="7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29" w:type="pct"/>
            <w:gridSpan w:val="3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  <w:tc>
          <w:tcPr>
            <w:tcW w:w="230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  <w:tc>
          <w:tcPr>
            <w:tcW w:w="192" w:type="pct"/>
            <w:gridSpan w:val="4"/>
            <w:tcBorders>
              <w:left w:val="nil"/>
            </w:tcBorders>
            <w:shd w:val="clear" w:color="auto" w:fill="D9D9D9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shd w:val="clear" w:color="auto" w:fill="FFFFFF"/>
          </w:tcPr>
          <w:p w:rsidR="00121BA4" w:rsidRPr="00771E07" w:rsidRDefault="00121BA4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1. Безопасное и устойчивое развитие личности, общества, </w:t>
            </w:r>
            <w:r>
              <w:rPr>
                <w:b/>
                <w:spacing w:val="-2"/>
              </w:rPr>
              <w:t>государства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121BA4" w:rsidRPr="00865EF7" w:rsidRDefault="00121BA4" w:rsidP="00121BA4">
            <w:pPr>
              <w:pStyle w:val="TableParagraph"/>
              <w:spacing w:line="281" w:lineRule="exact"/>
              <w:rPr>
                <w:sz w:val="24"/>
              </w:rPr>
            </w:pPr>
            <w:r w:rsidRPr="00865EF7">
              <w:rPr>
                <w:sz w:val="24"/>
              </w:rPr>
              <w:t xml:space="preserve">Тема </w:t>
            </w:r>
            <w:r w:rsidRPr="00865EF7">
              <w:rPr>
                <w:spacing w:val="-4"/>
                <w:sz w:val="24"/>
              </w:rPr>
              <w:t>1.1.</w:t>
            </w:r>
          </w:p>
          <w:p w:rsidR="00280DAA" w:rsidRPr="00762CB3" w:rsidRDefault="00121BA4" w:rsidP="00121BA4">
            <w:pPr>
              <w:tabs>
                <w:tab w:val="left" w:pos="1635"/>
              </w:tabs>
            </w:pPr>
            <w:r>
              <w:t xml:space="preserve">Государственная и </w:t>
            </w:r>
            <w:r>
              <w:rPr>
                <w:spacing w:val="-2"/>
              </w:rPr>
              <w:t>общественная безопасность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9C4C0B" w:rsidRPr="00762CB3" w:rsidRDefault="00121BA4" w:rsidP="009C4C0B">
            <w:pPr>
              <w:tabs>
                <w:tab w:val="left" w:pos="1635"/>
              </w:tabs>
            </w:pPr>
            <w:r>
              <w:t xml:space="preserve">Российская Федерация в современном мире. Правовая основа обеспечения национальной безопасности. Принципы обеспечения национальной безопасности. Реализация национальных приоритетов как условие обеспечения национальной безопасности и устойчивого развития Российской Федерации. Взаимодействие личности, государства и общества в реализации национальных приоритетов. </w:t>
            </w:r>
            <w:r>
              <w:lastRenderedPageBreak/>
              <w:t xml:space="preserve">Государственные службы обеспечения безопасности, их роль и сфера ответственности, порядок взаимодействия с ними. Общественные институты и их место </w:t>
            </w:r>
            <w:r>
              <w:rPr>
                <w:spacing w:val="-10"/>
              </w:rPr>
              <w:t>в</w:t>
            </w:r>
            <w:r>
              <w:t xml:space="preserve"> системе обеспечения безопасности жизни и здоровья</w:t>
            </w:r>
            <w:r>
              <w:rPr>
                <w:spacing w:val="-2"/>
              </w:rPr>
              <w:t xml:space="preserve"> населения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121BA4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82" w:type="pct"/>
            <w:gridSpan w:val="4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:rsidR="00280DAA" w:rsidRPr="00F051F2" w:rsidRDefault="00121BA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5" w:type="pct"/>
            <w:gridSpan w:val="3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20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90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27" w:type="pct"/>
            <w:gridSpan w:val="4"/>
            <w:shd w:val="clear" w:color="auto" w:fill="auto"/>
          </w:tcPr>
          <w:p w:rsidR="00280DAA" w:rsidRPr="00771E07" w:rsidRDefault="00280DAA" w:rsidP="00CA6A2F">
            <w:pPr>
              <w:tabs>
                <w:tab w:val="left" w:pos="1635"/>
              </w:tabs>
            </w:pPr>
            <w:r w:rsidRPr="00771E07">
              <w:t>Л2,</w:t>
            </w:r>
            <w:r w:rsidR="003D2F31" w:rsidRPr="00771E07">
              <w:t xml:space="preserve"> Л3,</w:t>
            </w:r>
            <w:r w:rsidRPr="00771E07">
              <w:t xml:space="preserve"> </w:t>
            </w:r>
            <w:r w:rsidR="00912098" w:rsidRPr="00771E07">
              <w:t xml:space="preserve">Л5, Л6, </w:t>
            </w:r>
            <w:r w:rsidR="00CA6A2F" w:rsidRPr="00771E07">
              <w:t xml:space="preserve">Л11, </w:t>
            </w:r>
            <w:r w:rsidR="004260E3" w:rsidRPr="00771E07">
              <w:t xml:space="preserve">Л12, Л13, </w:t>
            </w:r>
            <w:r w:rsidRPr="00771E07">
              <w:t xml:space="preserve">Л14, </w:t>
            </w:r>
            <w:r w:rsidR="004260E3" w:rsidRPr="00771E07">
              <w:t>Л15,</w:t>
            </w:r>
            <w:r w:rsidR="006C2913" w:rsidRPr="00771E07">
              <w:t xml:space="preserve"> Л16, Л17, Л18,</w:t>
            </w:r>
            <w:r w:rsidR="004260E3" w:rsidRPr="00771E07">
              <w:t xml:space="preserve"> </w:t>
            </w:r>
            <w:r w:rsidRPr="00771E07">
              <w:lastRenderedPageBreak/>
              <w:t>М2,</w:t>
            </w:r>
            <w:r w:rsidR="00540BE2" w:rsidRPr="00771E07">
              <w:t xml:space="preserve"> М7,</w:t>
            </w:r>
            <w:r w:rsidRPr="00771E07">
              <w:t xml:space="preserve"> М8,</w:t>
            </w:r>
            <w:r w:rsidR="00302174" w:rsidRPr="00771E07">
              <w:t xml:space="preserve"> М19, М20, М22, </w:t>
            </w:r>
            <w:r w:rsidRPr="00771E07">
              <w:t xml:space="preserve"> П1</w:t>
            </w:r>
          </w:p>
        </w:tc>
        <w:tc>
          <w:tcPr>
            <w:tcW w:w="230" w:type="pct"/>
            <w:gridSpan w:val="4"/>
            <w:shd w:val="clear" w:color="auto" w:fill="auto"/>
          </w:tcPr>
          <w:p w:rsidR="00280DAA" w:rsidRPr="00771E07" w:rsidRDefault="00280DAA" w:rsidP="00B25F62">
            <w:pPr>
              <w:tabs>
                <w:tab w:val="left" w:pos="1635"/>
              </w:tabs>
            </w:pPr>
            <w:r w:rsidRPr="00771E07">
              <w:lastRenderedPageBreak/>
              <w:t>ОК4</w:t>
            </w:r>
          </w:p>
        </w:tc>
        <w:tc>
          <w:tcPr>
            <w:tcW w:w="19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121BA4" w:rsidRDefault="00D97138" w:rsidP="00121BA4">
            <w:pPr>
              <w:pStyle w:val="TableParagraph"/>
              <w:ind w:right="245"/>
              <w:rPr>
                <w:sz w:val="24"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1 </w:t>
            </w:r>
            <w:r w:rsidR="00121BA4">
              <w:rPr>
                <w:sz w:val="24"/>
              </w:rPr>
              <w:t>Роль личности, общества и государства в предупреждении и</w:t>
            </w:r>
          </w:p>
          <w:p w:rsidR="00121BA4" w:rsidRDefault="00121BA4" w:rsidP="00121BA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ликвидации</w:t>
            </w:r>
          </w:p>
          <w:p w:rsidR="00280DAA" w:rsidRPr="00C34478" w:rsidRDefault="00121BA4" w:rsidP="00121BA4">
            <w:pPr>
              <w:tabs>
                <w:tab w:val="left" w:pos="1635"/>
              </w:tabs>
              <w:rPr>
                <w:spacing w:val="-2"/>
              </w:rPr>
            </w:pPr>
            <w:r>
              <w:rPr>
                <w:spacing w:val="-2"/>
              </w:rPr>
              <w:t>чрезвычайных ситуаций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280DAA" w:rsidRPr="00C34478" w:rsidRDefault="00121BA4" w:rsidP="002973CE">
            <w:pPr>
              <w:tabs>
                <w:tab w:val="left" w:pos="1635"/>
              </w:tabs>
            </w:pPr>
            <w:r>
              <w:t xml:space="preserve">Единая государственная система предупреждения и ликвидации чрезвычайных ситуаций (РСЧС), структура, режимы функционирования. Территориальный и функциональный принцип организации РСЧС. Её задачи и примеры их решения. Права и обязанности граждан в области защиты от чрезвычайных ситуаций. Задачи гражданской обороны. Права и обязанности граждан Российской Федерации в области гражданской </w:t>
            </w:r>
            <w:r>
              <w:rPr>
                <w:spacing w:val="-2"/>
              </w:rPr>
              <w:t>обороны</w:t>
            </w:r>
            <w:r w:rsidR="00762CB3" w:rsidRPr="00762CB3">
              <w:t>.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121BA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75" w:type="pct"/>
            <w:gridSpan w:val="3"/>
          </w:tcPr>
          <w:p w:rsidR="00280DAA" w:rsidRPr="00771E07" w:rsidRDefault="00121BA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20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90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27" w:type="pct"/>
            <w:gridSpan w:val="4"/>
            <w:shd w:val="clear" w:color="auto" w:fill="auto"/>
          </w:tcPr>
          <w:p w:rsidR="00280DAA" w:rsidRPr="00771E07" w:rsidRDefault="00912098" w:rsidP="004260E3">
            <w:pPr>
              <w:tabs>
                <w:tab w:val="left" w:pos="1635"/>
              </w:tabs>
            </w:pPr>
            <w:r w:rsidRPr="00771E07">
              <w:t xml:space="preserve">Л5, Л6, </w:t>
            </w:r>
            <w:r w:rsidR="00CA6A2F" w:rsidRPr="00771E07">
              <w:t>Л11</w:t>
            </w:r>
            <w:r w:rsidR="004260E3" w:rsidRPr="00771E07">
              <w:t>, Л12,</w:t>
            </w:r>
            <w:r w:rsidR="00CA6A2F" w:rsidRPr="00771E07">
              <w:t xml:space="preserve"> </w:t>
            </w:r>
            <w:r w:rsidR="00280DAA" w:rsidRPr="00771E07">
              <w:t xml:space="preserve">М1, М2, М3, М7, М8, М9, </w:t>
            </w:r>
            <w:r w:rsidR="00B6022F" w:rsidRPr="00771E07">
              <w:t xml:space="preserve">М10, </w:t>
            </w:r>
            <w:r w:rsidR="000F15E2" w:rsidRPr="00771E07">
              <w:t>М19, М20, М22,</w:t>
            </w:r>
            <w:r w:rsidR="00280DAA" w:rsidRPr="00771E07">
              <w:t>П7, П8, П9</w:t>
            </w:r>
          </w:p>
        </w:tc>
        <w:tc>
          <w:tcPr>
            <w:tcW w:w="230" w:type="pct"/>
            <w:gridSpan w:val="4"/>
            <w:shd w:val="clear" w:color="auto" w:fill="auto"/>
          </w:tcPr>
          <w:p w:rsidR="00280DAA" w:rsidRPr="00771E07" w:rsidRDefault="00280DAA" w:rsidP="00B25F62">
            <w:pPr>
              <w:tabs>
                <w:tab w:val="left" w:pos="1635"/>
              </w:tabs>
            </w:pPr>
            <w:r w:rsidRPr="00771E07">
              <w:t>ОК4</w:t>
            </w:r>
            <w:r w:rsidR="0067253F">
              <w:t>, ОК7</w:t>
            </w:r>
            <w:r w:rsidRPr="00771E07">
              <w:t xml:space="preserve"> </w:t>
            </w:r>
          </w:p>
        </w:tc>
        <w:tc>
          <w:tcPr>
            <w:tcW w:w="19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121BA4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121BA4" w:rsidRPr="00771E07" w:rsidRDefault="00121BA4" w:rsidP="00121BA4">
            <w:pPr>
              <w:tabs>
                <w:tab w:val="left" w:pos="1710"/>
              </w:tabs>
            </w:pPr>
            <w:r>
              <w:rPr>
                <w:b/>
              </w:rPr>
              <w:t xml:space="preserve">Раздел 2.Культура безопасности жизнедеятельности в современном </w:t>
            </w:r>
            <w:r>
              <w:rPr>
                <w:b/>
                <w:spacing w:val="-2"/>
              </w:rPr>
              <w:t>обществе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121BA4" w:rsidRDefault="00121BA4" w:rsidP="0012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2.1.Современные представления о</w:t>
            </w:r>
          </w:p>
          <w:p w:rsidR="00280DAA" w:rsidRPr="00C34478" w:rsidRDefault="00121BA4" w:rsidP="00121BA4">
            <w:r>
              <w:t xml:space="preserve">Культуре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BA4" w:rsidRDefault="00121BA4" w:rsidP="00121BA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Понятие «культура безопасности», его значение в жизни человека, общества и государства. Соотношение понятий</w:t>
            </w:r>
            <w:r>
              <w:rPr>
                <w:spacing w:val="-2"/>
                <w:sz w:val="24"/>
              </w:rPr>
              <w:t>«опасность»,</w:t>
            </w:r>
          </w:p>
          <w:p w:rsidR="00121BA4" w:rsidRDefault="00121BA4" w:rsidP="00121BA4">
            <w:pPr>
              <w:pStyle w:val="TableParagraph"/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«безопасность», «риск» (угроза). Соотношение понятий «опасная ситуация», «чрезвычайная ситуация». Представление об уровнях взаимодействия человека и окружающей среды. Понятие </w:t>
            </w:r>
            <w:r>
              <w:rPr>
                <w:spacing w:val="-2"/>
                <w:sz w:val="24"/>
              </w:rPr>
              <w:t>«виктимность»,</w:t>
            </w:r>
            <w:r>
              <w:rPr>
                <w:sz w:val="24"/>
              </w:rPr>
              <w:t xml:space="preserve"> «виктимное поведение», «безопасное</w:t>
            </w:r>
            <w:r>
              <w:rPr>
                <w:spacing w:val="-2"/>
                <w:sz w:val="24"/>
              </w:rPr>
              <w:t xml:space="preserve"> поведение».</w:t>
            </w:r>
          </w:p>
          <w:p w:rsidR="00121BA4" w:rsidRDefault="00121BA4" w:rsidP="00121BA4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принципы (правила) безопасного поведения. Индивидуальный, групповой, общественно-государственный уровень решения задачи обеспечения безопасности. Влияние действий и поступков человека на его безопасность и благополучие. </w:t>
            </w:r>
            <w:r>
              <w:rPr>
                <w:sz w:val="24"/>
              </w:rPr>
              <w:lastRenderedPageBreak/>
              <w:t xml:space="preserve">Действия, позволяющие предвидеть опасность. Действия, позволяющие избежать опасности. Действия </w:t>
            </w:r>
            <w:r>
              <w:rPr>
                <w:spacing w:val="-10"/>
                <w:sz w:val="24"/>
              </w:rPr>
              <w:t>в</w:t>
            </w:r>
          </w:p>
          <w:p w:rsidR="00280DAA" w:rsidRPr="00C34478" w:rsidRDefault="00121BA4" w:rsidP="00121BA4">
            <w:r>
              <w:t>Опасной и чрезвычайной</w:t>
            </w:r>
            <w:r>
              <w:rPr>
                <w:spacing w:val="-2"/>
              </w:rPr>
              <w:t xml:space="preserve"> ситуации.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DAA" w:rsidRPr="00F051F2" w:rsidRDefault="00121BA4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280DAA" w:rsidRPr="00F051F2" w:rsidRDefault="00121BA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25" w:type="pct"/>
            <w:gridSpan w:val="10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90" w:type="pct"/>
            <w:gridSpan w:val="8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7" w:type="pct"/>
            <w:gridSpan w:val="7"/>
            <w:tcBorders>
              <w:bottom w:val="single" w:sz="4" w:space="0" w:color="auto"/>
            </w:tcBorders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1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4260E3" w:rsidP="002973CE">
            <w:pPr>
              <w:tabs>
                <w:tab w:val="left" w:pos="1635"/>
              </w:tabs>
            </w:pPr>
            <w:r w:rsidRPr="00771E07">
              <w:t xml:space="preserve">Л12, </w:t>
            </w:r>
            <w:r w:rsidR="00280DAA" w:rsidRPr="00771E07">
              <w:t xml:space="preserve">М1, М2, М3, М7, М8, М9, </w:t>
            </w:r>
            <w:r w:rsidR="00B6022F" w:rsidRPr="00771E07">
              <w:t xml:space="preserve">М10, М11, </w:t>
            </w:r>
            <w:r w:rsidR="000F15E2" w:rsidRPr="00771E07">
              <w:t>М19, М20, М22,</w:t>
            </w:r>
            <w:r w:rsidR="00280DAA" w:rsidRPr="00771E07">
              <w:t>П5, П7, П8, П9</w:t>
            </w:r>
          </w:p>
        </w:tc>
        <w:tc>
          <w:tcPr>
            <w:tcW w:w="2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280DAA" w:rsidP="00B25F62">
            <w:pPr>
              <w:tabs>
                <w:tab w:val="left" w:pos="1635"/>
              </w:tabs>
            </w:pPr>
            <w:r w:rsidRPr="00771E07">
              <w:t xml:space="preserve">ОК4 </w:t>
            </w:r>
            <w:r w:rsidR="0067253F">
              <w:t>,ОК7</w:t>
            </w:r>
          </w:p>
        </w:tc>
        <w:tc>
          <w:tcPr>
            <w:tcW w:w="19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121BA4" w:rsidRPr="00771E07" w:rsidRDefault="00121BA4" w:rsidP="002973CE">
            <w:pPr>
              <w:tabs>
                <w:tab w:val="left" w:pos="1635"/>
              </w:tabs>
            </w:pPr>
            <w:r>
              <w:rPr>
                <w:b/>
              </w:rPr>
              <w:lastRenderedPageBreak/>
              <w:t xml:space="preserve">Раздел 3. Безопасность в </w:t>
            </w:r>
            <w:r>
              <w:rPr>
                <w:b/>
                <w:spacing w:val="-4"/>
              </w:rPr>
              <w:t>быту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762CB3" w:rsidRPr="00F051F2" w:rsidRDefault="00762CB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121BA4" w:rsidRDefault="00121BA4" w:rsidP="0012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3.1.Источники опасности в быту.</w:t>
            </w:r>
          </w:p>
          <w:p w:rsidR="00121BA4" w:rsidRDefault="00121BA4" w:rsidP="00121BA4">
            <w:pPr>
              <w:pStyle w:val="TableParagraph"/>
              <w:spacing w:line="242" w:lineRule="auto"/>
              <w:ind w:right="245"/>
              <w:rPr>
                <w:sz w:val="24"/>
              </w:rPr>
            </w:pPr>
            <w:r>
              <w:rPr>
                <w:sz w:val="24"/>
              </w:rPr>
              <w:t>Профилактика и первая помощь при</w:t>
            </w:r>
          </w:p>
          <w:p w:rsidR="00762CB3" w:rsidRPr="00C34478" w:rsidRDefault="00121BA4" w:rsidP="00121BA4">
            <w:r>
              <w:t xml:space="preserve">Отравлениях и </w:t>
            </w:r>
            <w:r>
              <w:rPr>
                <w:spacing w:val="-2"/>
              </w:rPr>
              <w:t>травмах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Pr="00762CB3" w:rsidRDefault="00121BA4" w:rsidP="002973CE">
            <w:r>
              <w:t xml:space="preserve">Источники опасности в быту, их классификация. Общие правила безопасного поведения. Причины и профилактика бытовых отравлений. Первая помощь, порядок действий в экстренных случаях в ситуациях бытового отравления. Предупреждение бытовых травм. 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другое). Первая помощь при ушибах переломах, </w:t>
            </w:r>
            <w:r>
              <w:rPr>
                <w:spacing w:val="-2"/>
              </w:rPr>
              <w:t>кровотечениях.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Default="00121BA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762CB3" w:rsidRPr="00F051F2" w:rsidRDefault="00762CB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762CB3" w:rsidRPr="00F051F2" w:rsidRDefault="00121BA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762CB3" w:rsidRPr="00771E07" w:rsidRDefault="00762CB3" w:rsidP="002E022F">
            <w:pPr>
              <w:tabs>
                <w:tab w:val="left" w:pos="1635"/>
              </w:tabs>
            </w:pP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8B3029" w:rsidP="002973CE">
            <w:pPr>
              <w:tabs>
                <w:tab w:val="left" w:pos="1635"/>
              </w:tabs>
            </w:pPr>
            <w:r w:rsidRPr="00771E07">
              <w:t>М1, М3</w:t>
            </w:r>
            <w:r w:rsidR="00540BE2" w:rsidRPr="00771E07">
              <w:t>, М4</w:t>
            </w:r>
            <w:r w:rsidR="00B6022F" w:rsidRPr="00771E07">
              <w:t>, М11</w:t>
            </w:r>
            <w:r w:rsidR="000F15E2" w:rsidRPr="00771E07">
              <w:t xml:space="preserve"> М19, М20, М22,</w:t>
            </w:r>
            <w:r w:rsidR="00281DFC" w:rsidRPr="00771E07">
              <w:t xml:space="preserve"> П1, П2</w:t>
            </w:r>
          </w:p>
        </w:tc>
        <w:tc>
          <w:tcPr>
            <w:tcW w:w="2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B25F62" w:rsidP="002973CE">
            <w:pPr>
              <w:tabs>
                <w:tab w:val="left" w:pos="1635"/>
              </w:tabs>
            </w:pPr>
            <w:r w:rsidRPr="00771E07">
              <w:t>ОК4</w:t>
            </w:r>
            <w:r w:rsidR="00E034F6">
              <w:t>,ОК3</w:t>
            </w:r>
          </w:p>
        </w:tc>
        <w:tc>
          <w:tcPr>
            <w:tcW w:w="188" w:type="pct"/>
            <w:gridSpan w:val="4"/>
            <w:shd w:val="clear" w:color="auto" w:fill="auto"/>
          </w:tcPr>
          <w:p w:rsidR="00762CB3" w:rsidRPr="00771E07" w:rsidRDefault="00762CB3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762CB3" w:rsidRPr="00F051F2" w:rsidRDefault="00762CB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762CB3" w:rsidRPr="00C34478" w:rsidRDefault="00F31E94" w:rsidP="00D367C9">
            <w:r w:rsidRPr="00F31E94">
              <w:rPr>
                <w:b/>
              </w:rPr>
              <w:t>Практическое занятие №2</w:t>
            </w:r>
            <w:r>
              <w:t xml:space="preserve">  Пожарная безопасность в быту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Pr="00762CB3" w:rsidRDefault="00F31E94" w:rsidP="002973CE">
            <w:r>
              <w:t xml:space="preserve">Основные правила пожарной безопасности в быту. Термические и химические ожоги. Основные правила безопасного поведения </w:t>
            </w:r>
            <w:r>
              <w:rPr>
                <w:spacing w:val="-5"/>
              </w:rPr>
              <w:t>при</w:t>
            </w:r>
            <w:r>
              <w:t xml:space="preserve"> Обращении газовыми электрическими приборами. </w:t>
            </w:r>
            <w:r>
              <w:rPr>
                <w:spacing w:val="-2"/>
              </w:rPr>
              <w:t>Последствия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Default="00F31E9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762CB3" w:rsidRPr="00F051F2" w:rsidRDefault="00F31E9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762CB3" w:rsidRPr="00F051F2" w:rsidRDefault="00762CB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762CB3" w:rsidRPr="00771E07" w:rsidRDefault="00F31E9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762CB3" w:rsidRPr="00771E07" w:rsidRDefault="00762CB3" w:rsidP="002E022F">
            <w:pPr>
              <w:tabs>
                <w:tab w:val="left" w:pos="1635"/>
              </w:tabs>
            </w:pP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3D2F31" w:rsidP="002973CE">
            <w:pPr>
              <w:tabs>
                <w:tab w:val="left" w:pos="1635"/>
              </w:tabs>
            </w:pPr>
            <w:r w:rsidRPr="00771E07">
              <w:t>Л2</w:t>
            </w:r>
            <w:r w:rsidR="008B3029" w:rsidRPr="00771E07">
              <w:t>, М1, М3</w:t>
            </w:r>
            <w:r w:rsidR="00540BE2" w:rsidRPr="00771E07">
              <w:t>, М4</w:t>
            </w:r>
            <w:r w:rsidR="006F4429" w:rsidRPr="00771E07">
              <w:t>, М12</w:t>
            </w:r>
            <w:r w:rsidR="000F15E2" w:rsidRPr="00771E07">
              <w:t xml:space="preserve"> М19, М20, М22,</w:t>
            </w:r>
            <w:r w:rsidR="00281DFC" w:rsidRPr="00771E07">
              <w:t xml:space="preserve"> П1, П2, П3,</w:t>
            </w:r>
          </w:p>
        </w:tc>
        <w:tc>
          <w:tcPr>
            <w:tcW w:w="2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B25F62" w:rsidP="002973CE">
            <w:pPr>
              <w:tabs>
                <w:tab w:val="left" w:pos="1635"/>
              </w:tabs>
            </w:pPr>
            <w:r w:rsidRPr="00771E07">
              <w:t>ОК7</w:t>
            </w:r>
            <w:r w:rsidR="00E034F6">
              <w:t>,ОК2,ОК4</w:t>
            </w:r>
          </w:p>
        </w:tc>
        <w:tc>
          <w:tcPr>
            <w:tcW w:w="188" w:type="pct"/>
            <w:gridSpan w:val="4"/>
            <w:shd w:val="clear" w:color="auto" w:fill="auto"/>
          </w:tcPr>
          <w:p w:rsidR="00762CB3" w:rsidRPr="00771E07" w:rsidRDefault="00762CB3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762CB3" w:rsidRPr="00F051F2" w:rsidRDefault="00762CB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762CB3" w:rsidRPr="00C34478" w:rsidRDefault="00D97138" w:rsidP="00F31E94"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</w:t>
            </w:r>
            <w:r w:rsidR="00F31E94">
              <w:rPr>
                <w:b/>
                <w:spacing w:val="-2"/>
              </w:rPr>
              <w:t>3</w:t>
            </w:r>
            <w:r>
              <w:rPr>
                <w:spacing w:val="-2"/>
              </w:rPr>
              <w:t xml:space="preserve"> </w:t>
            </w:r>
            <w:r w:rsidR="00F31E94">
              <w:t>Безопасное поведение в местах общего пользования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Pr="00762CB3" w:rsidRDefault="00F31E94" w:rsidP="00FE3B83">
            <w:r>
              <w:t xml:space="preserve">Правила безопасного поведения в местах общего пользования (подъезд, лифт, придомовая территория, детская площадка, площадка для выгула собак и др.). Коммуникация с соседями. Меры по предупреждению преступлений. Правила безопасного поведения в ситуации коммунальной аварии. Порядок вызова аварийных служб </w:t>
            </w:r>
            <w:r>
              <w:rPr>
                <w:spacing w:val="-10"/>
              </w:rPr>
              <w:t>и</w:t>
            </w:r>
            <w:r>
              <w:t xml:space="preserve"> взаимодействие с </w:t>
            </w:r>
            <w:r>
              <w:rPr>
                <w:spacing w:val="-2"/>
              </w:rPr>
              <w:t>ними.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Default="00F31E9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762CB3" w:rsidRPr="00F051F2" w:rsidRDefault="00F31E9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762CB3" w:rsidRPr="00F051F2" w:rsidRDefault="00762CB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762CB3" w:rsidRPr="00771E07" w:rsidRDefault="00F31E9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762CB3" w:rsidRPr="00771E07" w:rsidRDefault="00762CB3" w:rsidP="002E022F">
            <w:pPr>
              <w:tabs>
                <w:tab w:val="left" w:pos="1635"/>
              </w:tabs>
            </w:pP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3D2F31" w:rsidP="002973CE">
            <w:pPr>
              <w:tabs>
                <w:tab w:val="left" w:pos="1635"/>
              </w:tabs>
            </w:pPr>
            <w:r w:rsidRPr="00771E07">
              <w:t>Л2</w:t>
            </w:r>
            <w:r w:rsidR="008B3029" w:rsidRPr="00771E07">
              <w:t>, М1, М3</w:t>
            </w:r>
            <w:r w:rsidR="00540BE2" w:rsidRPr="00771E07">
              <w:t>, М4</w:t>
            </w:r>
            <w:r w:rsidR="000F15E2" w:rsidRPr="00771E07">
              <w:t>, М19, М20, М22,</w:t>
            </w:r>
            <w:r w:rsidR="009C4C0B" w:rsidRPr="00771E07">
              <w:t xml:space="preserve"> М28-М35,</w:t>
            </w:r>
            <w:r w:rsidR="00281DFC" w:rsidRPr="00771E07">
              <w:t xml:space="preserve"> П1, П2, П3</w:t>
            </w:r>
          </w:p>
        </w:tc>
        <w:tc>
          <w:tcPr>
            <w:tcW w:w="2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B25F62" w:rsidP="002973CE">
            <w:pPr>
              <w:tabs>
                <w:tab w:val="left" w:pos="1635"/>
              </w:tabs>
            </w:pPr>
            <w:r w:rsidRPr="00771E07">
              <w:t>ОК7</w:t>
            </w:r>
            <w:r w:rsidR="00E034F6">
              <w:t>,ОК4</w:t>
            </w:r>
          </w:p>
        </w:tc>
        <w:tc>
          <w:tcPr>
            <w:tcW w:w="188" w:type="pct"/>
            <w:gridSpan w:val="4"/>
            <w:shd w:val="clear" w:color="auto" w:fill="auto"/>
          </w:tcPr>
          <w:p w:rsidR="00762CB3" w:rsidRPr="00771E07" w:rsidRDefault="00762CB3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F31E94" w:rsidRPr="00771E07" w:rsidRDefault="00F31E94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4. Безопасность на </w:t>
            </w:r>
            <w:r>
              <w:rPr>
                <w:b/>
                <w:spacing w:val="-2"/>
              </w:rPr>
              <w:t>транспорте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F051F2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E3B83" w:rsidRPr="00C34478" w:rsidRDefault="00D97138" w:rsidP="00D367C9"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</w:t>
            </w:r>
            <w:r w:rsidR="00D367C9">
              <w:rPr>
                <w:b/>
                <w:spacing w:val="-2"/>
              </w:rPr>
              <w:t>4</w:t>
            </w:r>
            <w:r>
              <w:rPr>
                <w:spacing w:val="-2"/>
              </w:rPr>
              <w:t xml:space="preserve"> </w:t>
            </w:r>
            <w:r w:rsidR="00D367C9">
              <w:t>Безопасность дорожного движения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2468BB">
            <w:r>
              <w:t xml:space="preserve">История появления правил дорожного движения и причины их изменчивости. Риск-ориентированный подход к обеспечению безопасности на транспорте. 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мобильности). 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</w:t>
            </w:r>
            <w:r>
              <w:rPr>
                <w:spacing w:val="-2"/>
              </w:rPr>
              <w:t>участников)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FE3B8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D367C9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Л1</w:t>
            </w:r>
            <w:r w:rsidR="003D2F31" w:rsidRPr="00771E07">
              <w:t>, Л2</w:t>
            </w:r>
            <w:r w:rsidR="004260E3" w:rsidRPr="00771E07">
              <w:t>, Л12</w:t>
            </w:r>
            <w:r w:rsidR="008B3029" w:rsidRPr="00771E07">
              <w:t>, М1, М3</w:t>
            </w:r>
            <w:r w:rsidR="00540BE2" w:rsidRPr="00771E07">
              <w:t>, М4</w:t>
            </w:r>
            <w:r w:rsidR="000F15E2" w:rsidRPr="00771E07">
              <w:t>, М19, М20, М22,</w:t>
            </w:r>
            <w:r w:rsidR="00281DFC" w:rsidRPr="00771E07">
              <w:t xml:space="preserve"> П1, П3,</w:t>
            </w:r>
            <w:r w:rsidR="00DB6E95" w:rsidRPr="00771E07">
              <w:t xml:space="preserve"> П8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B25F62" w:rsidP="002973CE">
            <w:pPr>
              <w:tabs>
                <w:tab w:val="left" w:pos="1635"/>
              </w:tabs>
            </w:pPr>
            <w:r w:rsidRPr="00771E07">
              <w:t>ОК7</w:t>
            </w:r>
          </w:p>
        </w:tc>
        <w:tc>
          <w:tcPr>
            <w:tcW w:w="129" w:type="pct"/>
            <w:shd w:val="clear" w:color="auto" w:fill="auto"/>
          </w:tcPr>
          <w:p w:rsidR="00FE3B83" w:rsidRPr="00771E07" w:rsidRDefault="00FE3B83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F051F2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E3B83" w:rsidRPr="00C34478" w:rsidRDefault="00D97138" w:rsidP="002973CE"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</w:t>
            </w:r>
            <w:r w:rsidR="00D367C9">
              <w:rPr>
                <w:b/>
                <w:spacing w:val="-2"/>
              </w:rPr>
              <w:t>5</w:t>
            </w:r>
            <w:r>
              <w:rPr>
                <w:spacing w:val="-2"/>
              </w:rPr>
              <w:t xml:space="preserve"> </w:t>
            </w:r>
            <w:r w:rsidR="00012AA4">
              <w:t>Безопасное поведение на различных видах транспорта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2468BB" w:rsidP="00FE3B83">
            <w:r>
              <w:t xml:space="preserve">Правила безопасного поведения в общественном транспорте, в такси, маршрутном такси. Правила безопасного поведения в случае возникновения пожара на транспорте. </w:t>
            </w:r>
            <w:r w:rsidRPr="002468BB">
              <w:t>Правила безопасного поведения на железнодорожном транспорте, на воздушном и водном транспорте. Как действовать при аварийных ситуациях на воздушном, железнодорожном и водном транспорте.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FE3B8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D367C9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Л1</w:t>
            </w:r>
            <w:r w:rsidR="003D2F31" w:rsidRPr="00771E07">
              <w:t>, Л2</w:t>
            </w:r>
            <w:r w:rsidR="008B3029" w:rsidRPr="00771E07">
              <w:t>, М1, М3</w:t>
            </w:r>
            <w:r w:rsidR="00540BE2" w:rsidRPr="00771E07">
              <w:t>, М4</w:t>
            </w:r>
            <w:r w:rsidR="000F15E2" w:rsidRPr="00771E07">
              <w:t>, М19, М20, М22,</w:t>
            </w:r>
            <w:r w:rsidR="009C4C0B" w:rsidRPr="00771E07">
              <w:t xml:space="preserve"> М28-М35,</w:t>
            </w:r>
            <w:r w:rsidR="00281DFC" w:rsidRPr="00771E07">
              <w:t xml:space="preserve"> П1, П2, П3,</w:t>
            </w:r>
            <w:r w:rsidR="00DB6E95" w:rsidRPr="00771E07">
              <w:t xml:space="preserve"> П8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B25F62" w:rsidP="002973CE">
            <w:pPr>
              <w:tabs>
                <w:tab w:val="left" w:pos="1635"/>
              </w:tabs>
            </w:pPr>
            <w:r w:rsidRPr="00771E07">
              <w:t>ОК7</w:t>
            </w:r>
          </w:p>
        </w:tc>
        <w:tc>
          <w:tcPr>
            <w:tcW w:w="129" w:type="pct"/>
            <w:shd w:val="clear" w:color="auto" w:fill="auto"/>
          </w:tcPr>
          <w:p w:rsidR="00FE3B83" w:rsidRPr="00771E07" w:rsidRDefault="00FE3B83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D367C9" w:rsidRPr="00771E07" w:rsidRDefault="00D367C9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5. Безопасность в общественных </w:t>
            </w:r>
            <w:r>
              <w:rPr>
                <w:b/>
                <w:spacing w:val="-2"/>
              </w:rPr>
              <w:t>местах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F051F2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D367C9" w:rsidRDefault="00D97138" w:rsidP="00D367C9">
            <w:pPr>
              <w:pStyle w:val="TableParagraph"/>
              <w:spacing w:before="2"/>
              <w:ind w:right="545"/>
              <w:rPr>
                <w:sz w:val="24"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 w:rsidR="00D367C9">
              <w:rPr>
                <w:b/>
                <w:spacing w:val="-2"/>
              </w:rPr>
              <w:t>6</w:t>
            </w:r>
            <w:r>
              <w:rPr>
                <w:spacing w:val="-2"/>
              </w:rPr>
              <w:t xml:space="preserve"> </w:t>
            </w:r>
            <w:r w:rsidR="00D367C9">
              <w:rPr>
                <w:sz w:val="24"/>
              </w:rPr>
              <w:t xml:space="preserve">Опасности </w:t>
            </w:r>
            <w:r w:rsidR="00D367C9">
              <w:rPr>
                <w:spacing w:val="-2"/>
                <w:sz w:val="24"/>
              </w:rPr>
              <w:t>социально-</w:t>
            </w:r>
          </w:p>
          <w:p w:rsidR="00FE3B83" w:rsidRPr="00C34478" w:rsidRDefault="00D367C9" w:rsidP="00D367C9">
            <w:r>
              <w:rPr>
                <w:spacing w:val="-2"/>
              </w:rPr>
              <w:t>психологического характера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DA3A41">
            <w:r>
      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 Опасности в общественных местах социально- психологического характера (возникновение толпы и давки; проявление агрессии; криминальные ситуации; случаи, когда потерялся человек – ребенок, взрослый, пожилой человек, человек с </w:t>
            </w:r>
            <w:r>
              <w:rPr>
                <w:spacing w:val="-2"/>
              </w:rPr>
              <w:t>ментальными</w:t>
            </w:r>
            <w:r>
              <w:t xml:space="preserve"> нарушениями и</w:t>
            </w:r>
            <w:r>
              <w:rPr>
                <w:spacing w:val="-2"/>
              </w:rPr>
              <w:t xml:space="preserve"> т.п.)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FE3B8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D367C9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Л1</w:t>
            </w:r>
            <w:r w:rsidR="008B3029" w:rsidRPr="00771E07">
              <w:t>, М1, М3</w:t>
            </w:r>
            <w:r w:rsidR="00540BE2" w:rsidRPr="00771E07">
              <w:t>, М4</w:t>
            </w:r>
            <w:r w:rsidR="00B6022F" w:rsidRPr="00771E07">
              <w:t>, М11,</w:t>
            </w:r>
            <w:r w:rsidR="006F4429" w:rsidRPr="00771E07">
              <w:t xml:space="preserve"> М13</w:t>
            </w:r>
            <w:r w:rsidR="00302174" w:rsidRPr="00771E07">
              <w:t>, М18</w:t>
            </w:r>
            <w:r w:rsidR="000F15E2" w:rsidRPr="00771E07">
              <w:t>, М19, М20, М22,</w:t>
            </w:r>
            <w:r w:rsidR="00281DFC" w:rsidRPr="00771E07">
              <w:t xml:space="preserve"> П1, П2,</w:t>
            </w:r>
            <w:r w:rsidR="00DB6E95" w:rsidRPr="00771E07">
              <w:t xml:space="preserve"> П8 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B25F62" w:rsidP="002973CE">
            <w:pPr>
              <w:tabs>
                <w:tab w:val="left" w:pos="1635"/>
              </w:tabs>
            </w:pPr>
            <w:r w:rsidRPr="00771E07">
              <w:t>ОК7</w:t>
            </w:r>
          </w:p>
        </w:tc>
        <w:tc>
          <w:tcPr>
            <w:tcW w:w="129" w:type="pct"/>
            <w:shd w:val="clear" w:color="auto" w:fill="auto"/>
          </w:tcPr>
          <w:p w:rsidR="00FE3B83" w:rsidRPr="00771E07" w:rsidRDefault="00FE3B83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7E5796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  <w:rPr>
                <w:highlight w:val="yellow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D367C9" w:rsidRPr="00810A2C" w:rsidRDefault="00D97138" w:rsidP="00D367C9">
            <w:pPr>
              <w:pStyle w:val="TableParagraph"/>
              <w:ind w:right="107"/>
              <w:rPr>
                <w:sz w:val="24"/>
              </w:rPr>
            </w:pPr>
            <w:r w:rsidRPr="00810A2C">
              <w:rPr>
                <w:b/>
                <w:spacing w:val="-2"/>
              </w:rPr>
              <w:t xml:space="preserve">Практическое занятие № </w:t>
            </w:r>
            <w:r w:rsidR="00D367C9" w:rsidRPr="00810A2C">
              <w:rPr>
                <w:b/>
                <w:spacing w:val="-2"/>
              </w:rPr>
              <w:t>7</w:t>
            </w:r>
            <w:r w:rsidRPr="00810A2C">
              <w:rPr>
                <w:spacing w:val="-2"/>
              </w:rPr>
              <w:t xml:space="preserve"> </w:t>
            </w:r>
            <w:r w:rsidR="00D367C9" w:rsidRPr="00810A2C">
              <w:rPr>
                <w:sz w:val="24"/>
              </w:rPr>
              <w:t xml:space="preserve">Действия при угрозе или совершении </w:t>
            </w:r>
            <w:r w:rsidR="00D367C9" w:rsidRPr="00810A2C">
              <w:rPr>
                <w:spacing w:val="-2"/>
                <w:sz w:val="24"/>
              </w:rPr>
              <w:t xml:space="preserve">террористического </w:t>
            </w:r>
            <w:r w:rsidR="00D367C9" w:rsidRPr="00810A2C">
              <w:rPr>
                <w:sz w:val="24"/>
              </w:rPr>
              <w:t>акта, пожара в</w:t>
            </w:r>
          </w:p>
          <w:p w:rsidR="00D367C9" w:rsidRPr="00810A2C" w:rsidRDefault="00D367C9" w:rsidP="00D367C9">
            <w:pPr>
              <w:pStyle w:val="TableParagraph"/>
              <w:ind w:right="245"/>
              <w:rPr>
                <w:sz w:val="24"/>
              </w:rPr>
            </w:pPr>
            <w:r w:rsidRPr="00810A2C">
              <w:rPr>
                <w:sz w:val="24"/>
              </w:rPr>
              <w:t xml:space="preserve">Общественных местах, </w:t>
            </w:r>
            <w:r w:rsidRPr="00810A2C">
              <w:rPr>
                <w:spacing w:val="-2"/>
                <w:sz w:val="24"/>
              </w:rPr>
              <w:t>обрушении</w:t>
            </w:r>
          </w:p>
          <w:p w:rsidR="00FE3B83" w:rsidRPr="007E5796" w:rsidRDefault="00D367C9" w:rsidP="00D367C9">
            <w:pPr>
              <w:rPr>
                <w:highlight w:val="yellow"/>
              </w:rPr>
            </w:pPr>
            <w:r w:rsidRPr="00810A2C">
              <w:rPr>
                <w:spacing w:val="-2"/>
              </w:rPr>
              <w:t>конструкций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67C9" w:rsidRDefault="00D367C9" w:rsidP="00D367C9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Меры безопасности и порядок поведения при угрозе, в условиях совершения террористического акта. Порядок действий при угрозе возникновения пожара в различных общественных местах, на объектах с массовым пребыванием людей (лечебные, образовательные, культурные, торгово-развлекательные учреждения).</w:t>
            </w:r>
          </w:p>
          <w:p w:rsidR="00D367C9" w:rsidRDefault="00D367C9" w:rsidP="00D367C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Меры безопасности и порядок действий при угрозе обрушения зданий </w:t>
            </w:r>
            <w:r>
              <w:rPr>
                <w:spacing w:val="-10"/>
                <w:sz w:val="24"/>
              </w:rPr>
              <w:t>и</w:t>
            </w:r>
          </w:p>
          <w:p w:rsidR="00FE3B83" w:rsidRDefault="00D367C9" w:rsidP="00D367C9">
            <w:r>
              <w:t xml:space="preserve">отдельных </w:t>
            </w:r>
            <w:r>
              <w:rPr>
                <w:spacing w:val="-2"/>
              </w:rPr>
              <w:t>конструкций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FE3B8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D367C9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Л1</w:t>
            </w:r>
            <w:r w:rsidR="00912098" w:rsidRPr="00771E07">
              <w:t>, Л5, Л6</w:t>
            </w:r>
            <w:r w:rsidR="00CA6A2F" w:rsidRPr="00771E07">
              <w:t>, Л11</w:t>
            </w:r>
            <w:r w:rsidR="004260E3" w:rsidRPr="00771E07">
              <w:t>, Л12,</w:t>
            </w:r>
            <w:r w:rsidR="008B3029" w:rsidRPr="00771E07">
              <w:t xml:space="preserve"> М1, М3</w:t>
            </w:r>
            <w:r w:rsidR="00540BE2" w:rsidRPr="00771E07">
              <w:t>, М4, М7,</w:t>
            </w:r>
            <w:r w:rsidR="00B6022F" w:rsidRPr="00771E07">
              <w:t xml:space="preserve"> М11,</w:t>
            </w:r>
            <w:r w:rsidR="006F4429" w:rsidRPr="00771E07">
              <w:t xml:space="preserve"> М13</w:t>
            </w:r>
            <w:r w:rsidR="00B82064" w:rsidRPr="00771E07">
              <w:t>, М14, М16</w:t>
            </w:r>
            <w:r w:rsidR="00302174" w:rsidRPr="00771E07">
              <w:t>, М17</w:t>
            </w:r>
            <w:r w:rsidR="000F15E2" w:rsidRPr="00771E07">
              <w:t>, М19, М20, М22,</w:t>
            </w:r>
            <w:r w:rsidR="00281DFC" w:rsidRPr="00771E07">
              <w:t xml:space="preserve"> П1, П2,</w:t>
            </w:r>
            <w:r w:rsidR="00DB6E95" w:rsidRPr="00771E07">
              <w:t xml:space="preserve"> П6, П7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B25F62" w:rsidP="002973CE">
            <w:pPr>
              <w:tabs>
                <w:tab w:val="left" w:pos="1635"/>
              </w:tabs>
            </w:pPr>
            <w:r w:rsidRPr="00771E07">
              <w:t>ОК7</w:t>
            </w:r>
            <w:r w:rsidR="00E034F6">
              <w:t>,ОК6</w:t>
            </w:r>
          </w:p>
        </w:tc>
        <w:tc>
          <w:tcPr>
            <w:tcW w:w="129" w:type="pct"/>
            <w:shd w:val="clear" w:color="auto" w:fill="auto"/>
          </w:tcPr>
          <w:p w:rsidR="00FE3B83" w:rsidRPr="00771E07" w:rsidRDefault="00FE3B83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50487D" w:rsidRPr="0050487D" w:rsidRDefault="0050487D" w:rsidP="0050487D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6. Безопасность в природной </w:t>
            </w:r>
            <w:r>
              <w:rPr>
                <w:b/>
                <w:spacing w:val="-2"/>
                <w:sz w:val="24"/>
              </w:rPr>
              <w:t>среде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F051F2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E3B83" w:rsidRPr="00C34478" w:rsidRDefault="00D367C9" w:rsidP="00D367C9">
            <w:r>
              <w:t>Тема 6.1 Основные правила безопасного поведения в природной среде.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67C9" w:rsidRDefault="00D367C9" w:rsidP="00D367C9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Источники опасности в природной среде. Основные правила безопасного поведения в лесу, в горах, на водоёмах. Общие правила безопасности в походе. Особенности обеспечения безопасности в лыжном походе. Особенности обеспечения безопасности в водном походе. Особенности обеспечения безопасности в горном походе.</w:t>
            </w:r>
          </w:p>
          <w:p w:rsidR="00FE3B83" w:rsidRDefault="00D367C9" w:rsidP="00D367C9">
            <w:r>
              <w:t xml:space="preserve">Ориентирование на местности. Карты, традиционные и современные средства навигации (компас, GPS). Порядок действий в случаях, когда человек потерялся в природной среде. Сооружение убежища. Получение воды и питания. Способы защиты от перегрева и переохлаждения в разных природных условиях. Первая помощь при </w:t>
            </w:r>
            <w:r>
              <w:rPr>
                <w:spacing w:val="-2"/>
              </w:rPr>
              <w:t>перегревании,</w:t>
            </w:r>
            <w:r>
              <w:t xml:space="preserve"> </w:t>
            </w:r>
            <w:r>
              <w:rPr>
                <w:spacing w:val="-2"/>
              </w:rPr>
              <w:t>переохлаждении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50487D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50487D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Л1</w:t>
            </w:r>
            <w:r w:rsidR="008B3029" w:rsidRPr="00771E07">
              <w:t>, М1, М3</w:t>
            </w:r>
            <w:r w:rsidR="00540BE2" w:rsidRPr="00771E07">
              <w:t>, М4, М7,</w:t>
            </w:r>
            <w:r w:rsidR="006F4429" w:rsidRPr="00771E07">
              <w:t xml:space="preserve"> М13</w:t>
            </w:r>
            <w:r w:rsidR="00B82064" w:rsidRPr="00771E07">
              <w:t>, М15</w:t>
            </w:r>
            <w:r w:rsidR="000F15E2" w:rsidRPr="00771E07">
              <w:t>, М19, М20, М22,</w:t>
            </w:r>
            <w:r w:rsidR="00281DFC" w:rsidRPr="00771E07">
              <w:t xml:space="preserve"> П1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B25F62" w:rsidP="002973CE">
            <w:pPr>
              <w:tabs>
                <w:tab w:val="left" w:pos="1635"/>
              </w:tabs>
            </w:pPr>
            <w:r w:rsidRPr="00771E07">
              <w:t>ОК7</w:t>
            </w:r>
          </w:p>
        </w:tc>
        <w:tc>
          <w:tcPr>
            <w:tcW w:w="129" w:type="pct"/>
            <w:shd w:val="clear" w:color="auto" w:fill="auto"/>
          </w:tcPr>
          <w:p w:rsidR="003351EB" w:rsidRPr="00771E07" w:rsidRDefault="003351EB" w:rsidP="002973CE">
            <w:pPr>
              <w:tabs>
                <w:tab w:val="left" w:pos="1635"/>
              </w:tabs>
            </w:pPr>
            <w:r>
              <w:rPr>
                <w:rStyle w:val="af5"/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F051F2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50487D" w:rsidRDefault="00D97138" w:rsidP="0050487D">
            <w:pPr>
              <w:pStyle w:val="TableParagraph"/>
              <w:rPr>
                <w:sz w:val="24"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</w:t>
            </w:r>
            <w:r w:rsidR="0050487D">
              <w:rPr>
                <w:b/>
                <w:spacing w:val="-2"/>
              </w:rPr>
              <w:t>8</w:t>
            </w:r>
            <w:r>
              <w:rPr>
                <w:spacing w:val="-2"/>
              </w:rPr>
              <w:t xml:space="preserve"> </w:t>
            </w:r>
            <w:r w:rsidR="0050487D">
              <w:rPr>
                <w:sz w:val="24"/>
              </w:rPr>
              <w:lastRenderedPageBreak/>
              <w:t xml:space="preserve">Природные </w:t>
            </w:r>
            <w:r w:rsidR="0050487D">
              <w:rPr>
                <w:spacing w:val="-2"/>
                <w:sz w:val="24"/>
              </w:rPr>
              <w:t>чрезвычайные</w:t>
            </w:r>
          </w:p>
          <w:p w:rsidR="00FE3B83" w:rsidRPr="00C34478" w:rsidRDefault="0050487D" w:rsidP="0050487D">
            <w:r>
              <w:rPr>
                <w:spacing w:val="-2"/>
              </w:rPr>
              <w:t>ситуации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487D" w:rsidRDefault="0050487D" w:rsidP="0050487D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Природные чрезвычайные ситуации. Общие правила поведения в чрезвычайных </w:t>
            </w:r>
            <w:r>
              <w:rPr>
                <w:sz w:val="24"/>
              </w:rPr>
              <w:lastRenderedPageBreak/>
              <w:t>ситуациях природного характера (предвидеть; избежать опасности; действовать: прекратить или минимизировать воздействие опасных факторов; дождаться помощи).</w:t>
            </w:r>
          </w:p>
          <w:p w:rsidR="0050487D" w:rsidRDefault="0050487D" w:rsidP="0050487D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Возможности прогнозирования и предупреждения. Правила безопасного поведения. Последствия природных пожаров для людей и окружающей среды. Опасные геологические явления и процессы: землетрясения, извержение вулканов, оползни, сели, камнепады. Опасные гидрологические явления и процессы: наводнения, паводки, половодья, цунами, сели, лавины. Опасные метеорологические явления и </w:t>
            </w:r>
            <w:r>
              <w:rPr>
                <w:spacing w:val="-2"/>
                <w:sz w:val="24"/>
              </w:rPr>
              <w:t>процессы:</w:t>
            </w:r>
          </w:p>
          <w:p w:rsidR="00FE3B83" w:rsidRDefault="0050487D" w:rsidP="0050487D">
            <w:r>
              <w:t>бури, ливни, град, мороз, жара. Чрезвычайные ситуации экологического характера, возможности прогнозирования, предупреждение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50487D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FE3B8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50487D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Л1</w:t>
            </w:r>
            <w:r w:rsidR="008B3029" w:rsidRPr="00771E07">
              <w:t>, М1, М3</w:t>
            </w:r>
            <w:r w:rsidR="00540BE2" w:rsidRPr="00771E07">
              <w:t>, М4</w:t>
            </w:r>
            <w:r w:rsidR="006F4429" w:rsidRPr="00771E07">
              <w:t xml:space="preserve">, </w:t>
            </w:r>
            <w:r w:rsidR="006F4429" w:rsidRPr="00771E07">
              <w:lastRenderedPageBreak/>
              <w:t>М13</w:t>
            </w:r>
            <w:r w:rsidR="00302174" w:rsidRPr="00771E07">
              <w:t>, М21</w:t>
            </w:r>
            <w:r w:rsidR="000F15E2" w:rsidRPr="00771E07">
              <w:t>, М19, М20, М22,</w:t>
            </w:r>
            <w:r w:rsidR="00281DFC" w:rsidRPr="00771E07">
              <w:t xml:space="preserve"> П1, П2,</w:t>
            </w:r>
            <w:r w:rsidR="00DB6E95" w:rsidRPr="00771E07">
              <w:t xml:space="preserve"> П6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B25F62" w:rsidP="002973CE">
            <w:pPr>
              <w:tabs>
                <w:tab w:val="left" w:pos="1635"/>
              </w:tabs>
            </w:pPr>
            <w:r w:rsidRPr="00771E07">
              <w:lastRenderedPageBreak/>
              <w:t>ОК7</w:t>
            </w:r>
          </w:p>
        </w:tc>
        <w:tc>
          <w:tcPr>
            <w:tcW w:w="129" w:type="pct"/>
            <w:shd w:val="clear" w:color="auto" w:fill="auto"/>
          </w:tcPr>
          <w:p w:rsidR="00FE3B83" w:rsidRPr="00771E07" w:rsidRDefault="00FE3B83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shd w:val="clear" w:color="auto" w:fill="FFFFFF"/>
          </w:tcPr>
          <w:p w:rsidR="0050487D" w:rsidRPr="00771E07" w:rsidRDefault="0050487D" w:rsidP="002973CE">
            <w:pPr>
              <w:tabs>
                <w:tab w:val="left" w:pos="1635"/>
              </w:tabs>
            </w:pPr>
            <w:r>
              <w:rPr>
                <w:b/>
              </w:rPr>
              <w:lastRenderedPageBreak/>
              <w:t xml:space="preserve">Раздел 7. Основы медицинских знаний. Оказание первой </w:t>
            </w:r>
            <w:r>
              <w:rPr>
                <w:b/>
                <w:spacing w:val="-2"/>
              </w:rPr>
              <w:t>помощи</w:t>
            </w: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280DAA" w:rsidRPr="00C34478" w:rsidRDefault="0050487D" w:rsidP="002973CE">
            <w:pPr>
              <w:tabs>
                <w:tab w:val="left" w:pos="1635"/>
              </w:tabs>
            </w:pPr>
            <w:r>
              <w:t>Тема 7.1. Факторы, влияющие на здоровье человека. Инфекционные заболевания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3D3185" w:rsidRDefault="003D3185" w:rsidP="003D3185">
            <w:pPr>
              <w:tabs>
                <w:tab w:val="left" w:pos="1635"/>
              </w:tabs>
            </w:pPr>
            <w:r>
      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направления деятельности государства по защите населения от опасных и чрезвычайных ситуаций.</w:t>
            </w:r>
          </w:p>
          <w:p w:rsidR="00E02DAB" w:rsidRDefault="003D3185" w:rsidP="00E02DAB">
            <w:pPr>
              <w:tabs>
                <w:tab w:val="left" w:pos="1635"/>
              </w:tabs>
            </w:pPr>
            <w:r>
              <w:t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случае возникновения чрезвычайных ситуаций и других).</w:t>
            </w:r>
            <w:r w:rsidR="00E02DAB">
              <w:t xml:space="preserve"> </w:t>
            </w:r>
          </w:p>
          <w:p w:rsidR="00E02DAB" w:rsidRDefault="00E02DAB" w:rsidP="00E02DAB">
            <w:pPr>
              <w:tabs>
                <w:tab w:val="left" w:pos="1635"/>
              </w:tabs>
            </w:pPr>
            <w:r>
              <w:lastRenderedPageBreak/>
              <w:t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деятельность МЧС России.</w:t>
            </w:r>
          </w:p>
          <w:p w:rsidR="00280DAA" w:rsidRPr="00C34478" w:rsidRDefault="00E02DAB" w:rsidP="00E02DAB">
            <w:pPr>
              <w:tabs>
                <w:tab w:val="left" w:pos="1635"/>
              </w:tabs>
            </w:pPr>
            <w:r>
      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AB3F0B" w:rsidP="002973CE">
            <w:pPr>
              <w:tabs>
                <w:tab w:val="left" w:pos="1635"/>
              </w:tabs>
            </w:pPr>
            <w:r>
              <w:lastRenderedPageBreak/>
              <w:t>1</w:t>
            </w:r>
          </w:p>
        </w:tc>
        <w:tc>
          <w:tcPr>
            <w:tcW w:w="282" w:type="pct"/>
            <w:gridSpan w:val="4"/>
          </w:tcPr>
          <w:p w:rsidR="00280DAA" w:rsidRPr="00F051F2" w:rsidRDefault="00AB3F0B" w:rsidP="002973CE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373" w:type="pct"/>
            <w:gridSpan w:val="5"/>
          </w:tcPr>
          <w:p w:rsidR="00280DAA" w:rsidRPr="00F051F2" w:rsidRDefault="00AB3F0B" w:rsidP="00AA78B2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370" w:type="pct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02" w:type="pct"/>
            <w:gridSpan w:val="7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6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 xml:space="preserve">ЛР2, </w:t>
            </w:r>
            <w:r w:rsidR="00912098" w:rsidRPr="00771E07">
              <w:t xml:space="preserve">Л6, </w:t>
            </w:r>
            <w:r w:rsidR="004260E3" w:rsidRPr="00771E07">
              <w:t xml:space="preserve">Л12, </w:t>
            </w:r>
            <w:r w:rsidRPr="00771E07">
              <w:t xml:space="preserve">М2, </w:t>
            </w:r>
            <w:r w:rsidR="007F33FE" w:rsidRPr="00771E07">
              <w:t>Л23,</w:t>
            </w:r>
            <w:r w:rsidRPr="00771E07">
              <w:t xml:space="preserve">М6, </w:t>
            </w:r>
            <w:r w:rsidR="00B6022F" w:rsidRPr="00771E07">
              <w:t>М7,</w:t>
            </w:r>
            <w:r w:rsidRPr="00771E07">
              <w:t xml:space="preserve">М8, </w:t>
            </w:r>
            <w:r w:rsidR="000F15E2" w:rsidRPr="00771E07">
              <w:t>М19, М20, М22,</w:t>
            </w:r>
            <w:r w:rsidRPr="00771E07">
              <w:t>П2, П5, П7</w:t>
            </w:r>
            <w:r w:rsidR="00426FFE" w:rsidRPr="00771E07">
              <w:t>, П11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ОК4, ОК7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50487D" w:rsidRDefault="0050487D" w:rsidP="0050487D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7.2.</w:t>
            </w:r>
          </w:p>
          <w:p w:rsidR="0050487D" w:rsidRDefault="0050487D" w:rsidP="0050487D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Неинфекционные</w:t>
            </w:r>
          </w:p>
          <w:p w:rsidR="00280DAA" w:rsidRPr="00C34478" w:rsidRDefault="00DF63EC" w:rsidP="0050487D">
            <w:pPr>
              <w:tabs>
                <w:tab w:val="left" w:pos="1635"/>
              </w:tabs>
            </w:pPr>
            <w:r>
              <w:t>Заболевания</w:t>
            </w:r>
            <w:r w:rsidR="0050487D">
              <w:t xml:space="preserve">: факторы риска и меры </w:t>
            </w:r>
            <w:r w:rsidR="0050487D">
              <w:rPr>
                <w:spacing w:val="-2"/>
              </w:rPr>
              <w:t>профилактики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50487D" w:rsidRDefault="0050487D" w:rsidP="0050487D">
            <w:pPr>
              <w:pStyle w:val="TableParagraph"/>
              <w:tabs>
                <w:tab w:val="left" w:pos="2715"/>
                <w:tab w:val="left" w:pos="4799"/>
                <w:tab w:val="left" w:pos="6155"/>
              </w:tabs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Неинфекционные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распространённые </w:t>
            </w:r>
            <w:r>
              <w:rPr>
                <w:sz w:val="24"/>
              </w:rPr>
              <w:t xml:space="preserve">неинфекционные заболевания. Факторы риска возникновения сердечно- сосудистых заболеваний. Факторы риска возникновения онкологических заболеваний. Факторы риска возникновения заболеваний дыхательной </w:t>
            </w:r>
            <w:r>
              <w:rPr>
                <w:spacing w:val="-2"/>
                <w:sz w:val="24"/>
              </w:rPr>
              <w:t xml:space="preserve">системы. Факторы риска возникновения эндокринных заболеваний. Меры </w:t>
            </w:r>
            <w:r>
              <w:rPr>
                <w:sz w:val="24"/>
              </w:rPr>
              <w:t xml:space="preserve">профилактики неинфекционных заболеваний. Роль диспансеризации в профилактике неинфекционных заболеваний. Признаки угрожающих жизни и здоровью состояний, требующие вызова скорой медицинской помощи (инсульт, сердечный приступ, острая боль в животе, эпилепсия, кровотечения и др.). Состояния, при которых оказывается первая </w:t>
            </w:r>
            <w:r>
              <w:rPr>
                <w:spacing w:val="-2"/>
                <w:sz w:val="24"/>
              </w:rPr>
              <w:t>помощь.</w:t>
            </w:r>
          </w:p>
          <w:p w:rsidR="00280DAA" w:rsidRPr="00C34478" w:rsidRDefault="0050487D" w:rsidP="0050487D">
            <w:pPr>
              <w:tabs>
                <w:tab w:val="left" w:pos="1635"/>
              </w:tabs>
            </w:pPr>
            <w:r>
              <w:t>Основные правила оказания первой</w:t>
            </w:r>
            <w:r>
              <w:rPr>
                <w:spacing w:val="-2"/>
              </w:rPr>
              <w:t xml:space="preserve"> помощи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AB3F0B" w:rsidP="002973CE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82" w:type="pct"/>
            <w:gridSpan w:val="4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:rsidR="00280DAA" w:rsidRPr="00F051F2" w:rsidRDefault="00AB3F0B" w:rsidP="00AA78B2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370" w:type="pct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02" w:type="pct"/>
            <w:gridSpan w:val="7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6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280DAA" w:rsidRPr="00771E07" w:rsidRDefault="00912098" w:rsidP="002973CE">
            <w:pPr>
              <w:tabs>
                <w:tab w:val="left" w:pos="1635"/>
              </w:tabs>
            </w:pPr>
            <w:r w:rsidRPr="00771E07">
              <w:t>Л6,</w:t>
            </w:r>
            <w:r w:rsidR="004260E3" w:rsidRPr="00771E07">
              <w:t xml:space="preserve"> Л12,</w:t>
            </w:r>
            <w:r w:rsidR="007F33FE" w:rsidRPr="00771E07">
              <w:t xml:space="preserve"> Л23,</w:t>
            </w:r>
            <w:r w:rsidR="004260E3" w:rsidRPr="00771E07">
              <w:t xml:space="preserve"> </w:t>
            </w:r>
            <w:r w:rsidRPr="00771E07">
              <w:t xml:space="preserve"> </w:t>
            </w:r>
            <w:r w:rsidR="00280DAA" w:rsidRPr="00771E07">
              <w:t xml:space="preserve">М2, </w:t>
            </w:r>
            <w:r w:rsidR="00B6022F" w:rsidRPr="00771E07">
              <w:t>М7,</w:t>
            </w:r>
            <w:r w:rsidR="00280DAA" w:rsidRPr="00771E07">
              <w:t xml:space="preserve">М8, </w:t>
            </w:r>
            <w:r w:rsidR="000F15E2" w:rsidRPr="00771E07">
              <w:t>М19, М20, М22,</w:t>
            </w:r>
            <w:r w:rsidR="00280DAA" w:rsidRPr="00771E07">
              <w:t>П1, П5, П7, П8</w:t>
            </w:r>
            <w:r w:rsidR="00426FFE" w:rsidRPr="00771E07">
              <w:t>, П11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ОК4, ОК6, ОК7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50487D" w:rsidRDefault="0050487D" w:rsidP="0050487D">
            <w:pPr>
              <w:pStyle w:val="TableParagraph"/>
              <w:rPr>
                <w:sz w:val="24"/>
              </w:rPr>
            </w:pPr>
            <w:r w:rsidRPr="0050487D">
              <w:rPr>
                <w:b/>
                <w:sz w:val="24"/>
              </w:rPr>
              <w:t>Практическое занятие №9</w:t>
            </w:r>
            <w:r>
              <w:rPr>
                <w:sz w:val="24"/>
              </w:rPr>
              <w:t xml:space="preserve"> Психическое здоровье и</w:t>
            </w:r>
          </w:p>
          <w:p w:rsidR="00280DAA" w:rsidRPr="00C34478" w:rsidRDefault="0050487D" w:rsidP="0050487D">
            <w:pPr>
              <w:tabs>
                <w:tab w:val="left" w:pos="1635"/>
              </w:tabs>
            </w:pPr>
            <w:r>
              <w:rPr>
                <w:spacing w:val="-2"/>
              </w:rPr>
              <w:t>психологическое благополучие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50487D" w:rsidRDefault="0050487D" w:rsidP="0050487D">
            <w:pPr>
              <w:pStyle w:val="TableParagraph"/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      </w:r>
          </w:p>
          <w:p w:rsidR="0050487D" w:rsidRDefault="0050487D" w:rsidP="0050487D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</w:t>
            </w:r>
            <w:r>
              <w:rPr>
                <w:sz w:val="24"/>
              </w:rPr>
              <w:lastRenderedPageBreak/>
              <w:t xml:space="preserve">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</w:t>
            </w:r>
            <w:r>
              <w:rPr>
                <w:spacing w:val="-2"/>
                <w:sz w:val="24"/>
              </w:rPr>
              <w:t>ситуацию).</w:t>
            </w:r>
          </w:p>
          <w:p w:rsidR="00280DAA" w:rsidRPr="00C34478" w:rsidRDefault="0050487D" w:rsidP="0050487D">
            <w:pPr>
              <w:tabs>
                <w:tab w:val="left" w:pos="1635"/>
              </w:tabs>
            </w:pPr>
            <w:r>
              <w:t>Меры, направленные на сохранение и укрепление психического</w:t>
            </w:r>
            <w:r>
              <w:rPr>
                <w:spacing w:val="-2"/>
              </w:rPr>
              <w:t xml:space="preserve"> здоровья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AB3F0B" w:rsidP="002973CE">
            <w:pPr>
              <w:tabs>
                <w:tab w:val="left" w:pos="1635"/>
              </w:tabs>
            </w:pPr>
            <w:r>
              <w:lastRenderedPageBreak/>
              <w:t>1</w:t>
            </w:r>
          </w:p>
        </w:tc>
        <w:tc>
          <w:tcPr>
            <w:tcW w:w="282" w:type="pct"/>
            <w:gridSpan w:val="4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</w:tcPr>
          <w:p w:rsidR="00280DAA" w:rsidRPr="00771E07" w:rsidRDefault="00AB3F0B" w:rsidP="00AA78B2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02" w:type="pct"/>
            <w:gridSpan w:val="7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6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280DAA" w:rsidRPr="00771E07" w:rsidRDefault="00912098" w:rsidP="002973CE">
            <w:pPr>
              <w:tabs>
                <w:tab w:val="left" w:pos="1635"/>
              </w:tabs>
            </w:pPr>
            <w:r w:rsidRPr="00771E07">
              <w:t xml:space="preserve">Л6, </w:t>
            </w:r>
            <w:r w:rsidR="004260E3" w:rsidRPr="00771E07">
              <w:t xml:space="preserve">Л12, </w:t>
            </w:r>
            <w:r w:rsidR="007F33FE" w:rsidRPr="00771E07">
              <w:t>Л23,</w:t>
            </w:r>
            <w:r w:rsidR="00280DAA" w:rsidRPr="00771E07">
              <w:t xml:space="preserve">М1, М2, М3, М5, М7, М8, М9, </w:t>
            </w:r>
            <w:r w:rsidR="006F4429" w:rsidRPr="00771E07">
              <w:t xml:space="preserve">М12, </w:t>
            </w:r>
            <w:r w:rsidR="000F15E2" w:rsidRPr="00771E07">
              <w:t>М19, М20, М22,</w:t>
            </w:r>
            <w:r w:rsidR="00281DFC" w:rsidRPr="00771E07">
              <w:t xml:space="preserve"> П2, </w:t>
            </w:r>
            <w:r w:rsidR="00280DAA" w:rsidRPr="00771E07">
              <w:t>П5, П7, П8, П9</w:t>
            </w:r>
            <w:r w:rsidR="00426FFE" w:rsidRPr="00771E07">
              <w:t>, П11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ОК4, ОК6, ОК7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  <w:trHeight w:val="421"/>
        </w:trPr>
        <w:tc>
          <w:tcPr>
            <w:tcW w:w="4975" w:type="pct"/>
            <w:gridSpan w:val="52"/>
            <w:shd w:val="clear" w:color="auto" w:fill="FFFFFF"/>
          </w:tcPr>
          <w:p w:rsidR="00D75AE8" w:rsidRPr="00771E07" w:rsidRDefault="00D75AE8" w:rsidP="002973CE">
            <w:pPr>
              <w:tabs>
                <w:tab w:val="left" w:pos="1635"/>
              </w:tabs>
            </w:pPr>
            <w:r>
              <w:rPr>
                <w:b/>
              </w:rPr>
              <w:lastRenderedPageBreak/>
              <w:t>Раздел 8. Безопасность в</w:t>
            </w:r>
            <w:r>
              <w:rPr>
                <w:b/>
                <w:spacing w:val="-2"/>
              </w:rPr>
              <w:t xml:space="preserve"> социуме</w:t>
            </w:r>
          </w:p>
        </w:tc>
      </w:tr>
      <w:tr w:rsidR="009B2485" w:rsidRPr="00F051F2" w:rsidTr="00EB446E">
        <w:trPr>
          <w:gridAfter w:val="2"/>
          <w:wAfter w:w="25" w:type="pct"/>
          <w:trHeight w:val="421"/>
        </w:trPr>
        <w:tc>
          <w:tcPr>
            <w:tcW w:w="123" w:type="pct"/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280DAA" w:rsidRPr="00F051F2" w:rsidRDefault="00D97138" w:rsidP="002973CE">
            <w:pPr>
              <w:tabs>
                <w:tab w:val="left" w:pos="1635"/>
              </w:tabs>
            </w:pPr>
            <w:r w:rsidRPr="00D97138">
              <w:rPr>
                <w:b/>
                <w:spacing w:val="-2"/>
              </w:rPr>
              <w:t>Практическое занятие №</w:t>
            </w:r>
            <w:r w:rsidR="00D75AE8">
              <w:rPr>
                <w:b/>
                <w:spacing w:val="-2"/>
              </w:rPr>
              <w:t xml:space="preserve">10 </w:t>
            </w:r>
            <w:r>
              <w:rPr>
                <w:b/>
                <w:spacing w:val="-2"/>
              </w:rPr>
              <w:t xml:space="preserve"> </w:t>
            </w:r>
            <w:r w:rsidR="00D75AE8">
              <w:t>Конфликты и способы их разрешения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280DAA" w:rsidRPr="00F051F2" w:rsidRDefault="001E2C5E" w:rsidP="00193B45">
            <w:pPr>
              <w:tabs>
                <w:tab w:val="left" w:pos="1635"/>
              </w:tabs>
            </w:pPr>
            <w:r>
              <w:t xml:space="preserve">Понятие «конфликт». Стадии развития конфликта. Конфликты в межличностном общении; конфликты в малой группе. Факторы способствующие и препятствующие эскалации конфликта. Способы поведения в конфликте. Деструктивное и агрессивное поведение. Конструктивное поведение в конфликте. Роль регуляции эмоций при разрешении конфликта, виды эмоциональной регуляции. Способы разрешения конфликтных ситуаций. Основные формы участия третьей стороны в процессе урегулирования и разрешения конфликта. Ведение переговоров при разрешении конфликта. Опасные </w:t>
            </w:r>
            <w:r>
              <w:rPr>
                <w:spacing w:val="-2"/>
              </w:rPr>
              <w:t>проявления</w:t>
            </w:r>
            <w:r>
              <w:t xml:space="preserve"> конфликтов. Способы противодействия про явлению </w:t>
            </w:r>
            <w:r>
              <w:rPr>
                <w:spacing w:val="-2"/>
              </w:rPr>
              <w:t>насилия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AB3F0B" w:rsidP="002973CE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75" w:type="pct"/>
            <w:gridSpan w:val="3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80" w:type="pct"/>
            <w:gridSpan w:val="2"/>
          </w:tcPr>
          <w:p w:rsidR="00280DAA" w:rsidRPr="00771E07" w:rsidRDefault="00AB3F0B" w:rsidP="00AA78B2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193" w:type="pct"/>
            <w:gridSpan w:val="6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shd w:val="clear" w:color="auto" w:fill="auto"/>
          </w:tcPr>
          <w:p w:rsidR="00280DAA" w:rsidRPr="00771E07" w:rsidRDefault="007F33FE" w:rsidP="002973CE">
            <w:pPr>
              <w:tabs>
                <w:tab w:val="left" w:pos="1635"/>
              </w:tabs>
            </w:pPr>
            <w:r w:rsidRPr="00771E07">
              <w:t>Л23,</w:t>
            </w:r>
            <w:r w:rsidR="00280DAA" w:rsidRPr="00771E07">
              <w:t xml:space="preserve">М2, М7, М8, </w:t>
            </w:r>
            <w:r w:rsidR="006F4429" w:rsidRPr="00771E07">
              <w:t>М12,</w:t>
            </w:r>
            <w:r w:rsidR="000F15E2" w:rsidRPr="00771E07">
              <w:t xml:space="preserve"> М19, М20, М22,</w:t>
            </w:r>
            <w:r w:rsidR="00280DAA" w:rsidRPr="00771E07">
              <w:t>П5, П7, П8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ОК4, ОК6, ОК7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1E2C5E" w:rsidRDefault="00D97138" w:rsidP="001E2C5E">
            <w:pPr>
              <w:pStyle w:val="TableParagraph"/>
              <w:spacing w:line="276" w:lineRule="auto"/>
              <w:ind w:right="644"/>
              <w:rPr>
                <w:sz w:val="24"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</w:t>
            </w:r>
            <w:r w:rsidR="001E2C5E">
              <w:rPr>
                <w:b/>
                <w:spacing w:val="-2"/>
              </w:rPr>
              <w:t xml:space="preserve">11 </w:t>
            </w:r>
            <w:r w:rsidR="001E2C5E">
              <w:rPr>
                <w:sz w:val="24"/>
              </w:rPr>
              <w:t xml:space="preserve">Конструктивные и </w:t>
            </w:r>
            <w:r w:rsidR="001E2C5E">
              <w:rPr>
                <w:spacing w:val="-2"/>
                <w:sz w:val="24"/>
              </w:rPr>
              <w:t>деструкт</w:t>
            </w:r>
            <w:r w:rsidR="001E2C5E">
              <w:rPr>
                <w:spacing w:val="-2"/>
                <w:sz w:val="24"/>
              </w:rPr>
              <w:lastRenderedPageBreak/>
              <w:t>ивные способы</w:t>
            </w:r>
          </w:p>
          <w:p w:rsidR="00280DAA" w:rsidRPr="00C34478" w:rsidRDefault="001E2C5E" w:rsidP="001E2C5E">
            <w:pPr>
              <w:tabs>
                <w:tab w:val="left" w:pos="1635"/>
              </w:tabs>
            </w:pPr>
            <w:r>
              <w:rPr>
                <w:spacing w:val="-2"/>
              </w:rPr>
              <w:t>психологического воздействия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1E2C5E" w:rsidRDefault="001E2C5E" w:rsidP="001E2C5E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Определение понятия «общение». особенности общения людей, принципы и показатели эффективного общения. Общие представления о понятиях«социальная группа»,«большая группа»,«малая </w:t>
            </w:r>
            <w:r>
              <w:rPr>
                <w:spacing w:val="-2"/>
                <w:sz w:val="24"/>
              </w:rPr>
              <w:t>группа».</w:t>
            </w:r>
          </w:p>
          <w:p w:rsidR="00280DAA" w:rsidRPr="00C34478" w:rsidRDefault="001E2C5E" w:rsidP="001E2C5E">
            <w:pPr>
              <w:tabs>
                <w:tab w:val="left" w:pos="1635"/>
              </w:tabs>
            </w:pPr>
            <w:r>
              <w:t xml:space="preserve">Способы психологического воздействия. Психологическое влияние в малой группе. Положительные и отрицательные стороны </w:t>
            </w:r>
            <w:r>
              <w:rPr>
                <w:spacing w:val="-2"/>
              </w:rPr>
              <w:t>конформизма.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8A211C" w:rsidP="002973CE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75" w:type="pct"/>
            <w:gridSpan w:val="3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80" w:type="pct"/>
            <w:gridSpan w:val="2"/>
          </w:tcPr>
          <w:p w:rsidR="00280DAA" w:rsidRPr="00771E07" w:rsidRDefault="008A211C" w:rsidP="00AA78B2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193" w:type="pct"/>
            <w:gridSpan w:val="6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shd w:val="clear" w:color="auto" w:fill="auto"/>
          </w:tcPr>
          <w:p w:rsidR="00280DAA" w:rsidRPr="00771E07" w:rsidRDefault="007F33FE" w:rsidP="002973CE">
            <w:pPr>
              <w:tabs>
                <w:tab w:val="left" w:pos="1635"/>
              </w:tabs>
            </w:pPr>
            <w:r w:rsidRPr="00771E07">
              <w:t>Л23,</w:t>
            </w:r>
            <w:r w:rsidR="00280DAA" w:rsidRPr="00771E07">
              <w:t xml:space="preserve">М2, М7, М8, </w:t>
            </w:r>
            <w:r w:rsidR="006F4429" w:rsidRPr="00771E07">
              <w:t xml:space="preserve">М12, </w:t>
            </w:r>
            <w:r w:rsidR="000F15E2" w:rsidRPr="00771E07">
              <w:t>М19, М20, М22,</w:t>
            </w:r>
            <w:r w:rsidR="00280DAA" w:rsidRPr="00771E07">
              <w:t>П5, П7, П8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ОК4, ОК6, ОК7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1E2C5E" w:rsidRDefault="00810A2C" w:rsidP="001E2C5E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 8.3 </w:t>
            </w:r>
            <w:r w:rsidR="001E2C5E">
              <w:rPr>
                <w:spacing w:val="-2"/>
                <w:sz w:val="24"/>
              </w:rPr>
              <w:t>Психологические механизмы</w:t>
            </w:r>
          </w:p>
          <w:p w:rsidR="001E2C5E" w:rsidRDefault="001E2C5E" w:rsidP="001E2C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Воздействия </w:t>
            </w:r>
            <w:r>
              <w:rPr>
                <w:spacing w:val="-5"/>
                <w:sz w:val="24"/>
              </w:rPr>
              <w:t>на</w:t>
            </w:r>
          </w:p>
          <w:p w:rsidR="00280DAA" w:rsidRPr="00C34478" w:rsidRDefault="001E2C5E" w:rsidP="001E2C5E">
            <w:pPr>
              <w:tabs>
                <w:tab w:val="left" w:pos="1635"/>
              </w:tabs>
            </w:pPr>
            <w:r>
              <w:t xml:space="preserve">Большие группы </w:t>
            </w:r>
            <w:r>
              <w:rPr>
                <w:spacing w:val="-4"/>
              </w:rPr>
              <w:t>людей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DAA" w:rsidRPr="00C34478" w:rsidRDefault="001E2C5E" w:rsidP="00193B45">
            <w:pPr>
              <w:tabs>
                <w:tab w:val="left" w:pos="1635"/>
              </w:tabs>
            </w:pPr>
            <w:r>
              <w:t xml:space="preserve">Психологическое влияние в больших группах. Способы воздействия на человека в большой группе (заражение; убеждение; внушение; подражание). Деструктивные и псевдопсихологические технологии. Противодействие вовлечению молодёжи в противозаконную </w:t>
            </w:r>
            <w:r>
              <w:rPr>
                <w:spacing w:val="-10"/>
              </w:rPr>
              <w:t>и</w:t>
            </w:r>
            <w:r>
              <w:t xml:space="preserve"> антиобщественную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DAA" w:rsidRPr="00F051F2" w:rsidRDefault="008A211C" w:rsidP="002973CE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280DAA" w:rsidRPr="00F051F2" w:rsidRDefault="008A211C" w:rsidP="00AA78B2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6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4260E3" w:rsidP="002973CE">
            <w:pPr>
              <w:tabs>
                <w:tab w:val="left" w:pos="1635"/>
              </w:tabs>
            </w:pPr>
            <w:r w:rsidRPr="00771E07">
              <w:t xml:space="preserve">Л12, </w:t>
            </w:r>
            <w:r w:rsidR="007F33FE" w:rsidRPr="00771E07">
              <w:t xml:space="preserve">Л23, </w:t>
            </w:r>
            <w:r w:rsidR="00280DAA" w:rsidRPr="00771E07">
              <w:t xml:space="preserve">М2, М7, М8, </w:t>
            </w:r>
            <w:r w:rsidR="006F4429" w:rsidRPr="00771E07">
              <w:t xml:space="preserve">М12, </w:t>
            </w:r>
            <w:r w:rsidR="000F15E2" w:rsidRPr="00771E07">
              <w:t>М19, М20, М22,</w:t>
            </w:r>
            <w:r w:rsidR="00280DAA" w:rsidRPr="00771E07">
              <w:t>П5, П7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ОК4, ОК6, ОК7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FB6292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B6292" w:rsidRPr="00F051F2" w:rsidRDefault="00FB6292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B6292" w:rsidRDefault="00FB6292" w:rsidP="001E2C5E">
            <w:pPr>
              <w:pStyle w:val="TableParagraph"/>
              <w:spacing w:before="42" w:line="276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6292" w:rsidRDefault="008A211C" w:rsidP="00193B45">
            <w:pPr>
              <w:tabs>
                <w:tab w:val="left" w:pos="1635"/>
              </w:tabs>
            </w:pPr>
            <w:r>
              <w:t>Промежуточная аттестация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6292" w:rsidRDefault="00FB6292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FB6292" w:rsidRPr="00F051F2" w:rsidRDefault="00FB6292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FB6292" w:rsidRDefault="00FB6292" w:rsidP="00AA78B2">
            <w:pPr>
              <w:tabs>
                <w:tab w:val="left" w:pos="1635"/>
              </w:tabs>
            </w:pP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</w:tcPr>
          <w:p w:rsidR="00FB6292" w:rsidRPr="00771E07" w:rsidRDefault="00FB6292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6"/>
            <w:tcBorders>
              <w:bottom w:val="single" w:sz="4" w:space="0" w:color="auto"/>
            </w:tcBorders>
          </w:tcPr>
          <w:p w:rsidR="00FB6292" w:rsidRPr="00771E07" w:rsidRDefault="00FB6292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  <w:tcBorders>
              <w:bottom w:val="single" w:sz="4" w:space="0" w:color="auto"/>
            </w:tcBorders>
          </w:tcPr>
          <w:p w:rsidR="00FB6292" w:rsidRPr="00771E07" w:rsidRDefault="00FB6292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FB6292" w:rsidRPr="00771E07" w:rsidRDefault="00FB6292" w:rsidP="002E022F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B6292" w:rsidRPr="00771E07" w:rsidRDefault="00FB6292" w:rsidP="002973CE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B6292" w:rsidRPr="00771E07" w:rsidRDefault="00FB6292" w:rsidP="002973CE">
            <w:pPr>
              <w:tabs>
                <w:tab w:val="left" w:pos="1635"/>
              </w:tabs>
            </w:pPr>
          </w:p>
        </w:tc>
        <w:tc>
          <w:tcPr>
            <w:tcW w:w="129" w:type="pct"/>
            <w:shd w:val="clear" w:color="auto" w:fill="auto"/>
          </w:tcPr>
          <w:p w:rsidR="00FB6292" w:rsidRPr="00771E07" w:rsidRDefault="00FB6292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224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A00" w:rsidRPr="00072A00" w:rsidRDefault="00072A00" w:rsidP="00072A00">
            <w:pPr>
              <w:tabs>
                <w:tab w:val="left" w:pos="1635"/>
              </w:tabs>
              <w:jc w:val="right"/>
              <w:rPr>
                <w:b/>
              </w:rPr>
            </w:pPr>
            <w:r w:rsidRPr="00072A00">
              <w:rPr>
                <w:b/>
              </w:rPr>
              <w:t>1 курс 2 семестр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A00" w:rsidRPr="00072A00" w:rsidRDefault="00AB3F0B" w:rsidP="002973CE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072A00" w:rsidRPr="00072A00" w:rsidRDefault="00072A00" w:rsidP="002973CE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2</w:t>
            </w: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072A00" w:rsidRPr="00072A00" w:rsidRDefault="00072A00" w:rsidP="00AA78B2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12</w:t>
            </w: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</w:tcPr>
          <w:p w:rsidR="00072A00" w:rsidRPr="00072A00" w:rsidRDefault="00072A00" w:rsidP="00AA78B2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2</w:t>
            </w:r>
            <w:r w:rsidR="00AB3F0B">
              <w:rPr>
                <w:b/>
              </w:rPr>
              <w:t>8</w:t>
            </w:r>
          </w:p>
        </w:tc>
        <w:tc>
          <w:tcPr>
            <w:tcW w:w="193" w:type="pct"/>
            <w:gridSpan w:val="6"/>
            <w:tcBorders>
              <w:bottom w:val="single" w:sz="4" w:space="0" w:color="auto"/>
            </w:tcBorders>
          </w:tcPr>
          <w:p w:rsidR="00072A00" w:rsidRPr="00072A00" w:rsidRDefault="00072A00" w:rsidP="00AA78B2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0</w:t>
            </w:r>
          </w:p>
        </w:tc>
        <w:tc>
          <w:tcPr>
            <w:tcW w:w="185" w:type="pct"/>
            <w:gridSpan w:val="9"/>
            <w:tcBorders>
              <w:bottom w:val="single" w:sz="4" w:space="0" w:color="auto"/>
            </w:tcBorders>
          </w:tcPr>
          <w:p w:rsidR="00072A00" w:rsidRPr="00072A00" w:rsidRDefault="00072A00" w:rsidP="00AA78B2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0</w:t>
            </w: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072A00" w:rsidRPr="00072A00" w:rsidRDefault="00072A00" w:rsidP="002E022F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0</w:t>
            </w:r>
          </w:p>
        </w:tc>
        <w:tc>
          <w:tcPr>
            <w:tcW w:w="778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072A00" w:rsidRPr="00072A00" w:rsidRDefault="00072A00" w:rsidP="002973CE">
            <w:pPr>
              <w:tabs>
                <w:tab w:val="left" w:pos="1635"/>
              </w:tabs>
              <w:rPr>
                <w:highlight w:val="lightGray"/>
              </w:rPr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1E2C5E" w:rsidRPr="00771E07" w:rsidRDefault="001E2C5E" w:rsidP="002973CE">
            <w:pPr>
              <w:tabs>
                <w:tab w:val="left" w:pos="1635"/>
              </w:tabs>
            </w:pPr>
            <w:r w:rsidRPr="00072A00">
              <w:rPr>
                <w:b/>
              </w:rPr>
              <w:t xml:space="preserve">Раздел 9. Безопасность в информационном </w:t>
            </w:r>
            <w:r w:rsidRPr="00072A00">
              <w:rPr>
                <w:b/>
                <w:spacing w:val="-2"/>
              </w:rPr>
              <w:t>пространстве</w:t>
            </w: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F051F2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B30C3F" w:rsidRPr="00C34478" w:rsidRDefault="00D97138" w:rsidP="001E2C5E">
            <w:pPr>
              <w:tabs>
                <w:tab w:val="left" w:pos="1635"/>
              </w:tabs>
              <w:rPr>
                <w:b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1</w:t>
            </w:r>
            <w:r w:rsidR="001E2C5E">
              <w:rPr>
                <w:b/>
                <w:spacing w:val="-2"/>
              </w:rPr>
              <w:t>3</w:t>
            </w:r>
            <w:r>
              <w:rPr>
                <w:spacing w:val="-2"/>
              </w:rPr>
              <w:t xml:space="preserve"> </w:t>
            </w:r>
            <w:r w:rsidR="001E2C5E">
              <w:t>Безопасность в цифровой среде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B30C3F" w:rsidRPr="00C34478" w:rsidRDefault="001E2C5E" w:rsidP="00193B45">
            <w:pPr>
              <w:tabs>
                <w:tab w:val="left" w:pos="1635"/>
              </w:tabs>
            </w:pPr>
            <w:r>
              <w:t xml:space="preserve">Понятия «цифровая среда», «цифровой след». Влияние цифровой среды на жизнь человека. Приватность, персональные данные. «Цифровая зависимость», её признаки и последствия. Опасности и риски цифровой среды, их источники. Правила безопасного поведения в цифровой среде. Кража персональных данных, паролей. Мошенничество, правила защиты от мошенников. Правила безопасного использования устройств </w:t>
            </w:r>
            <w:r>
              <w:rPr>
                <w:spacing w:val="-10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программ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Default="001E2C5E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:rsidR="00B30C3F" w:rsidRPr="00F051F2" w:rsidRDefault="00B30C3F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B30C3F" w:rsidRPr="00F051F2" w:rsidRDefault="00B30C3F" w:rsidP="00AA78B2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3"/>
            <w:tcBorders>
              <w:bottom w:val="single" w:sz="4" w:space="0" w:color="auto"/>
            </w:tcBorders>
          </w:tcPr>
          <w:p w:rsidR="00B30C3F" w:rsidRPr="00771E07" w:rsidRDefault="001E2C5E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21" w:type="pct"/>
            <w:gridSpan w:val="9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51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42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EA1935" w:rsidP="002973CE">
            <w:pPr>
              <w:tabs>
                <w:tab w:val="left" w:pos="1635"/>
              </w:tabs>
            </w:pPr>
            <w:r w:rsidRPr="00771E07">
              <w:t>Л1</w:t>
            </w:r>
            <w:r w:rsidR="004260E3" w:rsidRPr="00771E07">
              <w:t>, Л12,</w:t>
            </w:r>
            <w:r w:rsidR="008B3029" w:rsidRPr="00771E07">
              <w:t xml:space="preserve"> М1</w:t>
            </w:r>
            <w:r w:rsidR="000F15E2" w:rsidRPr="00771E07">
              <w:t>, М19, М20, М22,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t>ОК7</w:t>
            </w:r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F051F2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1E2C5E" w:rsidRDefault="001E2C5E" w:rsidP="001E2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9.2.Опасности, связанные с</w:t>
            </w:r>
          </w:p>
          <w:p w:rsidR="00B30C3F" w:rsidRPr="00C34478" w:rsidRDefault="001E2C5E" w:rsidP="001E2C5E">
            <w:pPr>
              <w:tabs>
                <w:tab w:val="left" w:pos="1635"/>
              </w:tabs>
              <w:rPr>
                <w:b/>
              </w:rPr>
            </w:pPr>
            <w:r>
              <w:t>Коммуникацией в цифровой среде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1E2C5E" w:rsidRDefault="001E2C5E" w:rsidP="001E2C5E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Поведенческие риски в цифровой среде и их причины. Опасные персоны, имитация близких социальных отношений. Неосмотрительное поведение и коммуникация в Сети как угроза для будущей жизни и карьеры. Травля в Сети, </w:t>
            </w:r>
            <w:r>
              <w:rPr>
                <w:sz w:val="24"/>
              </w:rPr>
              <w:lastRenderedPageBreak/>
              <w:t xml:space="preserve">методы защиты от травли. Деструктивные сообщества и деструктивный контент в цифровой среде, их признаки. </w:t>
            </w:r>
            <w:r>
              <w:rPr>
                <w:spacing w:val="-2"/>
                <w:sz w:val="24"/>
              </w:rPr>
              <w:t>Механизмы</w:t>
            </w:r>
          </w:p>
          <w:p w:rsidR="00B30C3F" w:rsidRPr="00C34478" w:rsidRDefault="001E2C5E" w:rsidP="001E2C5E">
            <w:pPr>
              <w:tabs>
                <w:tab w:val="left" w:pos="1635"/>
              </w:tabs>
            </w:pPr>
            <w:r>
              <w:t xml:space="preserve">Вовлечения в деструктивные сообщества. Вербовка, </w:t>
            </w:r>
            <w:r>
              <w:rPr>
                <w:spacing w:val="-2"/>
              </w:rPr>
              <w:t>манипуляция.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Default="001E2C5E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:rsidR="00B30C3F" w:rsidRPr="00F051F2" w:rsidRDefault="00B30C3F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B30C3F" w:rsidRPr="00F051F2" w:rsidRDefault="001E2C5E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88" w:type="pct"/>
            <w:gridSpan w:val="3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221" w:type="pct"/>
            <w:gridSpan w:val="9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51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42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8B3029" w:rsidP="00540BE2">
            <w:pPr>
              <w:tabs>
                <w:tab w:val="left" w:pos="1635"/>
              </w:tabs>
            </w:pPr>
            <w:r w:rsidRPr="00771E07">
              <w:t>М1</w:t>
            </w:r>
            <w:r w:rsidR="00540BE2" w:rsidRPr="00771E07">
              <w:t>, М6</w:t>
            </w:r>
            <w:r w:rsidR="006F4429" w:rsidRPr="00771E07">
              <w:t xml:space="preserve"> М12,</w:t>
            </w:r>
            <w:r w:rsidR="000F15E2" w:rsidRPr="00771E07">
              <w:t xml:space="preserve"> М19, М20, М22,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t>ОК7</w:t>
            </w:r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9B2485" w:rsidRPr="00EC7F4C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1E2C5E" w:rsidRDefault="00D97138" w:rsidP="001E2C5E">
            <w:pPr>
              <w:pStyle w:val="TableParagraph"/>
              <w:spacing w:before="2"/>
              <w:ind w:right="644"/>
              <w:rPr>
                <w:sz w:val="24"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1</w:t>
            </w:r>
            <w:r w:rsidR="001E2C5E">
              <w:rPr>
                <w:b/>
                <w:spacing w:val="-2"/>
              </w:rPr>
              <w:t>4</w:t>
            </w:r>
            <w:r>
              <w:rPr>
                <w:spacing w:val="-2"/>
              </w:rPr>
              <w:t xml:space="preserve"> </w:t>
            </w:r>
            <w:r w:rsidR="001E2C5E">
              <w:rPr>
                <w:spacing w:val="-2"/>
                <w:sz w:val="24"/>
              </w:rPr>
              <w:t xml:space="preserve">Достоверность </w:t>
            </w:r>
            <w:r w:rsidR="001E2C5E">
              <w:rPr>
                <w:sz w:val="24"/>
              </w:rPr>
              <w:t>информации в</w:t>
            </w:r>
          </w:p>
          <w:p w:rsidR="00B30C3F" w:rsidRPr="00EC7F4C" w:rsidRDefault="001E2C5E" w:rsidP="001E2C5E">
            <w:pPr>
              <w:tabs>
                <w:tab w:val="left" w:pos="1635"/>
              </w:tabs>
            </w:pPr>
            <w:r>
              <w:t xml:space="preserve">Цифровой </w:t>
            </w:r>
            <w:r>
              <w:rPr>
                <w:spacing w:val="-2"/>
              </w:rPr>
              <w:t>среде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1E2C5E" w:rsidRDefault="001E2C5E" w:rsidP="001E2C5E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Достоверность информации в цифровой среде. Источники информации. Проверка на достоверность. «Информационный пузырь», манипуляция сознанием, пропаганда.</w:t>
            </w:r>
          </w:p>
          <w:p w:rsidR="001E2C5E" w:rsidRDefault="001E2C5E" w:rsidP="001E2C5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Фальшивые аккаунты, вредные советчики, манипуляторы. </w:t>
            </w:r>
            <w:r>
              <w:rPr>
                <w:spacing w:val="-2"/>
                <w:sz w:val="24"/>
              </w:rPr>
              <w:t>Понятие</w:t>
            </w:r>
          </w:p>
          <w:p w:rsidR="00B30C3F" w:rsidRPr="00EC7F4C" w:rsidRDefault="001E2C5E" w:rsidP="001E2C5E">
            <w:pPr>
              <w:tabs>
                <w:tab w:val="left" w:pos="1635"/>
              </w:tabs>
            </w:pPr>
            <w:r>
              <w:t>«фейк», цели и виды, распространение фейков. Правила и инструменты для распознавания фейковых текстов и изображений. Понятие прав человека в цифровой среде, их защита. Ответственность за действия в Интернете. Запрещённый контент. Защита прав в цифровом пространстве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1E2C5E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:rsidR="00B30C3F" w:rsidRPr="00EC7F4C" w:rsidRDefault="00B30C3F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B30C3F" w:rsidRPr="00EC7F4C" w:rsidRDefault="00B30C3F" w:rsidP="00AA78B2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3"/>
            <w:tcBorders>
              <w:bottom w:val="single" w:sz="4" w:space="0" w:color="auto"/>
            </w:tcBorders>
          </w:tcPr>
          <w:p w:rsidR="00B30C3F" w:rsidRPr="00771E07" w:rsidRDefault="001E2C5E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21" w:type="pct"/>
            <w:gridSpan w:val="9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51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42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3D2F31" w:rsidP="002973CE">
            <w:pPr>
              <w:tabs>
                <w:tab w:val="left" w:pos="1635"/>
              </w:tabs>
            </w:pPr>
            <w:r w:rsidRPr="00771E07">
              <w:t>Л2</w:t>
            </w:r>
            <w:r w:rsidR="004260E3" w:rsidRPr="00771E07">
              <w:t>, Л12,</w:t>
            </w:r>
            <w:r w:rsidR="008B3029" w:rsidRPr="00771E07">
              <w:t xml:space="preserve"> М1, М3</w:t>
            </w:r>
            <w:r w:rsidR="00540BE2" w:rsidRPr="00771E07">
              <w:t>, М4, М6</w:t>
            </w:r>
            <w:r w:rsidR="006F4429" w:rsidRPr="00771E07">
              <w:t xml:space="preserve"> М12,</w:t>
            </w:r>
            <w:r w:rsidR="000F15E2" w:rsidRPr="00771E07">
              <w:t xml:space="preserve"> М19, М20, М22,</w:t>
            </w:r>
            <w:r w:rsidR="00281DFC" w:rsidRPr="00771E07">
              <w:t xml:space="preserve"> П2,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t>ОК7</w:t>
            </w:r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1E2C5E" w:rsidRPr="00771E07" w:rsidRDefault="001E2C5E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10. Основы противодействия экстремизму и </w:t>
            </w:r>
            <w:r>
              <w:rPr>
                <w:b/>
                <w:spacing w:val="-2"/>
              </w:rPr>
              <w:t>терроризму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F051F2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B30C3F" w:rsidRPr="00C34478" w:rsidRDefault="001E2C5E" w:rsidP="002973CE">
            <w:pPr>
              <w:tabs>
                <w:tab w:val="left" w:pos="1635"/>
              </w:tabs>
              <w:rPr>
                <w:b/>
              </w:rPr>
            </w:pPr>
            <w:r>
              <w:t xml:space="preserve">Тема 10.1. Экстремизм и терроризм как угроза устойчивого развития </w:t>
            </w:r>
            <w:r>
              <w:rPr>
                <w:spacing w:val="-2"/>
              </w:rPr>
              <w:t>общества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9A03EF" w:rsidRDefault="009A03EF" w:rsidP="009A03EF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Экстремизм и терроризм как угроза устойчивого развития общества. Понятия «экстремизм» и «терроризм», их взаимосвязь. Варианты проявления экстремизма, возможные последствия. Преступления террористической направленности, их цель, причины, последствия. Опасность вовлечения в экстремистскую и террористическую деятельность: способы и признаки. Предупреждение и </w:t>
            </w:r>
            <w:r>
              <w:rPr>
                <w:spacing w:val="-2"/>
                <w:sz w:val="24"/>
              </w:rPr>
              <w:t>противодействие</w:t>
            </w:r>
          </w:p>
          <w:p w:rsidR="00B30C3F" w:rsidRPr="00C34478" w:rsidRDefault="009A03EF" w:rsidP="009A03EF">
            <w:pPr>
              <w:tabs>
                <w:tab w:val="left" w:pos="1635"/>
              </w:tabs>
            </w:pPr>
            <w:r>
              <w:t>Вовлечению в экстремистскую и террористическую</w:t>
            </w:r>
            <w:r>
              <w:rPr>
                <w:spacing w:val="-2"/>
              </w:rPr>
              <w:t xml:space="preserve"> деятельность</w:t>
            </w:r>
            <w:r w:rsidR="00C13678" w:rsidRPr="00193B45">
              <w:t>.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Default="009A03EF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B30C3F" w:rsidRPr="00F051F2" w:rsidRDefault="00B30C3F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B30C3F" w:rsidRPr="00F051F2" w:rsidRDefault="009A03EF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3D2F31" w:rsidP="002973CE">
            <w:pPr>
              <w:tabs>
                <w:tab w:val="left" w:pos="1635"/>
              </w:tabs>
            </w:pPr>
            <w:r w:rsidRPr="00771E07">
              <w:t>Л2</w:t>
            </w:r>
            <w:r w:rsidR="004260E3" w:rsidRPr="00771E07">
              <w:t>, Л12,</w:t>
            </w:r>
            <w:r w:rsidR="008B3029" w:rsidRPr="00771E07">
              <w:t xml:space="preserve"> М1, М3</w:t>
            </w:r>
            <w:r w:rsidR="00540BE2" w:rsidRPr="00771E07">
              <w:t>, М4, М6</w:t>
            </w:r>
            <w:r w:rsidR="006F4429" w:rsidRPr="00771E07">
              <w:t xml:space="preserve"> М12,</w:t>
            </w:r>
            <w:r w:rsidR="000F15E2" w:rsidRPr="00771E07">
              <w:t xml:space="preserve"> М19, М20, М22,</w:t>
            </w:r>
            <w:r w:rsidR="00281DFC" w:rsidRPr="00771E07">
              <w:t xml:space="preserve"> П2,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t>ОК7</w:t>
            </w:r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EB446E" w:rsidRPr="00EC7F4C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9A03EF" w:rsidRDefault="00D97138" w:rsidP="009A03EF">
            <w:pPr>
              <w:pStyle w:val="TableParagraph"/>
              <w:spacing w:before="2"/>
              <w:ind w:right="137"/>
              <w:rPr>
                <w:sz w:val="24"/>
              </w:rPr>
            </w:pPr>
            <w:r w:rsidRPr="00D97138">
              <w:rPr>
                <w:b/>
                <w:spacing w:val="-2"/>
              </w:rPr>
              <w:t xml:space="preserve">Практическое </w:t>
            </w:r>
            <w:r w:rsidRPr="00D97138">
              <w:rPr>
                <w:b/>
                <w:spacing w:val="-2"/>
              </w:rPr>
              <w:lastRenderedPageBreak/>
              <w:t>занятие №</w:t>
            </w:r>
            <w:r w:rsidR="004417C4">
              <w:rPr>
                <w:b/>
                <w:spacing w:val="-2"/>
              </w:rPr>
              <w:t xml:space="preserve"> </w:t>
            </w:r>
            <w:r w:rsidR="009A03EF">
              <w:rPr>
                <w:b/>
                <w:spacing w:val="-2"/>
              </w:rPr>
              <w:t>15</w:t>
            </w:r>
            <w:r>
              <w:rPr>
                <w:spacing w:val="-2"/>
              </w:rPr>
              <w:t xml:space="preserve"> </w:t>
            </w:r>
            <w:r w:rsidR="009A03EF">
              <w:rPr>
                <w:sz w:val="24"/>
              </w:rPr>
              <w:t>Правила безопасного поведения при угрозе и</w:t>
            </w:r>
          </w:p>
          <w:p w:rsidR="00B30C3F" w:rsidRPr="00EC7F4C" w:rsidRDefault="009A03EF" w:rsidP="009A03EF">
            <w:pPr>
              <w:tabs>
                <w:tab w:val="left" w:pos="1635"/>
              </w:tabs>
            </w:pPr>
            <w:r>
              <w:rPr>
                <w:spacing w:val="-2"/>
              </w:rPr>
              <w:t>Совершении террористического акта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9A03EF" w:rsidP="00261F17">
            <w:pPr>
              <w:tabs>
                <w:tab w:val="left" w:pos="1635"/>
              </w:tabs>
            </w:pPr>
            <w:r>
              <w:lastRenderedPageBreak/>
              <w:t xml:space="preserve">Формы совершения террористических актов. </w:t>
            </w:r>
            <w:r>
              <w:lastRenderedPageBreak/>
              <w:t xml:space="preserve">Уровни террористической угрозы. Правила поведения и порядок действий при угрозе </w:t>
            </w:r>
            <w:r>
              <w:rPr>
                <w:spacing w:val="-5"/>
              </w:rPr>
              <w:t>или</w:t>
            </w:r>
            <w:r>
              <w:t xml:space="preserve"> </w:t>
            </w:r>
            <w:r>
              <w:rPr>
                <w:spacing w:val="-2"/>
              </w:rPr>
              <w:t>совершении</w:t>
            </w:r>
            <w:r>
              <w:t xml:space="preserve"> </w:t>
            </w:r>
            <w:r>
              <w:rPr>
                <w:spacing w:val="-2"/>
              </w:rPr>
              <w:t>террористического</w:t>
            </w:r>
            <w:r>
              <w:t xml:space="preserve"> </w:t>
            </w:r>
            <w:r>
              <w:rPr>
                <w:spacing w:val="-2"/>
              </w:rPr>
              <w:t>акта,</w:t>
            </w:r>
            <w:r>
              <w:t xml:space="preserve"> </w:t>
            </w:r>
            <w:r>
              <w:rPr>
                <w:spacing w:val="-2"/>
              </w:rPr>
              <w:t xml:space="preserve">проведении </w:t>
            </w:r>
            <w:r>
              <w:t>контр террористической операции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9A03EF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B30C3F" w:rsidRPr="00EC7F4C" w:rsidRDefault="009A03EF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B30C3F" w:rsidRPr="00EC7F4C" w:rsidRDefault="00B30C3F" w:rsidP="00AA78B2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B30C3F" w:rsidRPr="00771E07" w:rsidRDefault="009A03EF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74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EA1935" w:rsidP="002973CE">
            <w:pPr>
              <w:tabs>
                <w:tab w:val="left" w:pos="1635"/>
              </w:tabs>
            </w:pPr>
            <w:r w:rsidRPr="00771E07">
              <w:t>Л1</w:t>
            </w:r>
            <w:r w:rsidR="003D2F31" w:rsidRPr="00771E07">
              <w:t>, Л2</w:t>
            </w:r>
            <w:r w:rsidR="004260E3" w:rsidRPr="00771E07">
              <w:t xml:space="preserve">, </w:t>
            </w:r>
            <w:r w:rsidR="004260E3" w:rsidRPr="00771E07">
              <w:lastRenderedPageBreak/>
              <w:t>Л12,</w:t>
            </w:r>
            <w:r w:rsidR="007F33FE" w:rsidRPr="00771E07">
              <w:t xml:space="preserve"> Л26, Л27, Л28</w:t>
            </w:r>
            <w:r w:rsidR="008B3029" w:rsidRPr="00771E07">
              <w:t>,</w:t>
            </w:r>
            <w:r w:rsidR="006F4429" w:rsidRPr="00771E07">
              <w:t xml:space="preserve"> М13</w:t>
            </w:r>
            <w:r w:rsidR="000F15E2" w:rsidRPr="00771E07">
              <w:t>, М19, М20, М22,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lastRenderedPageBreak/>
              <w:t>ОК7</w:t>
            </w:r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EB446E" w:rsidRPr="00EC7F4C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9A03EF" w:rsidRDefault="009A03EF" w:rsidP="009A03EF">
            <w:pPr>
              <w:pStyle w:val="TableParagraph"/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10.3</w:t>
            </w:r>
          </w:p>
          <w:p w:rsidR="00B30C3F" w:rsidRPr="00EC7F4C" w:rsidRDefault="009A03EF" w:rsidP="009A03EF">
            <w:pPr>
              <w:tabs>
                <w:tab w:val="left" w:pos="1635"/>
              </w:tabs>
            </w:pPr>
            <w:r>
              <w:rPr>
                <w:spacing w:val="-2"/>
              </w:rPr>
              <w:t xml:space="preserve">Противодействие </w:t>
            </w:r>
            <w:r>
              <w:t xml:space="preserve">экстремизму и </w:t>
            </w:r>
            <w:r>
              <w:rPr>
                <w:spacing w:val="-2"/>
              </w:rPr>
              <w:t>терроризму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9A03EF" w:rsidP="002973CE">
            <w:pPr>
              <w:tabs>
                <w:tab w:val="left" w:pos="1635"/>
              </w:tabs>
            </w:pPr>
            <w:r>
              <w:t xml:space="preserve">Правовые основы противодействия экстремизму и терроризму в Российской Федерации. Основы государственной системы противодействия экстремизму и терроризму, ее цели, задачи, принципы. Права и обязанности граждан и общественных организаций в </w:t>
            </w:r>
            <w:r>
              <w:rPr>
                <w:spacing w:val="-2"/>
              </w:rPr>
              <w:t>области</w:t>
            </w:r>
            <w:r>
              <w:t xml:space="preserve"> противодействия экстремизму и</w:t>
            </w:r>
            <w:r>
              <w:rPr>
                <w:spacing w:val="-2"/>
              </w:rPr>
              <w:t xml:space="preserve"> терроризму</w:t>
            </w:r>
            <w:r w:rsidR="00C13678" w:rsidRPr="00EC7F4C">
              <w:t>.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9A03EF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B30C3F" w:rsidRPr="00EC7F4C" w:rsidRDefault="00B30C3F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B30C3F" w:rsidRPr="00EC7F4C" w:rsidRDefault="009A03EF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EA1935" w:rsidP="002973CE">
            <w:pPr>
              <w:tabs>
                <w:tab w:val="left" w:pos="1635"/>
              </w:tabs>
            </w:pPr>
            <w:r w:rsidRPr="00771E07">
              <w:t>Л1</w:t>
            </w:r>
            <w:r w:rsidR="007F33FE" w:rsidRPr="00771E07">
              <w:t>, Л26, Л27, Л28</w:t>
            </w:r>
            <w:r w:rsidR="006F4429" w:rsidRPr="00771E07">
              <w:t>, М13</w:t>
            </w:r>
            <w:r w:rsidR="000F15E2" w:rsidRPr="00771E07">
              <w:t>, М19, М20, М22,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t>ОК7</w:t>
            </w:r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9B2485" w:rsidRPr="00EC7F4C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9A03EF" w:rsidRPr="00771E07" w:rsidRDefault="009A03EF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11. Основы военной </w:t>
            </w:r>
            <w:r>
              <w:rPr>
                <w:b/>
                <w:spacing w:val="-2"/>
              </w:rPr>
              <w:t>подготовки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9A03EF" w:rsidRDefault="009A03EF" w:rsidP="009A03E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Тема 11.1.Оборона страны как</w:t>
            </w:r>
          </w:p>
          <w:p w:rsidR="00280DAA" w:rsidRPr="00C34478" w:rsidRDefault="009A03EF" w:rsidP="009A03EF">
            <w:pPr>
              <w:tabs>
                <w:tab w:val="left" w:pos="1635"/>
              </w:tabs>
            </w:pPr>
            <w:r>
              <w:t xml:space="preserve">Обязательное условие </w:t>
            </w:r>
            <w:r>
              <w:rPr>
                <w:spacing w:val="-2"/>
              </w:rPr>
              <w:t xml:space="preserve">благополучного </w:t>
            </w:r>
            <w:r>
              <w:t>развития страны</w:t>
            </w:r>
          </w:p>
        </w:tc>
        <w:tc>
          <w:tcPr>
            <w:tcW w:w="1556" w:type="pct"/>
            <w:shd w:val="clear" w:color="auto" w:fill="auto"/>
          </w:tcPr>
          <w:p w:rsidR="009A03EF" w:rsidRDefault="009A03EF" w:rsidP="009A03E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Роль Вооружённых Сил Российской Федерации и других войск, воинских формирований и органов повышения мобилизационной готовности Российской Федерации в обеспечении национальной безопасности. Воинские звания и военная форма одежды. Сущность единоначалия. Командиры (начальники) и подчинённые. Старшие и младшие. Приказ (приказание), порядок его отдачи и выполнения. Особенности прохождение службы по призыву, освоение военно-учетных специальностей. Особенности прохождение службы по </w:t>
            </w:r>
            <w:r>
              <w:rPr>
                <w:spacing w:val="-2"/>
                <w:sz w:val="24"/>
              </w:rPr>
              <w:t>контракту.</w:t>
            </w:r>
          </w:p>
          <w:p w:rsidR="00280DAA" w:rsidRPr="00C34478" w:rsidRDefault="009A03EF" w:rsidP="009A03EF">
            <w:pPr>
              <w:tabs>
                <w:tab w:val="left" w:pos="1635"/>
              </w:tabs>
            </w:pPr>
            <w:r>
              <w:t xml:space="preserve">Организация подготовки офицерских кадров для ВС РФ, МВД России, ФСБ России, МЧС России. Военно-учебные заведение и военно-учебные </w:t>
            </w:r>
            <w:r>
              <w:rPr>
                <w:spacing w:val="-2"/>
              </w:rPr>
              <w:t>центры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280DAA" w:rsidRPr="00F051F2" w:rsidRDefault="009A03EF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</w:tcPr>
          <w:p w:rsidR="00280DAA" w:rsidRPr="00F051F2" w:rsidRDefault="009A03EF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95" w:type="pct"/>
            <w:gridSpan w:val="5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70" w:type="pct"/>
            <w:gridSpan w:val="4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ЛР2,</w:t>
            </w:r>
            <w:r w:rsidR="003D2F31" w:rsidRPr="00771E07">
              <w:t xml:space="preserve"> Л4,</w:t>
            </w:r>
            <w:r w:rsidRPr="00771E07">
              <w:t xml:space="preserve"> ЛР11, М2, М7, М8, </w:t>
            </w:r>
            <w:r w:rsidR="000F15E2" w:rsidRPr="00771E07">
              <w:t>М19, М20, М22,</w:t>
            </w:r>
            <w:r w:rsidRPr="00771E07">
              <w:t>П1, П2, П3</w:t>
            </w:r>
            <w:r w:rsidR="00426FFE" w:rsidRPr="00771E07">
              <w:t>, П9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r w:rsidRPr="00771E07">
              <w:t>ОК4, ОК6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9A03EF" w:rsidRDefault="009A03EF" w:rsidP="009A03EF">
            <w:pPr>
              <w:pStyle w:val="TableParagraph"/>
              <w:rPr>
                <w:sz w:val="24"/>
              </w:rPr>
            </w:pPr>
            <w:r w:rsidRPr="009A03EF">
              <w:rPr>
                <w:b/>
                <w:sz w:val="24"/>
              </w:rPr>
              <w:t xml:space="preserve">Практическое </w:t>
            </w:r>
            <w:r w:rsidRPr="009A03EF">
              <w:rPr>
                <w:b/>
                <w:sz w:val="24"/>
              </w:rPr>
              <w:lastRenderedPageBreak/>
              <w:t>занятие № 16</w:t>
            </w:r>
            <w:r w:rsidR="003351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Виды, назначение и </w:t>
            </w:r>
            <w:r>
              <w:rPr>
                <w:spacing w:val="-2"/>
                <w:sz w:val="24"/>
              </w:rPr>
              <w:t>характеристики</w:t>
            </w:r>
          </w:p>
          <w:p w:rsidR="00280DAA" w:rsidRPr="00C34478" w:rsidRDefault="009A03EF" w:rsidP="009A03EF">
            <w:pPr>
              <w:tabs>
                <w:tab w:val="left" w:pos="1635"/>
              </w:tabs>
            </w:pPr>
            <w:r>
              <w:t>современного</w:t>
            </w:r>
            <w:r>
              <w:rPr>
                <w:spacing w:val="-2"/>
              </w:rPr>
              <w:t xml:space="preserve"> оружия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280DAA" w:rsidRPr="00C34478" w:rsidRDefault="009A03EF" w:rsidP="002973CE">
            <w:pPr>
              <w:tabs>
                <w:tab w:val="left" w:pos="1635"/>
              </w:tabs>
            </w:pPr>
            <w:r>
              <w:lastRenderedPageBreak/>
              <w:t>Стрелковое оружие. Назначение и тактико-</w:t>
            </w:r>
            <w:r>
              <w:lastRenderedPageBreak/>
              <w:t>технические характеристики современных видов стрелкового оружия (АК-12, ПЯ, ПЛ). Перспективы и тенденции развития современного стрелкового оружия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DAA" w:rsidRPr="00F051F2" w:rsidRDefault="009A03EF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280DAA" w:rsidRPr="00771E07" w:rsidRDefault="009A03EF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70" w:type="pct"/>
            <w:gridSpan w:val="4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  <w:tcBorders>
              <w:bottom w:val="single" w:sz="4" w:space="0" w:color="auto"/>
            </w:tcBorders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 xml:space="preserve">ЛР2, </w:t>
            </w:r>
            <w:r w:rsidR="003D2F31" w:rsidRPr="00771E07">
              <w:t xml:space="preserve">Л4, </w:t>
            </w:r>
            <w:r w:rsidRPr="00771E07">
              <w:lastRenderedPageBreak/>
              <w:t xml:space="preserve">ЛР11, М1, М2, М3, М7, М8, М9, </w:t>
            </w:r>
            <w:r w:rsidR="000F15E2" w:rsidRPr="00771E07">
              <w:t>М19, М20, М22,</w:t>
            </w:r>
            <w:r w:rsidRPr="00771E07">
              <w:t>П1, П3</w:t>
            </w:r>
            <w:r w:rsidR="00426FFE" w:rsidRPr="00771E07">
              <w:t>, П9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280DAA" w:rsidP="002973CE">
            <w:r w:rsidRPr="00771E07">
              <w:lastRenderedPageBreak/>
              <w:t xml:space="preserve">ОК4, </w:t>
            </w:r>
            <w:r w:rsidRPr="00771E07">
              <w:lastRenderedPageBreak/>
              <w:t>ОК6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FFFFFF"/>
          </w:tcPr>
          <w:p w:rsidR="00261F17" w:rsidRPr="00F051F2" w:rsidRDefault="00261F17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9A03EF" w:rsidRDefault="009A03EF" w:rsidP="009A03EF">
            <w:pPr>
              <w:pStyle w:val="TableParagraph"/>
              <w:spacing w:line="281" w:lineRule="exact"/>
              <w:rPr>
                <w:sz w:val="24"/>
              </w:rPr>
            </w:pPr>
            <w:r w:rsidRPr="009A03EF">
              <w:rPr>
                <w:b/>
              </w:rPr>
              <w:t>Практическое занятие № 17</w:t>
            </w:r>
            <w:r>
              <w:rPr>
                <w:b/>
              </w:rPr>
              <w:t xml:space="preserve"> </w:t>
            </w:r>
            <w:r>
              <w:rPr>
                <w:sz w:val="24"/>
              </w:rPr>
              <w:t xml:space="preserve">Виды оружия массового поражения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z w:val="24"/>
              </w:rPr>
              <w:t xml:space="preserve">Поражающие </w:t>
            </w:r>
            <w:r>
              <w:rPr>
                <w:spacing w:val="-2"/>
                <w:sz w:val="24"/>
              </w:rPr>
              <w:t>факторы.</w:t>
            </w:r>
          </w:p>
          <w:p w:rsidR="009A03EF" w:rsidRDefault="009A03EF" w:rsidP="009A03EF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  <w:p w:rsidR="009A03EF" w:rsidRDefault="009A03EF" w:rsidP="009A03EF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Индивидуальной </w:t>
            </w:r>
            <w:r>
              <w:rPr>
                <w:spacing w:val="-10"/>
                <w:sz w:val="24"/>
              </w:rPr>
              <w:t>и</w:t>
            </w:r>
          </w:p>
          <w:p w:rsidR="00261F17" w:rsidRPr="009A03EF" w:rsidRDefault="009A03EF" w:rsidP="009A03EF">
            <w:pPr>
              <w:tabs>
                <w:tab w:val="left" w:pos="1635"/>
              </w:tabs>
              <w:rPr>
                <w:b/>
              </w:rPr>
            </w:pPr>
            <w:r>
              <w:t xml:space="preserve">Коллективной </w:t>
            </w:r>
            <w:r>
              <w:rPr>
                <w:spacing w:val="-2"/>
              </w:rPr>
              <w:t>защиты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261F17" w:rsidRPr="00C34478" w:rsidRDefault="007E5796" w:rsidP="006222B1">
            <w:pPr>
              <w:tabs>
                <w:tab w:val="left" w:pos="1635"/>
              </w:tabs>
            </w:pPr>
            <w:r>
              <w:t xml:space="preserve">Понятие оружия массового поражения. История его развития, примеры применения. Его роль в современном бою. Поражающие факторы ядерных взрывов. Отравляющие вещества, их назначение и классификация. Внешние признаки применения бактериологического (биологического) оружия. Основные виды средств индивидуальной и коллективной защиты. Требования безопасности при обращении с оружием </w:t>
            </w:r>
            <w:r>
              <w:rPr>
                <w:spacing w:val="-10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боеприпасами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1F17" w:rsidRDefault="007E5796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261F17" w:rsidRPr="00F051F2" w:rsidRDefault="00261F17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261F17" w:rsidRPr="00F051F2" w:rsidRDefault="00261F17" w:rsidP="00AA78B2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261F17" w:rsidRPr="00771E07" w:rsidRDefault="007E5796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70" w:type="pct"/>
            <w:gridSpan w:val="4"/>
            <w:tcBorders>
              <w:bottom w:val="single" w:sz="4" w:space="0" w:color="auto"/>
            </w:tcBorders>
          </w:tcPr>
          <w:p w:rsidR="00261F17" w:rsidRPr="00771E07" w:rsidRDefault="00261F17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261F17" w:rsidRPr="00771E07" w:rsidRDefault="00261F17" w:rsidP="00AA78B2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  <w:tcBorders>
              <w:bottom w:val="single" w:sz="4" w:space="0" w:color="auto"/>
            </w:tcBorders>
          </w:tcPr>
          <w:p w:rsidR="00261F17" w:rsidRPr="00771E07" w:rsidRDefault="00261F17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61F17" w:rsidRPr="00771E07" w:rsidRDefault="003D2F31" w:rsidP="002973CE">
            <w:pPr>
              <w:tabs>
                <w:tab w:val="left" w:pos="1635"/>
              </w:tabs>
            </w:pPr>
            <w:r w:rsidRPr="00771E07">
              <w:t>Л4,</w:t>
            </w:r>
            <w:r w:rsidR="000F15E2" w:rsidRPr="00771E07">
              <w:t xml:space="preserve"> М19, М20, М22,</w:t>
            </w:r>
            <w:r w:rsidR="009C4C0B" w:rsidRPr="00771E07">
              <w:t xml:space="preserve"> М28-М35,</w:t>
            </w:r>
            <w:r w:rsidR="00426FFE" w:rsidRPr="00771E07">
              <w:t xml:space="preserve"> П9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1F17" w:rsidRPr="00771E07" w:rsidRDefault="00B25F62" w:rsidP="002973CE">
            <w:r w:rsidRPr="00771E07">
              <w:t>ОК6</w:t>
            </w:r>
          </w:p>
        </w:tc>
        <w:tc>
          <w:tcPr>
            <w:tcW w:w="129" w:type="pct"/>
            <w:shd w:val="clear" w:color="auto" w:fill="auto"/>
          </w:tcPr>
          <w:p w:rsidR="00261F17" w:rsidRPr="00771E07" w:rsidRDefault="00261F17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FFFFFF"/>
          </w:tcPr>
          <w:p w:rsidR="00261F17" w:rsidRPr="00F051F2" w:rsidRDefault="00261F17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261F17" w:rsidRPr="007E5796" w:rsidRDefault="007E5796" w:rsidP="009C0FBB">
            <w:pPr>
              <w:tabs>
                <w:tab w:val="left" w:pos="1635"/>
              </w:tabs>
              <w:rPr>
                <w:b/>
              </w:rPr>
            </w:pPr>
            <w:r w:rsidRPr="007E5796">
              <w:rPr>
                <w:b/>
              </w:rPr>
              <w:t>Практическое занятие № 18</w:t>
            </w:r>
            <w:r>
              <w:rPr>
                <w:b/>
              </w:rPr>
              <w:t xml:space="preserve"> </w:t>
            </w:r>
            <w:r>
              <w:t>Беспилотные системы и радиосвязь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261F17" w:rsidRPr="00C34478" w:rsidRDefault="007E5796" w:rsidP="002973CE">
            <w:pPr>
              <w:tabs>
                <w:tab w:val="left" w:pos="1635"/>
              </w:tabs>
            </w:pPr>
            <w:r>
              <w:t xml:space="preserve">История возникновения и развития беспилотных авиа систем (БАС). Виды, предназначение, тактико-технические характеристики и общее устройство беспилотных летательных аппаратов (БПЛА). Способы боевого применения БПЛА. Конструктивные особенности БПЛА квадрокоптерного типа. Морские беспилотные аппараты (автономные необитаемые подводные аппараты (АНПА), безэкипажные катеры (БЭК). История возникновения и развития радио связи. Радиосвязь, назначение и основные требования. Предназначение, общее устройство и </w:t>
            </w:r>
            <w:r>
              <w:rPr>
                <w:spacing w:val="-2"/>
              </w:rPr>
              <w:t>тактико-</w:t>
            </w:r>
            <w:r>
              <w:t xml:space="preserve"> Технические характеристик и переносных </w:t>
            </w:r>
            <w:r>
              <w:rPr>
                <w:spacing w:val="-2"/>
              </w:rPr>
              <w:t>радиостанций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1F17" w:rsidRDefault="00AB3F0B" w:rsidP="002973CE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261F17" w:rsidRPr="00F051F2" w:rsidRDefault="00261F17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261F17" w:rsidRPr="00F051F2" w:rsidRDefault="00261F17" w:rsidP="00AA78B2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261F17" w:rsidRPr="00771E07" w:rsidRDefault="00AB3F0B" w:rsidP="00AA78B2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170" w:type="pct"/>
            <w:gridSpan w:val="4"/>
            <w:tcBorders>
              <w:bottom w:val="single" w:sz="4" w:space="0" w:color="auto"/>
            </w:tcBorders>
          </w:tcPr>
          <w:p w:rsidR="00261F17" w:rsidRPr="00771E07" w:rsidRDefault="00261F17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261F17" w:rsidRPr="00771E07" w:rsidRDefault="00261F17" w:rsidP="00AA78B2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  <w:tcBorders>
              <w:bottom w:val="single" w:sz="4" w:space="0" w:color="auto"/>
            </w:tcBorders>
          </w:tcPr>
          <w:p w:rsidR="00261F17" w:rsidRPr="00771E07" w:rsidRDefault="00261F17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61F17" w:rsidRPr="00771E07" w:rsidRDefault="003D2F31" w:rsidP="002973CE">
            <w:pPr>
              <w:tabs>
                <w:tab w:val="left" w:pos="1635"/>
              </w:tabs>
            </w:pPr>
            <w:r w:rsidRPr="00771E07">
              <w:t>Л4,</w:t>
            </w:r>
            <w:r w:rsidR="00B82064" w:rsidRPr="00771E07">
              <w:t xml:space="preserve"> М16</w:t>
            </w:r>
            <w:r w:rsidR="00302174" w:rsidRPr="00771E07">
              <w:t>, М17</w:t>
            </w:r>
            <w:r w:rsidR="000F15E2" w:rsidRPr="00771E07">
              <w:t>, М19, М20, М22,</w:t>
            </w:r>
            <w:r w:rsidR="00DB6E95" w:rsidRPr="00771E07">
              <w:t xml:space="preserve"> П6,</w:t>
            </w:r>
            <w:r w:rsidR="00426FFE" w:rsidRPr="00771E07">
              <w:t xml:space="preserve"> П9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1F17" w:rsidRPr="00771E07" w:rsidRDefault="00B25F62" w:rsidP="002973CE">
            <w:r w:rsidRPr="00771E07">
              <w:t>ОК6</w:t>
            </w:r>
          </w:p>
        </w:tc>
        <w:tc>
          <w:tcPr>
            <w:tcW w:w="129" w:type="pct"/>
            <w:shd w:val="clear" w:color="auto" w:fill="auto"/>
          </w:tcPr>
          <w:p w:rsidR="00261F17" w:rsidRPr="00771E07" w:rsidRDefault="00261F17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FFFFFF"/>
          </w:tcPr>
          <w:p w:rsidR="00357790" w:rsidRPr="00771E07" w:rsidRDefault="00357790" w:rsidP="00357790">
            <w:pPr>
              <w:tabs>
                <w:tab w:val="left" w:pos="1635"/>
              </w:tabs>
              <w:jc w:val="center"/>
            </w:pPr>
            <w:r>
              <w:rPr>
                <w:b/>
              </w:rPr>
              <w:t>*Профессионально-ориентированное содержание (содержание прикладного модуля) 14</w:t>
            </w:r>
            <w:r>
              <w:rPr>
                <w:b/>
                <w:spacing w:val="-5"/>
              </w:rPr>
              <w:t>час</w:t>
            </w: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FFFFFF"/>
          </w:tcPr>
          <w:p w:rsidR="00910C79" w:rsidRPr="00F051F2" w:rsidRDefault="00910C79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357790" w:rsidRDefault="00357790" w:rsidP="00357790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Прикладной модуль: </w:t>
            </w:r>
            <w:r>
              <w:rPr>
                <w:sz w:val="24"/>
              </w:rPr>
              <w:t xml:space="preserve">Раздел 1. Особенности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357790" w:rsidRDefault="00357790" w:rsidP="00357790">
            <w:pPr>
              <w:pStyle w:val="TableParagraph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в рамках </w:t>
            </w:r>
            <w:r>
              <w:rPr>
                <w:spacing w:val="-2"/>
                <w:sz w:val="24"/>
              </w:rPr>
              <w:t>получаемой</w:t>
            </w:r>
          </w:p>
          <w:p w:rsidR="00357790" w:rsidRDefault="00357790" w:rsidP="00357790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 xml:space="preserve">Специальности или </w:t>
            </w:r>
            <w:r>
              <w:rPr>
                <w:spacing w:val="-2"/>
                <w:sz w:val="24"/>
              </w:rPr>
              <w:t xml:space="preserve">профессии, потенциальные </w:t>
            </w:r>
            <w:r>
              <w:rPr>
                <w:sz w:val="24"/>
              </w:rPr>
              <w:t>опасности и их</w:t>
            </w:r>
          </w:p>
          <w:p w:rsidR="00910C79" w:rsidRPr="00C34478" w:rsidRDefault="00357790" w:rsidP="00357790">
            <w:pPr>
              <w:tabs>
                <w:tab w:val="left" w:pos="1635"/>
              </w:tabs>
            </w:pPr>
            <w:r>
              <w:rPr>
                <w:spacing w:val="-2"/>
              </w:rPr>
              <w:t>последствия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357790" w:rsidRDefault="00357790" w:rsidP="002973CE">
            <w:pPr>
              <w:tabs>
                <w:tab w:val="left" w:pos="1635"/>
              </w:tabs>
            </w:pPr>
            <w:r>
              <w:t>Обзорная экскурсия на предприятия или объекты экономики региона.</w:t>
            </w:r>
          </w:p>
          <w:p w:rsidR="00357790" w:rsidRDefault="00357790" w:rsidP="0035779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Теоретическая часть обзорной экскурсии(виртуальная экскурсия)</w:t>
            </w:r>
            <w:r>
              <w:rPr>
                <w:sz w:val="24"/>
              </w:rPr>
              <w:t>: Изучаемая отрасль (по профессии или специальности) в России,</w:t>
            </w:r>
            <w:r>
              <w:t xml:space="preserve"> </w:t>
            </w:r>
            <w:r>
              <w:rPr>
                <w:sz w:val="24"/>
              </w:rPr>
              <w:t xml:space="preserve">ее перспективы и развитие. Объекты экономики страны, региона, изучаемой направленности. Сфера профессиональной деятельности, родственные профессии, классификация профессии, требования к индивидуальным особенностям специалиста, медицинские противопоказания, </w:t>
            </w:r>
            <w:r>
              <w:rPr>
                <w:spacing w:val="-2"/>
                <w:sz w:val="24"/>
              </w:rPr>
              <w:t xml:space="preserve">требования Условия </w:t>
            </w:r>
            <w:r>
              <w:rPr>
                <w:sz w:val="24"/>
              </w:rPr>
              <w:t xml:space="preserve">труда, профессиональные риски, опасные и вредные производственные факторы, Методы уменьшения опасностей на рабочем месте, </w:t>
            </w:r>
            <w:r>
              <w:rPr>
                <w:spacing w:val="-2"/>
                <w:sz w:val="24"/>
              </w:rPr>
              <w:t>выбор</w:t>
            </w:r>
          </w:p>
          <w:p w:rsidR="00910C79" w:rsidRPr="00C34478" w:rsidRDefault="00357790" w:rsidP="00357790">
            <w:pPr>
              <w:tabs>
                <w:tab w:val="left" w:pos="1635"/>
              </w:tabs>
            </w:pPr>
            <w:r>
              <w:t>средств индивидуальной и коллективной защиты. Типовые отраслевые нормы выдачи средств индивидуальной</w:t>
            </w:r>
            <w:r w:rsidR="00585768">
              <w:t xml:space="preserve"> защиты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0C79" w:rsidRDefault="00357790" w:rsidP="002973CE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:rsidR="00910C79" w:rsidRPr="00F051F2" w:rsidRDefault="00910C79" w:rsidP="002973CE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  <w:tcBorders>
              <w:bottom w:val="single" w:sz="4" w:space="0" w:color="auto"/>
            </w:tcBorders>
          </w:tcPr>
          <w:p w:rsidR="00910C79" w:rsidRPr="00F051F2" w:rsidRDefault="00357790" w:rsidP="00AA78B2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392" w:type="pct"/>
            <w:gridSpan w:val="4"/>
            <w:tcBorders>
              <w:bottom w:val="single" w:sz="4" w:space="0" w:color="auto"/>
            </w:tcBorders>
          </w:tcPr>
          <w:p w:rsidR="00910C79" w:rsidRPr="00771E07" w:rsidRDefault="00910C79" w:rsidP="00AA78B2">
            <w:pPr>
              <w:tabs>
                <w:tab w:val="left" w:pos="1635"/>
              </w:tabs>
            </w:pPr>
          </w:p>
        </w:tc>
        <w:tc>
          <w:tcPr>
            <w:tcW w:w="160" w:type="pct"/>
            <w:gridSpan w:val="3"/>
            <w:tcBorders>
              <w:bottom w:val="single" w:sz="4" w:space="0" w:color="auto"/>
            </w:tcBorders>
          </w:tcPr>
          <w:p w:rsidR="00910C79" w:rsidRPr="00771E07" w:rsidRDefault="00910C79" w:rsidP="00AA78B2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  <w:tcBorders>
              <w:bottom w:val="single" w:sz="4" w:space="0" w:color="auto"/>
            </w:tcBorders>
          </w:tcPr>
          <w:p w:rsidR="00910C79" w:rsidRPr="00771E07" w:rsidRDefault="00910C79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sz="4" w:space="0" w:color="auto"/>
            </w:tcBorders>
          </w:tcPr>
          <w:p w:rsidR="00910C79" w:rsidRPr="00771E07" w:rsidRDefault="00910C79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10C79" w:rsidRPr="00771E07" w:rsidRDefault="00EA1935" w:rsidP="002973CE">
            <w:pPr>
              <w:tabs>
                <w:tab w:val="left" w:pos="1635"/>
              </w:tabs>
            </w:pPr>
            <w:r w:rsidRPr="00771E07">
              <w:t>Л1</w:t>
            </w:r>
            <w:r w:rsidR="00540BE2" w:rsidRPr="00771E07">
              <w:t>, М4</w:t>
            </w:r>
            <w:r w:rsidR="000F15E2" w:rsidRPr="00771E07">
              <w:t>, М19, М20, М22,</w:t>
            </w:r>
            <w:r w:rsidR="009C4C0B" w:rsidRPr="00771E07">
              <w:t xml:space="preserve"> М28-М35,</w:t>
            </w:r>
            <w:r w:rsidR="00DB6E95" w:rsidRPr="00771E07">
              <w:t xml:space="preserve"> П6,</w:t>
            </w:r>
            <w:r w:rsidR="00426FFE" w:rsidRPr="00771E07">
              <w:t xml:space="preserve"> П9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10C79" w:rsidRPr="00771E07" w:rsidRDefault="00B25F62" w:rsidP="002973CE">
            <w:r w:rsidRPr="00771E07">
              <w:t>ОК4</w:t>
            </w:r>
          </w:p>
        </w:tc>
        <w:tc>
          <w:tcPr>
            <w:tcW w:w="129" w:type="pct"/>
            <w:shd w:val="clear" w:color="auto" w:fill="auto"/>
          </w:tcPr>
          <w:p w:rsidR="00910C79" w:rsidRPr="00771E07" w:rsidRDefault="00910C79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357790" w:rsidRDefault="00357790" w:rsidP="00357790">
            <w:pPr>
              <w:pStyle w:val="TableParagraph"/>
              <w:ind w:right="107"/>
              <w:rPr>
                <w:sz w:val="24"/>
              </w:rPr>
            </w:pPr>
            <w:r>
              <w:rPr>
                <w:b/>
                <w:sz w:val="24"/>
              </w:rPr>
              <w:t xml:space="preserve">Прикладной модуль: </w:t>
            </w:r>
            <w:r>
              <w:rPr>
                <w:sz w:val="24"/>
              </w:rPr>
              <w:t>Раздел 2. Мероприятия и алгоритм оказания первой помощи при</w:t>
            </w:r>
          </w:p>
          <w:p w:rsidR="00357790" w:rsidRDefault="00357790" w:rsidP="00357790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возникновении</w:t>
            </w:r>
          </w:p>
          <w:p w:rsidR="00280DAA" w:rsidRPr="00C34478" w:rsidRDefault="00357790" w:rsidP="00357790">
            <w:pPr>
              <w:shd w:val="clear" w:color="auto" w:fill="FFFFFF"/>
            </w:pPr>
            <w:r>
              <w:t xml:space="preserve">несчастного случая на </w:t>
            </w:r>
            <w:r>
              <w:rPr>
                <w:spacing w:val="-2"/>
              </w:rPr>
              <w:t>производстве</w:t>
            </w:r>
          </w:p>
        </w:tc>
        <w:tc>
          <w:tcPr>
            <w:tcW w:w="1556" w:type="pct"/>
            <w:shd w:val="clear" w:color="auto" w:fill="auto"/>
          </w:tcPr>
          <w:p w:rsidR="00357790" w:rsidRDefault="00357790" w:rsidP="0035779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Первая помощь, история возникновения скорой медицинской помощи и первой помощи. Состояния, при которых оказывается первая помощь.</w:t>
            </w:r>
          </w:p>
          <w:p w:rsidR="00357790" w:rsidRDefault="00357790" w:rsidP="0035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Оказания первой помощи в сложных случаях (травма глаза, «сложные кровотечения», иные несчастные случаи на производстве). Первая</w:t>
            </w:r>
          </w:p>
          <w:p w:rsidR="00357790" w:rsidRDefault="00357790" w:rsidP="00357790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Помощь с использованием подручных средств, первая помощь </w:t>
            </w:r>
            <w:r>
              <w:rPr>
                <w:spacing w:val="-5"/>
                <w:sz w:val="24"/>
              </w:rPr>
              <w:t>при</w:t>
            </w:r>
          </w:p>
          <w:p w:rsidR="00280DAA" w:rsidRPr="00C34478" w:rsidRDefault="00357790" w:rsidP="00357790">
            <w:pPr>
              <w:tabs>
                <w:tab w:val="left" w:pos="1635"/>
              </w:tabs>
            </w:pPr>
            <w:r>
              <w:t>Нескольких травмах одновременно. Действия при прибытии скорой медицинской помощи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280DAA" w:rsidRPr="00F051F2" w:rsidRDefault="00357790" w:rsidP="002973CE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280" w:type="pct"/>
            <w:gridSpan w:val="3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</w:tcPr>
          <w:p w:rsidR="00280DAA" w:rsidRPr="00771E07" w:rsidRDefault="00357790" w:rsidP="00AA78B2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160" w:type="pct"/>
            <w:gridSpan w:val="3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 xml:space="preserve">ЛР2, ЛР11, </w:t>
            </w:r>
            <w:r w:rsidR="006C2913" w:rsidRPr="00771E07">
              <w:t xml:space="preserve">Л19, Л21, </w:t>
            </w:r>
            <w:r w:rsidRPr="00771E07">
              <w:t xml:space="preserve">М1, М2, М3, М4, М6, М8, М9, </w:t>
            </w:r>
            <w:r w:rsidR="000F15E2" w:rsidRPr="00771E07">
              <w:t xml:space="preserve">М19, М20, М22, </w:t>
            </w:r>
            <w:r w:rsidRPr="00771E07">
              <w:t xml:space="preserve">П1, П2, П4, </w:t>
            </w:r>
            <w:r w:rsidR="00DB6E95" w:rsidRPr="00771E07">
              <w:t xml:space="preserve">П5, </w:t>
            </w:r>
            <w:r w:rsidRPr="00771E07">
              <w:t>П6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r w:rsidRPr="00771E07">
              <w:t>ОК4</w:t>
            </w:r>
            <w:r w:rsidR="00B25F62" w:rsidRPr="00771E07">
              <w:t>, ОК6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F15E03" w:rsidRPr="00F051F2" w:rsidRDefault="00F15E0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F15E03" w:rsidRPr="00C34478" w:rsidRDefault="00357790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Прикладной модуль: </w:t>
            </w:r>
            <w:r>
              <w:t xml:space="preserve">Раздел </w:t>
            </w:r>
            <w:r>
              <w:lastRenderedPageBreak/>
              <w:t xml:space="preserve">3.Знакомство с повседневным бытом </w:t>
            </w:r>
            <w:r>
              <w:rPr>
                <w:spacing w:val="-2"/>
              </w:rPr>
              <w:t>военнослужащих</w:t>
            </w:r>
          </w:p>
        </w:tc>
        <w:tc>
          <w:tcPr>
            <w:tcW w:w="1556" w:type="pct"/>
            <w:shd w:val="clear" w:color="auto" w:fill="auto"/>
          </w:tcPr>
          <w:p w:rsidR="00357790" w:rsidRDefault="00357790" w:rsidP="0035779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Тематическая экскурсия с показом учебных классов, казармы.</w:t>
            </w:r>
            <w:r>
              <w:t xml:space="preserve"> </w:t>
            </w:r>
            <w:r>
              <w:rPr>
                <w:sz w:val="24"/>
              </w:rPr>
              <w:t xml:space="preserve">Экскурсия в Военный комиссариат в рамках акции «Есть такая </w:t>
            </w:r>
            <w:r>
              <w:rPr>
                <w:sz w:val="24"/>
              </w:rPr>
              <w:lastRenderedPageBreak/>
              <w:t xml:space="preserve">профессия - Родину защищать»,«День призывника»; организация встреч с </w:t>
            </w:r>
            <w:r>
              <w:rPr>
                <w:spacing w:val="-2"/>
                <w:sz w:val="24"/>
              </w:rPr>
              <w:t>представителями</w:t>
            </w:r>
          </w:p>
          <w:p w:rsidR="00F15E03" w:rsidRPr="00C34478" w:rsidRDefault="00357790" w:rsidP="00357790">
            <w:pPr>
              <w:tabs>
                <w:tab w:val="left" w:pos="1635"/>
              </w:tabs>
            </w:pPr>
            <w:r>
              <w:t>Воинских частей, участниками</w:t>
            </w:r>
            <w:r>
              <w:rPr>
                <w:spacing w:val="-4"/>
              </w:rPr>
              <w:t xml:space="preserve"> СВО)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F15E03" w:rsidRDefault="008A211C" w:rsidP="002973CE">
            <w:pPr>
              <w:tabs>
                <w:tab w:val="left" w:pos="1635"/>
              </w:tabs>
            </w:pPr>
            <w:r>
              <w:lastRenderedPageBreak/>
              <w:t>4</w:t>
            </w:r>
          </w:p>
        </w:tc>
        <w:tc>
          <w:tcPr>
            <w:tcW w:w="280" w:type="pct"/>
            <w:gridSpan w:val="3"/>
          </w:tcPr>
          <w:p w:rsidR="00F15E03" w:rsidRPr="00F051F2" w:rsidRDefault="00F15E03" w:rsidP="002973CE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</w:tcPr>
          <w:p w:rsidR="00F15E03" w:rsidRPr="00F051F2" w:rsidRDefault="00F15E03" w:rsidP="00AA78B2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</w:tcPr>
          <w:p w:rsidR="00F15E03" w:rsidRPr="00771E07" w:rsidRDefault="008A211C" w:rsidP="00AA78B2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160" w:type="pct"/>
            <w:gridSpan w:val="3"/>
          </w:tcPr>
          <w:p w:rsidR="00F15E03" w:rsidRPr="00771E07" w:rsidRDefault="00F15E03" w:rsidP="00AA78B2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</w:tcPr>
          <w:p w:rsidR="00F15E03" w:rsidRPr="00771E07" w:rsidRDefault="00F15E03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</w:tcPr>
          <w:p w:rsidR="00F15E03" w:rsidRPr="00771E07" w:rsidRDefault="00F15E03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F15E03" w:rsidRPr="00771E07" w:rsidRDefault="006C2913" w:rsidP="002973CE">
            <w:pPr>
              <w:tabs>
                <w:tab w:val="left" w:pos="1635"/>
              </w:tabs>
            </w:pPr>
            <w:r w:rsidRPr="00771E07">
              <w:t>Л19, Л21</w:t>
            </w:r>
            <w:r w:rsidR="006F4429" w:rsidRPr="00771E07">
              <w:t>, М13</w:t>
            </w:r>
            <w:r w:rsidR="000F15E2" w:rsidRPr="00771E07">
              <w:t>, М19, М20, М22,</w:t>
            </w:r>
            <w:r w:rsidR="00DB6E95" w:rsidRPr="00771E07">
              <w:t xml:space="preserve"> </w:t>
            </w:r>
            <w:r w:rsidR="00DB6E95" w:rsidRPr="00771E07">
              <w:lastRenderedPageBreak/>
              <w:t>П5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F15E03" w:rsidRPr="00771E07" w:rsidRDefault="00B25F62" w:rsidP="002973CE">
            <w:r w:rsidRPr="00771E07">
              <w:lastRenderedPageBreak/>
              <w:t>ОК6</w:t>
            </w:r>
          </w:p>
        </w:tc>
        <w:tc>
          <w:tcPr>
            <w:tcW w:w="129" w:type="pct"/>
            <w:shd w:val="clear" w:color="auto" w:fill="auto"/>
          </w:tcPr>
          <w:p w:rsidR="00F15E03" w:rsidRPr="00771E07" w:rsidRDefault="00F15E03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F15E03" w:rsidRPr="00F051F2" w:rsidRDefault="00F15E0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D921A3" w:rsidRDefault="00D921A3" w:rsidP="004417C4">
            <w:pPr>
              <w:tabs>
                <w:tab w:val="left" w:pos="1635"/>
              </w:tabs>
            </w:pPr>
            <w:r>
              <w:t xml:space="preserve">Быт </w:t>
            </w:r>
          </w:p>
          <w:p w:rsidR="00F15E03" w:rsidRPr="00C34478" w:rsidRDefault="00D921A3" w:rsidP="004417C4">
            <w:pPr>
              <w:tabs>
                <w:tab w:val="left" w:pos="1635"/>
              </w:tabs>
            </w:pPr>
            <w:r>
              <w:t>Военнослужищих; Распорядок дня военнослужащих</w:t>
            </w:r>
          </w:p>
        </w:tc>
        <w:tc>
          <w:tcPr>
            <w:tcW w:w="1556" w:type="pct"/>
            <w:shd w:val="clear" w:color="auto" w:fill="auto"/>
          </w:tcPr>
          <w:p w:rsidR="00F15E03" w:rsidRPr="00C34478" w:rsidRDefault="00D921A3" w:rsidP="002973CE">
            <w:pPr>
              <w:tabs>
                <w:tab w:val="left" w:pos="1635"/>
              </w:tabs>
            </w:pPr>
            <w:r>
              <w:t>Составление статьи-отчета об экскурсии в ВК</w:t>
            </w:r>
            <w:r>
              <w:rPr>
                <w:spacing w:val="-2"/>
              </w:rPr>
              <w:t>;</w:t>
            </w:r>
            <w:r>
              <w:t xml:space="preserve"> Разработка моего распорядка дня на военных сборах в ВЧ. 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F15E03" w:rsidRDefault="00AB3F0B" w:rsidP="002973CE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280" w:type="pct"/>
            <w:gridSpan w:val="3"/>
          </w:tcPr>
          <w:p w:rsidR="00F15E03" w:rsidRPr="00F051F2" w:rsidRDefault="00F15E03" w:rsidP="002973CE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</w:tcPr>
          <w:p w:rsidR="00F15E03" w:rsidRPr="00F051F2" w:rsidRDefault="00F15E03" w:rsidP="00AA78B2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</w:tcPr>
          <w:p w:rsidR="00F15E03" w:rsidRPr="00771E07" w:rsidRDefault="00AB3F0B" w:rsidP="00AA78B2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160" w:type="pct"/>
            <w:gridSpan w:val="3"/>
          </w:tcPr>
          <w:p w:rsidR="00F15E03" w:rsidRPr="00771E07" w:rsidRDefault="00F15E03" w:rsidP="00AA78B2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</w:tcPr>
          <w:p w:rsidR="00F15E03" w:rsidRPr="00771E07" w:rsidRDefault="00F15E03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</w:tcPr>
          <w:p w:rsidR="00F15E03" w:rsidRPr="00771E07" w:rsidRDefault="00F15E03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F15E03" w:rsidRPr="00771E07" w:rsidRDefault="006C2913" w:rsidP="002973CE">
            <w:pPr>
              <w:tabs>
                <w:tab w:val="left" w:pos="1635"/>
              </w:tabs>
            </w:pPr>
            <w:r w:rsidRPr="00771E07">
              <w:t>Л19, Л21</w:t>
            </w:r>
            <w:r w:rsidR="006F4429" w:rsidRPr="00771E07">
              <w:t>, М13</w:t>
            </w:r>
            <w:r w:rsidR="000F15E2" w:rsidRPr="00771E07">
              <w:t>, М19, М20, М22,</w:t>
            </w:r>
            <w:r w:rsidR="00DB6E95" w:rsidRPr="00771E07">
              <w:t xml:space="preserve"> П5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F15E03" w:rsidRPr="00771E07" w:rsidRDefault="00B25F62" w:rsidP="002973CE">
            <w:r w:rsidRPr="00771E07">
              <w:t>ОК6</w:t>
            </w:r>
          </w:p>
        </w:tc>
        <w:tc>
          <w:tcPr>
            <w:tcW w:w="129" w:type="pct"/>
            <w:shd w:val="clear" w:color="auto" w:fill="auto"/>
          </w:tcPr>
          <w:p w:rsidR="00F15E03" w:rsidRPr="00771E07" w:rsidRDefault="00F15E03" w:rsidP="002973CE">
            <w:pPr>
              <w:tabs>
                <w:tab w:val="left" w:pos="1635"/>
              </w:tabs>
            </w:pPr>
          </w:p>
        </w:tc>
      </w:tr>
      <w:tr w:rsidR="009B2485" w:rsidRPr="007964BA" w:rsidTr="00EB446E">
        <w:trPr>
          <w:gridAfter w:val="2"/>
          <w:wAfter w:w="25" w:type="pct"/>
        </w:trPr>
        <w:tc>
          <w:tcPr>
            <w:tcW w:w="123" w:type="pct"/>
            <w:tcBorders>
              <w:right w:val="nil"/>
            </w:tcBorders>
            <w:shd w:val="clear" w:color="auto" w:fill="D9D9D9"/>
          </w:tcPr>
          <w:p w:rsidR="007964BA" w:rsidRPr="007964BA" w:rsidRDefault="007964BA" w:rsidP="002973CE">
            <w:pPr>
              <w:tabs>
                <w:tab w:val="left" w:pos="1635"/>
              </w:tabs>
              <w:rPr>
                <w:b/>
              </w:rPr>
            </w:pP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D9D9D9"/>
          </w:tcPr>
          <w:p w:rsidR="007964BA" w:rsidRPr="007964BA" w:rsidRDefault="00D921A3" w:rsidP="002973CE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1556" w:type="pct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7964BA" w:rsidRPr="007964BA" w:rsidRDefault="00D921A3" w:rsidP="007964BA">
            <w:pPr>
              <w:tabs>
                <w:tab w:val="left" w:pos="1635"/>
              </w:tabs>
              <w:jc w:val="right"/>
              <w:rPr>
                <w:b/>
              </w:rPr>
            </w:pPr>
            <w:r>
              <w:rPr>
                <w:b/>
              </w:rPr>
              <w:t>Дифференцированный зачет (по дисциплине)</w:t>
            </w:r>
          </w:p>
        </w:tc>
        <w:tc>
          <w:tcPr>
            <w:tcW w:w="36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D921A3" w:rsidP="004E0CA8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7964BA" w:rsidP="004E0CA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36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7964BA" w:rsidP="004E0CA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39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D921A3" w:rsidP="004E0CA8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7964BA" w:rsidP="004E0CA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18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7964BA" w:rsidP="004E0CA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232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7964BA" w:rsidP="004E0CA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399" w:type="pct"/>
            <w:gridSpan w:val="8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7964BA" w:rsidRPr="007964BA" w:rsidRDefault="007964BA" w:rsidP="002973CE">
            <w:pPr>
              <w:tabs>
                <w:tab w:val="left" w:pos="1635"/>
              </w:tabs>
              <w:rPr>
                <w:b/>
              </w:rPr>
            </w:pPr>
          </w:p>
        </w:tc>
        <w:tc>
          <w:tcPr>
            <w:tcW w:w="234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:rsidR="007964BA" w:rsidRPr="007964BA" w:rsidRDefault="007964BA" w:rsidP="002973CE">
            <w:pPr>
              <w:rPr>
                <w:b/>
              </w:rPr>
            </w:pPr>
          </w:p>
        </w:tc>
        <w:tc>
          <w:tcPr>
            <w:tcW w:w="129" w:type="pct"/>
            <w:tcBorders>
              <w:left w:val="nil"/>
            </w:tcBorders>
            <w:shd w:val="clear" w:color="auto" w:fill="D9D9D9"/>
          </w:tcPr>
          <w:p w:rsidR="007964BA" w:rsidRPr="007964BA" w:rsidRDefault="007964BA" w:rsidP="002973CE">
            <w:pPr>
              <w:tabs>
                <w:tab w:val="left" w:pos="1635"/>
              </w:tabs>
              <w:rPr>
                <w:b/>
              </w:rPr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tcBorders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1556" w:type="pct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280" w:type="pct"/>
            <w:gridSpan w:val="3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60" w:type="pct"/>
            <w:gridSpan w:val="3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tcBorders>
              <w:left w:val="nil"/>
              <w:right w:val="nil"/>
            </w:tcBorders>
            <w:shd w:val="clear" w:color="auto" w:fill="D9D9D9"/>
          </w:tcPr>
          <w:p w:rsidR="00280DAA" w:rsidRPr="00D921A3" w:rsidRDefault="00D921A3" w:rsidP="002973CE">
            <w:pPr>
              <w:tabs>
                <w:tab w:val="left" w:pos="1635"/>
              </w:tabs>
              <w:rPr>
                <w:b/>
              </w:rPr>
            </w:pPr>
            <w:r w:rsidRPr="00D921A3">
              <w:rPr>
                <w:b/>
              </w:rPr>
              <w:t>Всего: 72 часа</w:t>
            </w:r>
          </w:p>
        </w:tc>
        <w:tc>
          <w:tcPr>
            <w:tcW w:w="234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2973CE"/>
        </w:tc>
        <w:tc>
          <w:tcPr>
            <w:tcW w:w="129" w:type="pct"/>
            <w:tcBorders>
              <w:left w:val="nil"/>
            </w:tcBorders>
            <w:shd w:val="clear" w:color="auto" w:fill="D9D9D9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</w:tbl>
    <w:p w:rsidR="00095FE0" w:rsidRPr="00545816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095FE0" w:rsidRPr="00545816" w:rsidSect="00D97BF6">
          <w:pgSz w:w="16840" w:h="11907" w:orient="landscape"/>
          <w:pgMar w:top="719" w:right="1134" w:bottom="539" w:left="992" w:header="709" w:footer="709" w:gutter="0"/>
          <w:cols w:space="720"/>
        </w:sectPr>
      </w:pPr>
    </w:p>
    <w:p w:rsidR="00D921A3" w:rsidRPr="009341E1" w:rsidRDefault="00A57C9F" w:rsidP="00D921A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Cs w:val="28"/>
        </w:rPr>
      </w:pPr>
      <w:r w:rsidRPr="009341E1">
        <w:rPr>
          <w:b/>
          <w:szCs w:val="28"/>
        </w:rPr>
        <w:lastRenderedPageBreak/>
        <w:t>Раздел 3 У</w:t>
      </w:r>
      <w:r w:rsidR="00095FE0" w:rsidRPr="009341E1">
        <w:rPr>
          <w:b/>
          <w:szCs w:val="28"/>
        </w:rPr>
        <w:t xml:space="preserve">словия реализации </w:t>
      </w:r>
      <w:r w:rsidR="00A95180" w:rsidRPr="009341E1">
        <w:rPr>
          <w:b/>
          <w:szCs w:val="28"/>
        </w:rPr>
        <w:t xml:space="preserve">Учебного предмета </w:t>
      </w:r>
      <w:r w:rsidR="003B2B61">
        <w:rPr>
          <w:b/>
          <w:szCs w:val="28"/>
        </w:rPr>
        <w:t>БД.13</w:t>
      </w:r>
      <w:r w:rsidR="008069CA" w:rsidRPr="009341E1">
        <w:rPr>
          <w:b/>
          <w:szCs w:val="28"/>
        </w:rPr>
        <w:t xml:space="preserve"> Основы безопасности </w:t>
      </w:r>
      <w:r w:rsidR="00D921A3" w:rsidRPr="009341E1">
        <w:rPr>
          <w:b/>
          <w:szCs w:val="28"/>
        </w:rPr>
        <w:t xml:space="preserve">и защиты Родины </w:t>
      </w:r>
    </w:p>
    <w:p w:rsidR="00F07D13" w:rsidRPr="009341E1" w:rsidRDefault="00DF63EC" w:rsidP="00D921A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Cs w:val="28"/>
        </w:rPr>
      </w:pPr>
      <w:r w:rsidRPr="009341E1">
        <w:rPr>
          <w:b/>
          <w:szCs w:val="28"/>
        </w:rPr>
        <w:t>ре</w:t>
      </w:r>
      <w:r w:rsidR="00145B0F" w:rsidRPr="009341E1">
        <w:rPr>
          <w:b/>
          <w:szCs w:val="28"/>
        </w:rPr>
        <w:t>ализации учебного предмета</w:t>
      </w:r>
    </w:p>
    <w:p w:rsidR="00F07D13" w:rsidRPr="009341E1" w:rsidRDefault="00DD50C2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9341E1">
        <w:rPr>
          <w:b/>
          <w:szCs w:val="28"/>
        </w:rPr>
        <w:t xml:space="preserve">3.1 </w:t>
      </w:r>
      <w:r w:rsidR="00F07D13" w:rsidRPr="009341E1">
        <w:rPr>
          <w:b/>
          <w:szCs w:val="28"/>
        </w:rPr>
        <w:t>Реализация программы учебного предмета</w:t>
      </w:r>
      <w:r w:rsidR="00F07D13" w:rsidRPr="009341E1">
        <w:rPr>
          <w:szCs w:val="28"/>
        </w:rPr>
        <w:t xml:space="preserve"> требует наличия специального помещения - учебной аудитории Безопасности жизнедеятельности оснащенной оборудованием:</w:t>
      </w:r>
    </w:p>
    <w:p w:rsidR="00F07D13" w:rsidRPr="009341E1" w:rsidRDefault="00F07D13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9341E1">
        <w:rPr>
          <w:bCs/>
          <w:szCs w:val="28"/>
        </w:rPr>
        <w:t>- посадочные места по количеству обучающихся;</w:t>
      </w:r>
    </w:p>
    <w:p w:rsidR="00F07D13" w:rsidRPr="009341E1" w:rsidRDefault="00F07D13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9341E1">
        <w:rPr>
          <w:bCs/>
          <w:szCs w:val="28"/>
        </w:rPr>
        <w:t>- рабочее место преподавателя;</w:t>
      </w:r>
    </w:p>
    <w:p w:rsidR="00F07D13" w:rsidRPr="009341E1" w:rsidRDefault="00F07D13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9341E1">
        <w:rPr>
          <w:bCs/>
          <w:szCs w:val="28"/>
        </w:rPr>
        <w:t>-комплекты заданий для тестирования и контрольных работ;</w:t>
      </w:r>
    </w:p>
    <w:p w:rsidR="00F07D13" w:rsidRPr="009341E1" w:rsidRDefault="00F07D13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9341E1">
        <w:rPr>
          <w:bCs/>
          <w:szCs w:val="28"/>
        </w:rPr>
        <w:t>-м</w:t>
      </w:r>
      <w:r w:rsidRPr="009341E1">
        <w:rPr>
          <w:szCs w:val="28"/>
        </w:rPr>
        <w:t>ассогабаритный макет 7,62-мм (или 5,45-мм) автомата Калашникова;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-комплект учебно-наглядных пособий;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-методические материалы по дисциплине;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-огнетушители порошковые, пенные, углекислотные (учебные);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-средства индивидуальной защиты (СИЗ): противогаз, респиратор, общевойсковой защитный костюм;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-общевойсковой прибор химической разведки;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-дозиметр бытовой (индикатор радиоактивности);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-средства первой медицинской помощи: индивидуальный перевязочный пакет;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-жгут кровоостанавливающий;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-аптечка индивидуальная;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-учебные автоматы АК-74;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-тренажер для оказания первой медицинской помощи при отсутствии дыхания и сердцебиения; </w:t>
      </w:r>
    </w:p>
    <w:p w:rsidR="00F07D13" w:rsidRPr="009341E1" w:rsidRDefault="00F07D13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Cs w:val="28"/>
        </w:rPr>
      </w:pPr>
      <w:r w:rsidRPr="009341E1">
        <w:rPr>
          <w:szCs w:val="28"/>
        </w:rPr>
        <w:t>-техническими средствами обучения: компьютер с лицензионным программным обеспечением, мультимедийное оборудование (проектор и проекционный экран или интерактивная доска), локальная сеть с выходом в Internet, колонки, веб-камера, микрофон.</w:t>
      </w:r>
    </w:p>
    <w:p w:rsidR="00806869" w:rsidRPr="009341E1" w:rsidRDefault="00806869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:rsidR="00095FE0" w:rsidRPr="009341E1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Cs w:val="28"/>
        </w:rPr>
      </w:pPr>
      <w:r w:rsidRPr="009341E1">
        <w:rPr>
          <w:b/>
          <w:szCs w:val="28"/>
        </w:rPr>
        <w:t xml:space="preserve">3.2. Информационное обеспечение </w:t>
      </w:r>
      <w:r w:rsidR="00FF3775" w:rsidRPr="009341E1">
        <w:rPr>
          <w:b/>
          <w:szCs w:val="28"/>
        </w:rPr>
        <w:t xml:space="preserve">реализации </w:t>
      </w:r>
      <w:r w:rsidR="00145B0F" w:rsidRPr="009341E1">
        <w:rPr>
          <w:b/>
          <w:szCs w:val="28"/>
        </w:rPr>
        <w:t>учебного предмета</w:t>
      </w:r>
    </w:p>
    <w:p w:rsidR="00FF3775" w:rsidRPr="009341E1" w:rsidRDefault="00FF3775" w:rsidP="002973CE">
      <w:pPr>
        <w:pStyle w:val="23"/>
        <w:keepNext/>
        <w:keepLines/>
        <w:shd w:val="clear" w:color="auto" w:fill="auto"/>
        <w:spacing w:line="240" w:lineRule="auto"/>
        <w:ind w:firstLine="567"/>
        <w:rPr>
          <w:b w:val="0"/>
          <w:sz w:val="24"/>
          <w:szCs w:val="28"/>
        </w:rPr>
      </w:pPr>
      <w:r w:rsidRPr="009341E1">
        <w:rPr>
          <w:b w:val="0"/>
          <w:bCs w:val="0"/>
          <w:sz w:val="24"/>
          <w:szCs w:val="28"/>
        </w:rPr>
        <w:t>Для реализации программы библиотечный фонд образовательной организации должен иметь п</w:t>
      </w:r>
      <w:r w:rsidRPr="009341E1">
        <w:rPr>
          <w:b w:val="0"/>
          <w:sz w:val="24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95FE0" w:rsidRPr="009341E1" w:rsidRDefault="00FF3775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9341E1">
        <w:rPr>
          <w:szCs w:val="28"/>
        </w:rPr>
        <w:t>Перечень рекомендуемых учебных изданий, Интернет-ресурсов, дополнительной литературы</w:t>
      </w:r>
    </w:p>
    <w:p w:rsidR="009E0747" w:rsidRPr="009341E1" w:rsidRDefault="00145B0F" w:rsidP="002973CE">
      <w:pPr>
        <w:pStyle w:val="a5"/>
        <w:spacing w:after="0"/>
        <w:ind w:left="360"/>
        <w:rPr>
          <w:b/>
          <w:lang w:eastAsia="ar-SA"/>
        </w:rPr>
      </w:pPr>
      <w:r w:rsidRPr="009341E1">
        <w:rPr>
          <w:b/>
          <w:szCs w:val="28"/>
        </w:rPr>
        <w:t>3.2.1 Основные печатные и электронные издания</w:t>
      </w:r>
      <w:r w:rsidR="009E0747" w:rsidRPr="009341E1">
        <w:rPr>
          <w:b/>
          <w:lang w:eastAsia="ar-SA"/>
        </w:rPr>
        <w:t>:</w:t>
      </w:r>
    </w:p>
    <w:p w:rsidR="00A17988" w:rsidRDefault="00A17988" w:rsidP="00A17988">
      <w:pPr>
        <w:pStyle w:val="ae"/>
        <w:spacing w:line="240" w:lineRule="auto"/>
        <w:jc w:val="left"/>
        <w:rPr>
          <w:b w:val="0"/>
          <w:szCs w:val="28"/>
        </w:rPr>
      </w:pPr>
      <w:r>
        <w:rPr>
          <w:b w:val="0"/>
        </w:rPr>
        <w:t xml:space="preserve">1.     </w:t>
      </w:r>
      <w:r w:rsidRPr="00A17988">
        <w:rPr>
          <w:b w:val="0"/>
        </w:rPr>
        <w:t xml:space="preserve">Часть 1: Шойгу Ю.С., Белинская О.В., Ащаулов В.К. и др; под редакцией Шойгу Ю.С. </w:t>
      </w:r>
      <w:r>
        <w:rPr>
          <w:b w:val="0"/>
        </w:rPr>
        <w:t xml:space="preserve"> </w:t>
      </w:r>
      <w:r w:rsidRPr="00A17988">
        <w:rPr>
          <w:b w:val="0"/>
        </w:rPr>
        <w:t>Часть 2: Шойгу Ю.С., Байбарина Е.Н., Зуев В.А. и др; под редакцией Шойгу Ю.С.</w:t>
      </w:r>
      <w:r w:rsidR="00145B0F" w:rsidRPr="00A17988">
        <w:rPr>
          <w:b w:val="0"/>
          <w:szCs w:val="28"/>
        </w:rPr>
        <w:t>3.2.2</w:t>
      </w:r>
    </w:p>
    <w:p w:rsidR="00A17988" w:rsidRDefault="00A17988" w:rsidP="00A17988">
      <w:pPr>
        <w:pStyle w:val="ae"/>
        <w:spacing w:line="240" w:lineRule="auto"/>
        <w:jc w:val="left"/>
        <w:rPr>
          <w:b w:val="0"/>
        </w:rPr>
      </w:pPr>
      <w:r w:rsidRPr="00A17988">
        <w:rPr>
          <w:b w:val="0"/>
        </w:rPr>
        <w:t xml:space="preserve">Основы безопасности жизнедеятельности. Базовый уровень. Учебник для СПО. В 2 ч. </w:t>
      </w:r>
    </w:p>
    <w:p w:rsidR="00A17988" w:rsidRDefault="00A17988" w:rsidP="00A17988">
      <w:pPr>
        <w:pStyle w:val="a5"/>
        <w:numPr>
          <w:ilvl w:val="0"/>
          <w:numId w:val="5"/>
        </w:numPr>
      </w:pPr>
      <w:r>
        <w:t>Дежурный Л.И., Неудахин Г.В., Шубина Л.Б. и другие, Первая помощь, основы преподавания первой помощи, основы ухода за больным. Базовый уровень. Учебное пособие для СПО</w:t>
      </w:r>
    </w:p>
    <w:p w:rsidR="00A17988" w:rsidRPr="00A17988" w:rsidRDefault="00A17988" w:rsidP="00A17988">
      <w:pPr>
        <w:pStyle w:val="a5"/>
        <w:numPr>
          <w:ilvl w:val="0"/>
          <w:numId w:val="5"/>
        </w:numPr>
        <w:rPr>
          <w:lang w:eastAsia="ar-SA"/>
        </w:rPr>
      </w:pPr>
      <w:r>
        <w:t>Гололобов Н. В., Маслов М. В., Тимошев Р. М. и др./ Под редакцией Р. М. Тимошева, Армия России на защите Отечества. Книга для учащихся</w:t>
      </w:r>
    </w:p>
    <w:p w:rsidR="009E0747" w:rsidRPr="002E0997" w:rsidRDefault="00145B0F" w:rsidP="00A17988">
      <w:pPr>
        <w:pStyle w:val="ae"/>
        <w:spacing w:line="240" w:lineRule="auto"/>
        <w:jc w:val="left"/>
        <w:rPr>
          <w:szCs w:val="28"/>
        </w:rPr>
      </w:pPr>
      <w:r w:rsidRPr="002E0997">
        <w:rPr>
          <w:szCs w:val="28"/>
        </w:rPr>
        <w:t xml:space="preserve"> Дополнительные источники</w:t>
      </w:r>
    </w:p>
    <w:p w:rsidR="00095FE0" w:rsidRDefault="00A17988" w:rsidP="00A17988">
      <w:pPr>
        <w:pStyle w:val="14"/>
        <w:widowControl w:val="0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Конституция РФ; Указ Президента РФ от 02 июля 2021 г. № 400 «О Стратегии национальной безопасности Российской Федерации»</w:t>
      </w:r>
    </w:p>
    <w:p w:rsidR="00A17988" w:rsidRDefault="00A17988" w:rsidP="00A17988">
      <w:pPr>
        <w:pStyle w:val="14"/>
        <w:widowControl w:val="0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Библиотека ЦОК</w:t>
      </w:r>
    </w:p>
    <w:p w:rsidR="00FC5752" w:rsidRPr="008A211C" w:rsidRDefault="00FC5752" w:rsidP="00FC5752">
      <w:pPr>
        <w:pStyle w:val="af1"/>
        <w:widowControl w:val="0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r w:rsidRPr="008A211C">
        <w:rPr>
          <w:rFonts w:ascii="Times New Roman" w:hAnsi="Times New Roman"/>
          <w:i/>
          <w:sz w:val="24"/>
          <w:szCs w:val="24"/>
        </w:rPr>
        <w:t xml:space="preserve">МЧС России:Безопасность граждан/Бытовые ЧС </w:t>
      </w:r>
      <w:hyperlink r:id="rId13" w:history="1">
        <w:r w:rsidRPr="008A211C">
          <w:rPr>
            <w:rFonts w:ascii="Times New Roman" w:hAnsi="Times New Roman"/>
            <w:i/>
            <w:sz w:val="24"/>
            <w:szCs w:val="24"/>
          </w:rPr>
          <w:t>https://mchs.gov.ru/deyatelnost/bezopasnost-grazhdan</w:t>
        </w:r>
      </w:hyperlink>
    </w:p>
    <w:p w:rsidR="00A17988" w:rsidRPr="00FC5752" w:rsidRDefault="00FC5752" w:rsidP="00A17988">
      <w:pPr>
        <w:pStyle w:val="14"/>
        <w:widowControl w:val="0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Российская электронная школа (РЭШ), </w:t>
      </w:r>
      <w:hyperlink r:id="rId14" w:history="1">
        <w:r>
          <w:rPr>
            <w:rFonts w:ascii="Cambria" w:hAnsi="Cambria"/>
            <w:color w:val="0000FF" w:themeColor="hyperlink"/>
            <w:sz w:val="24"/>
            <w:u w:val="single"/>
          </w:rPr>
          <w:t>https://resh.edu.ru/subject/lesson/4816/start/99390/</w:t>
        </w:r>
      </w:hyperlink>
    </w:p>
    <w:p w:rsidR="00FC5752" w:rsidRPr="00FC5752" w:rsidRDefault="00FC5752" w:rsidP="00FC5752">
      <w:pPr>
        <w:pStyle w:val="af1"/>
        <w:widowControl w:val="0"/>
        <w:numPr>
          <w:ilvl w:val="0"/>
          <w:numId w:val="6"/>
        </w:numPr>
        <w:jc w:val="both"/>
        <w:rPr>
          <w:rFonts w:ascii="Cambria" w:hAnsi="Cambria"/>
        </w:rPr>
      </w:pPr>
      <w:r w:rsidRPr="00FC5752">
        <w:rPr>
          <w:rFonts w:ascii="Cambria" w:hAnsi="Cambria"/>
        </w:rPr>
        <w:t>Библиотека МЭШ-СПО. Чрезвычайные ситуации природного характера (видеоматериал)</w:t>
      </w:r>
      <w:r>
        <w:rPr>
          <w:rFonts w:ascii="Cambria" w:hAnsi="Cambria"/>
        </w:rPr>
        <w:t xml:space="preserve"> </w:t>
      </w:r>
      <w:hyperlink r:id="rId15" w:history="1">
        <w:r w:rsidRPr="00FC5752">
          <w:rPr>
            <w:rFonts w:ascii="Cambria" w:hAnsi="Cambria"/>
            <w:color w:val="0000FF" w:themeColor="hyperlink"/>
            <w:sz w:val="24"/>
            <w:u w:val="single"/>
          </w:rPr>
          <w:t>https://uchebnik.mos.ru/material_view/atomic_objects/12201554?menuReferrer=catalogue</w:t>
        </w:r>
      </w:hyperlink>
    </w:p>
    <w:p w:rsidR="00FC5752" w:rsidRPr="00FC5752" w:rsidRDefault="00FC5752" w:rsidP="00FC5752">
      <w:pPr>
        <w:pStyle w:val="af1"/>
        <w:widowControl w:val="0"/>
        <w:numPr>
          <w:ilvl w:val="0"/>
          <w:numId w:val="6"/>
        </w:numPr>
        <w:jc w:val="both"/>
        <w:rPr>
          <w:rStyle w:val="af0"/>
          <w:rFonts w:ascii="Cambria" w:hAnsi="Cambria"/>
          <w:i w:val="0"/>
          <w:iCs w:val="0"/>
        </w:rPr>
      </w:pPr>
      <w:r>
        <w:rPr>
          <w:rFonts w:ascii="Cambria" w:hAnsi="Cambria"/>
          <w:sz w:val="24"/>
        </w:rPr>
        <w:t>Общевоинские Уставы Вооруженных Сил Российской Федерации</w:t>
      </w:r>
    </w:p>
    <w:p w:rsidR="00FE7C2C" w:rsidRPr="009341E1" w:rsidRDefault="002B0682" w:rsidP="00FC5752">
      <w:pPr>
        <w:pStyle w:val="4"/>
        <w:spacing w:before="0" w:after="0" w:line="312" w:lineRule="auto"/>
        <w:ind w:left="720"/>
        <w:rPr>
          <w:sz w:val="24"/>
        </w:rPr>
      </w:pPr>
      <w:r w:rsidRPr="009341E1">
        <w:rPr>
          <w:caps/>
          <w:sz w:val="24"/>
        </w:rPr>
        <w:br w:type="page"/>
      </w:r>
      <w:r w:rsidR="00987E5B" w:rsidRPr="009341E1">
        <w:rPr>
          <w:bCs w:val="0"/>
          <w:sz w:val="24"/>
        </w:rPr>
        <w:lastRenderedPageBreak/>
        <w:t xml:space="preserve">Раздел 4 </w:t>
      </w:r>
      <w:r w:rsidR="00FE7C2C" w:rsidRPr="009341E1">
        <w:rPr>
          <w:sz w:val="24"/>
        </w:rPr>
        <w:t xml:space="preserve">Контроль и оценка результатов освоения </w:t>
      </w:r>
      <w:r w:rsidR="00A95180" w:rsidRPr="009341E1">
        <w:rPr>
          <w:sz w:val="24"/>
        </w:rPr>
        <w:t xml:space="preserve">учебного предмета </w:t>
      </w:r>
      <w:r w:rsidR="003B2B61">
        <w:rPr>
          <w:sz w:val="24"/>
        </w:rPr>
        <w:t>БД.13</w:t>
      </w:r>
      <w:r w:rsidR="007148EF" w:rsidRPr="009341E1">
        <w:rPr>
          <w:sz w:val="24"/>
        </w:rPr>
        <w:t xml:space="preserve"> </w:t>
      </w:r>
      <w:r w:rsidR="008069CA" w:rsidRPr="009341E1">
        <w:rPr>
          <w:sz w:val="24"/>
        </w:rPr>
        <w:t xml:space="preserve"> Основы безопасности </w:t>
      </w:r>
      <w:r w:rsidR="00D921A3" w:rsidRPr="009341E1">
        <w:rPr>
          <w:sz w:val="24"/>
        </w:rPr>
        <w:t>и защиты Родины</w:t>
      </w:r>
    </w:p>
    <w:p w:rsidR="00A70C40" w:rsidRPr="009341E1" w:rsidRDefault="00A70C40" w:rsidP="002973CE">
      <w:pPr>
        <w:widowControl w:val="0"/>
        <w:tabs>
          <w:tab w:val="left" w:pos="180"/>
        </w:tabs>
        <w:suppressAutoHyphens/>
        <w:ind w:left="12" w:firstLine="555"/>
        <w:jc w:val="both"/>
        <w:rPr>
          <w:szCs w:val="28"/>
        </w:rPr>
      </w:pPr>
      <w:r w:rsidRPr="009341E1">
        <w:rPr>
          <w:szCs w:val="28"/>
        </w:rPr>
        <w:t xml:space="preserve">Контроль и оценка результатов освоения </w:t>
      </w:r>
      <w:r w:rsidR="00A95180" w:rsidRPr="009341E1">
        <w:rPr>
          <w:szCs w:val="28"/>
        </w:rPr>
        <w:t xml:space="preserve">учебного предмета </w:t>
      </w:r>
      <w:r w:rsidRPr="009341E1">
        <w:rPr>
          <w:szCs w:val="28"/>
        </w:rPr>
        <w:t xml:space="preserve">осуществляется преподавателем в процессе проведения практических и лабораторных </w:t>
      </w:r>
      <w:r w:rsidR="00727D11" w:rsidRPr="009341E1">
        <w:rPr>
          <w:szCs w:val="28"/>
        </w:rPr>
        <w:t>занятий</w:t>
      </w:r>
      <w:r w:rsidRPr="009341E1">
        <w:rPr>
          <w:szCs w:val="28"/>
        </w:rPr>
        <w:t>, тестирования, а также выполнения обучающимися индивидуальных заданий, проектов, исследований.</w:t>
      </w:r>
    </w:p>
    <w:p w:rsidR="00A70C40" w:rsidRPr="009341E1" w:rsidRDefault="00A70C40" w:rsidP="002973CE">
      <w:pPr>
        <w:ind w:firstLine="567"/>
      </w:pPr>
      <w:r w:rsidRPr="009341E1">
        <w:t xml:space="preserve">Контроль личностных, метапредметных и предметных результатов: </w:t>
      </w:r>
    </w:p>
    <w:tbl>
      <w:tblPr>
        <w:tblW w:w="1049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2274"/>
      </w:tblGrid>
      <w:tr w:rsidR="00D14F4A" w:rsidRPr="003179D4" w:rsidTr="001F4273">
        <w:tc>
          <w:tcPr>
            <w:tcW w:w="8222" w:type="dxa"/>
            <w:tcBorders>
              <w:bottom w:val="single" w:sz="4" w:space="0" w:color="000000"/>
            </w:tcBorders>
            <w:vAlign w:val="center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9D4">
              <w:rPr>
                <w:b/>
              </w:rPr>
              <w:t>Результаты обучения</w:t>
            </w:r>
          </w:p>
        </w:tc>
        <w:tc>
          <w:tcPr>
            <w:tcW w:w="2274" w:type="dxa"/>
            <w:vAlign w:val="center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9D4">
              <w:rPr>
                <w:b/>
              </w:rPr>
              <w:t>Формы и методы контроля и оценки</w:t>
            </w:r>
          </w:p>
        </w:tc>
      </w:tr>
      <w:tr w:rsidR="00D14F4A" w:rsidRPr="003179D4" w:rsidTr="001F4273"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9D4">
              <w:rPr>
                <w:b/>
              </w:rPr>
              <w:t>Личностные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Л1– 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      </w:r>
          </w:p>
        </w:tc>
        <w:tc>
          <w:tcPr>
            <w:tcW w:w="2274" w:type="dxa"/>
          </w:tcPr>
          <w:p w:rsidR="00731DDD" w:rsidRPr="003179D4" w:rsidRDefault="00731DDD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Л2– 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      </w:r>
          </w:p>
        </w:tc>
        <w:tc>
          <w:tcPr>
            <w:tcW w:w="2274" w:type="dxa"/>
          </w:tcPr>
          <w:p w:rsidR="00731DDD" w:rsidRPr="003179D4" w:rsidRDefault="00731DDD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Л3– 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      </w:r>
          </w:p>
        </w:tc>
        <w:tc>
          <w:tcPr>
            <w:tcW w:w="2274" w:type="dxa"/>
          </w:tcPr>
          <w:p w:rsidR="00731DDD" w:rsidRPr="003179D4" w:rsidRDefault="00731DDD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Л4– 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Л5– готовность к взаимодействию с обществом и государством в обеспечении безопасности жизни и здоровья населения;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Л6–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Л7– 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Л8– 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Л9– 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Л10– осознание духовных ценностей российского народа и российского воинства;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Л11– 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Л12– 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lastRenderedPageBreak/>
              <w:t>Л13– 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Л14– эстетическое отношение к миру в сочетании с культурой безопасности жизнедеятельности;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Л15– понимание взаимозависимости успешности и полноценного развития и безопасного поведения в повседневной жизни;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Л16– 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Л17– 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Л18– 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Л19– осознание ценности жизни, сформированность ответственного отношения к своему здоровью и здоровью окружающих;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Л20– знание приёмов оказания первой помощи и готовность применять их в случае необходимости;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Л21– потребность в регулярном ведении здорового образа жизни;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осознание последствий и 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Л22– 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Л23– готовность к осознанному и ответственному соблюдению требований безопасности в процессе трудовой деятельности;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Л24– интерес к различным сферам профессиональной деятельности, включая военно-профессиональную деятельность;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Л25– готовность и способность к образованию и самообразованию на протяжении всей жизни;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Л26– 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Л27– планирование и осуществление действий в окружающей среде на основе соблюдения экологической грамотности и разумного природопользования;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Л28–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r w:rsidRPr="003179D4">
              <w:t>Л29– расширение представлений о деятельности экологической направленности.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D14F4A" w:rsidRPr="003179D4" w:rsidTr="001F4273"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9D4">
              <w:rPr>
                <w:b/>
              </w:rPr>
              <w:t>Метапредметные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М1– 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lastRenderedPageBreak/>
              <w:t>М2–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М3– 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М4–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М5– планировать и осуществлять учебные действия в условиях дефицита информации, необходимой для решения стоящей задачи;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М6– развивать творческое мышление при решении ситуационных задач.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М7– владеть научной терминологией, ключевыми понятиями и методами в области безопасности жизнедеятельности;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М8– осуществлять различнве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</w:tc>
        <w:tc>
          <w:tcPr>
            <w:tcW w:w="2274" w:type="dxa"/>
          </w:tcPr>
          <w:p w:rsidR="00731DDD" w:rsidRPr="003179D4" w:rsidRDefault="00731DDD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М9– 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      </w:r>
          </w:p>
        </w:tc>
        <w:tc>
          <w:tcPr>
            <w:tcW w:w="2274" w:type="dxa"/>
          </w:tcPr>
          <w:p w:rsidR="00731DDD" w:rsidRPr="003179D4" w:rsidRDefault="00731DDD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М10– 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М11– 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М12– характеризовать приобретённые знания и навыки, оценивать возможность их реализации в реальных ситуациях;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М13– 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М14–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М15– 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М16– оценивать достоверность, легитимность информации, её соответствие правовым и морально-этическим нормам;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М17– владеть навыками по предотвращению рисков, профилактике угроз и защите от опасностей цифровой среды;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М18–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М19– осуществлять в ходе образовательной деятельности безопасную коммуникацию, переносить принципы её организации в повседневную жизнь;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М20– распознавать вербальные и невербальные средства общения; понимать значение социальных знаков; определять признаки деструктивного общения;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lastRenderedPageBreak/>
              <w:t>М21– владеть приёмами безопасного межличностного и группового общения; безопасно действовать по избеганию конфликтных ситуаций;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М22– аргументированно, логично и ясно излагать свою точку зрения с использованием языковых средств.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М23–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М24– 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М25– делать осознанный выбор в новой ситуации, аргументировать его; брать ответственность за своё решение;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М26– оценивать приобретённый опыт;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М27– 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М28–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М29– использовать приёмы рефлексии для анализа и оценки образовательной ситуации, выбора оптимального решения;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М30– принимать себя, понимая свои недостатки и достоинства, невозможности контроля всего вокруг;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М31– 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М32– понимать и использовать преимущества командной и индивидуальной работы в конкретной учебной ситуации;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М33– 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М34– оценивать свой вклад и вклад каждого участника команды в общий результат по совместно разработанным критериям;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r w:rsidRPr="003179D4">
              <w:t>М35–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D14F4A" w:rsidRPr="003179D4" w:rsidTr="001F4273">
        <w:tc>
          <w:tcPr>
            <w:tcW w:w="8222" w:type="dxa"/>
            <w:tcBorders>
              <w:righ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9D4">
              <w:rPr>
                <w:b/>
              </w:rPr>
              <w:t>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П1− сформированность представлений о ценности безопасного поведения для личности, общества, государства</w:t>
            </w:r>
          </w:p>
        </w:tc>
        <w:tc>
          <w:tcPr>
            <w:tcW w:w="2274" w:type="dxa"/>
            <w:vMerge w:val="restart"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письменный контроль, практический контроль, о</w:t>
            </w:r>
            <w:r w:rsidRPr="003179D4">
              <w:rPr>
                <w:color w:val="000000"/>
              </w:rPr>
              <w:t>ценка</w:t>
            </w:r>
            <w:r w:rsidRPr="003179D4">
              <w:t xml:space="preserve"> на практических занятиях и на военно-полевых сборах при войсковой части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П2−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П3− сформированность представлений о важности соблюдения правил дорожного движения всеми участниками движения, правил безопасности на транспорте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П4− знания о способах безопасного поведения в природной среде, умение применять их на практике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П5− владение основами медицинских знаний: владение приёмами оказания первой помощи при неотложных состояниях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П6− знания основ безопасного, конструктивного общения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 xml:space="preserve">П7− знания о способах безопасного поведения в цифровой среде, умение </w:t>
            </w:r>
            <w:r w:rsidRPr="003179D4">
              <w:lastRenderedPageBreak/>
              <w:t>применять их на практике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lastRenderedPageBreak/>
              <w:t>П8− знание основ пожарной безопасности, умение применять их на практике для предупреждения пожаров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П9− сформированность представлений об опасности и негативном влиянии на жизнь личности, общества, государства экстремизма, терроризма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П10− сформированность представлений о роли России в современном мире, угрозах военного характера, роли вооружённых сил в обеспечении мира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П11− знание основ государственной политики в области защиты населения и территорий от чрезвычайных ситуаций различного характера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r w:rsidRPr="003179D4">
              <w:t>П12− знание основ государственной системы, российского законодательства, направленных на защиту населения от внешних и внутренних угроз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9341E1" w:rsidRDefault="009341E1" w:rsidP="00934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7CE" w:rsidRPr="009341E1" w:rsidRDefault="008C5C46" w:rsidP="00934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Cs w:val="28"/>
        </w:rPr>
      </w:pPr>
      <w:r w:rsidRPr="009341E1">
        <w:rPr>
          <w:szCs w:val="28"/>
        </w:rPr>
        <w:t>Контроль общих компетенций: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693"/>
        <w:gridCol w:w="3402"/>
        <w:gridCol w:w="1701"/>
      </w:tblGrid>
      <w:tr w:rsidR="00A70C40" w:rsidRPr="00727D11" w:rsidTr="003859F0">
        <w:tc>
          <w:tcPr>
            <w:tcW w:w="2694" w:type="dxa"/>
            <w:vAlign w:val="center"/>
          </w:tcPr>
          <w:p w:rsidR="00A70C40" w:rsidRPr="00727D11" w:rsidRDefault="00A70C40" w:rsidP="002973CE">
            <w:pPr>
              <w:jc w:val="center"/>
              <w:rPr>
                <w:b/>
              </w:rPr>
            </w:pPr>
            <w:r w:rsidRPr="00727D11">
              <w:rPr>
                <w:b/>
              </w:rPr>
              <w:t>Общие компетенции</w:t>
            </w:r>
          </w:p>
        </w:tc>
        <w:tc>
          <w:tcPr>
            <w:tcW w:w="2693" w:type="dxa"/>
            <w:vAlign w:val="center"/>
          </w:tcPr>
          <w:p w:rsidR="00A70C40" w:rsidRPr="00727D11" w:rsidRDefault="00A70C40" w:rsidP="002973CE">
            <w:pPr>
              <w:jc w:val="center"/>
              <w:rPr>
                <w:b/>
              </w:rPr>
            </w:pPr>
            <w:r w:rsidRPr="00727D11">
              <w:rPr>
                <w:b/>
              </w:rPr>
              <w:t>Умения</w:t>
            </w:r>
          </w:p>
        </w:tc>
        <w:tc>
          <w:tcPr>
            <w:tcW w:w="3402" w:type="dxa"/>
            <w:vAlign w:val="center"/>
          </w:tcPr>
          <w:p w:rsidR="00A70C40" w:rsidRPr="00727D11" w:rsidRDefault="00A70C40" w:rsidP="002973CE">
            <w:pPr>
              <w:jc w:val="center"/>
              <w:rPr>
                <w:b/>
              </w:rPr>
            </w:pPr>
            <w:r w:rsidRPr="00727D11">
              <w:rPr>
                <w:b/>
              </w:rPr>
              <w:t>Знания</w:t>
            </w:r>
          </w:p>
        </w:tc>
        <w:tc>
          <w:tcPr>
            <w:tcW w:w="1701" w:type="dxa"/>
            <w:vAlign w:val="center"/>
          </w:tcPr>
          <w:p w:rsidR="00A70C40" w:rsidRPr="00727D11" w:rsidRDefault="00A70C40" w:rsidP="002973CE">
            <w:pPr>
              <w:jc w:val="center"/>
              <w:rPr>
                <w:b/>
              </w:rPr>
            </w:pPr>
            <w:r w:rsidRPr="00727D11">
              <w:rPr>
                <w:b/>
              </w:rPr>
              <w:t>Формы и методы контроля и оценки</w:t>
            </w:r>
          </w:p>
        </w:tc>
      </w:tr>
      <w:tr w:rsidR="00A70C40" w:rsidRPr="00727D11" w:rsidTr="003859F0">
        <w:tc>
          <w:tcPr>
            <w:tcW w:w="2694" w:type="dxa"/>
          </w:tcPr>
          <w:p w:rsidR="00E034F6" w:rsidRPr="0067253F" w:rsidRDefault="00E034F6" w:rsidP="00E034F6">
            <w:pPr>
              <w:shd w:val="clear" w:color="auto" w:fill="FFFFFF"/>
              <w:jc w:val="both"/>
              <w:rPr>
                <w:color w:val="000000" w:themeColor="text1"/>
                <w:spacing w:val="2"/>
                <w:sz w:val="22"/>
                <w:szCs w:val="20"/>
              </w:rPr>
            </w:pPr>
            <w:r>
              <w:t>ОК 2.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 xml:space="preserve"> </w:t>
            </w:r>
            <w:r>
              <w:rPr>
                <w:color w:val="000000" w:themeColor="text1"/>
                <w:spacing w:val="2"/>
                <w:sz w:val="22"/>
                <w:szCs w:val="20"/>
              </w:rPr>
              <w:t xml:space="preserve">Организовывать собственную 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>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A70C40" w:rsidRPr="00727D11" w:rsidRDefault="00A70C40" w:rsidP="002973CE"/>
        </w:tc>
        <w:tc>
          <w:tcPr>
            <w:tcW w:w="2693" w:type="dxa"/>
          </w:tcPr>
          <w:p w:rsidR="00A70C40" w:rsidRPr="00727D11" w:rsidRDefault="00E034F6" w:rsidP="002973CE">
            <w:r>
              <w:t>Организовать работу в ходе профессиональной деятельности. Умение выбирать метод для решения той или иной задачи.</w:t>
            </w:r>
          </w:p>
        </w:tc>
        <w:tc>
          <w:tcPr>
            <w:tcW w:w="3402" w:type="dxa"/>
          </w:tcPr>
          <w:p w:rsidR="00A70C40" w:rsidRPr="00727D11" w:rsidRDefault="0077397F" w:rsidP="002973CE">
            <w:r>
              <w:t>Психологические особенности личности; основы проектной деятельности</w:t>
            </w:r>
          </w:p>
        </w:tc>
        <w:tc>
          <w:tcPr>
            <w:tcW w:w="1701" w:type="dxa"/>
          </w:tcPr>
          <w:p w:rsidR="00A70C40" w:rsidRPr="00727D11" w:rsidRDefault="0077397F" w:rsidP="002973CE">
            <w:r>
              <w:t>Устный опрос, индивидуальная работа, проектная деятельность</w:t>
            </w:r>
          </w:p>
        </w:tc>
      </w:tr>
      <w:tr w:rsidR="00A70C40" w:rsidRPr="00727D11" w:rsidTr="003859F0">
        <w:tc>
          <w:tcPr>
            <w:tcW w:w="2694" w:type="dxa"/>
          </w:tcPr>
          <w:p w:rsidR="00A70C40" w:rsidRPr="00727D11" w:rsidRDefault="00E034F6" w:rsidP="002973CE">
            <w:r>
              <w:t xml:space="preserve">ОК 3. 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693" w:type="dxa"/>
          </w:tcPr>
          <w:p w:rsidR="00A70C40" w:rsidRPr="00727D11" w:rsidRDefault="0077397F" w:rsidP="002973CE">
            <w:r>
              <w:t>Уметь брать ответственность на себя, держать позицию лидера.</w:t>
            </w:r>
          </w:p>
        </w:tc>
        <w:tc>
          <w:tcPr>
            <w:tcW w:w="3402" w:type="dxa"/>
          </w:tcPr>
          <w:p w:rsidR="00A70C40" w:rsidRPr="00727D11" w:rsidRDefault="0077397F" w:rsidP="002973CE">
            <w:r w:rsidRPr="00727D11"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1701" w:type="dxa"/>
          </w:tcPr>
          <w:p w:rsidR="0077397F" w:rsidRPr="00727D11" w:rsidRDefault="0077397F" w:rsidP="0077397F">
            <w:r w:rsidRPr="00727D11">
              <w:t>Групповая работа</w:t>
            </w:r>
          </w:p>
          <w:p w:rsidR="0077397F" w:rsidRPr="00727D11" w:rsidRDefault="0077397F" w:rsidP="0077397F">
            <w:r w:rsidRPr="00727D11">
              <w:t>Парная работа</w:t>
            </w:r>
          </w:p>
          <w:p w:rsidR="0077397F" w:rsidRPr="00727D11" w:rsidRDefault="0077397F" w:rsidP="0077397F">
            <w:r w:rsidRPr="00727D11">
              <w:t>Наблюдение</w:t>
            </w:r>
          </w:p>
          <w:p w:rsidR="0077397F" w:rsidRPr="00727D11" w:rsidRDefault="0077397F" w:rsidP="0077397F">
            <w:r w:rsidRPr="00727D11">
              <w:t>Деловые игры</w:t>
            </w:r>
          </w:p>
          <w:p w:rsidR="00A70C40" w:rsidRPr="00727D11" w:rsidRDefault="00A70C40" w:rsidP="002973CE"/>
        </w:tc>
      </w:tr>
      <w:tr w:rsidR="00A70C40" w:rsidRPr="00727D11" w:rsidTr="003859F0">
        <w:tc>
          <w:tcPr>
            <w:tcW w:w="2694" w:type="dxa"/>
          </w:tcPr>
          <w:p w:rsidR="00E034F6" w:rsidRPr="0067253F" w:rsidRDefault="00E034F6" w:rsidP="00E034F6">
            <w:pPr>
              <w:shd w:val="clear" w:color="auto" w:fill="FFFFFF"/>
              <w:jc w:val="both"/>
              <w:rPr>
                <w:color w:val="000000" w:themeColor="text1"/>
                <w:spacing w:val="2"/>
                <w:sz w:val="22"/>
                <w:szCs w:val="20"/>
              </w:rPr>
            </w:pPr>
            <w:r>
              <w:t xml:space="preserve">ОК 4. 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E034F6" w:rsidRPr="00727D11" w:rsidRDefault="00E034F6" w:rsidP="002973CE"/>
        </w:tc>
        <w:tc>
          <w:tcPr>
            <w:tcW w:w="2693" w:type="dxa"/>
          </w:tcPr>
          <w:p w:rsidR="00A70C40" w:rsidRPr="00727D11" w:rsidRDefault="0001701A" w:rsidP="002973CE">
            <w:r>
              <w:t>Уметь правильно использовать найденную информацию, для решения профессиональных задач</w:t>
            </w:r>
          </w:p>
        </w:tc>
        <w:tc>
          <w:tcPr>
            <w:tcW w:w="3402" w:type="dxa"/>
          </w:tcPr>
          <w:p w:rsidR="00A70C40" w:rsidRPr="00727D11" w:rsidRDefault="0001701A" w:rsidP="002973CE">
            <w:r>
              <w:rPr>
                <w:rFonts w:eastAsia="Calibri"/>
              </w:rPr>
              <w:t>Современные средства и устройства информатизации; Средства поиска информации</w:t>
            </w:r>
          </w:p>
        </w:tc>
        <w:tc>
          <w:tcPr>
            <w:tcW w:w="1701" w:type="dxa"/>
          </w:tcPr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Практическая работа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над проектами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Создание презентаций</w:t>
            </w:r>
          </w:p>
          <w:p w:rsidR="00A70C40" w:rsidRPr="00727D11" w:rsidRDefault="00A70C40" w:rsidP="002973CE"/>
        </w:tc>
      </w:tr>
      <w:tr w:rsidR="00E034F6" w:rsidRPr="00727D11" w:rsidTr="003859F0">
        <w:tc>
          <w:tcPr>
            <w:tcW w:w="2694" w:type="dxa"/>
          </w:tcPr>
          <w:p w:rsidR="00E034F6" w:rsidRPr="0067253F" w:rsidRDefault="00E034F6" w:rsidP="00E034F6">
            <w:pPr>
              <w:shd w:val="clear" w:color="auto" w:fill="FFFFFF"/>
              <w:jc w:val="both"/>
              <w:rPr>
                <w:color w:val="000000" w:themeColor="text1"/>
                <w:spacing w:val="2"/>
                <w:sz w:val="22"/>
                <w:szCs w:val="20"/>
              </w:rPr>
            </w:pPr>
            <w:r>
              <w:t xml:space="preserve">ОК 6. 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>Работать в коллективе и команде, эффективно общаться с коллегами, руководством, потребителями.</w:t>
            </w:r>
          </w:p>
          <w:p w:rsidR="00E034F6" w:rsidRDefault="00E034F6" w:rsidP="002973CE"/>
        </w:tc>
        <w:tc>
          <w:tcPr>
            <w:tcW w:w="2693" w:type="dxa"/>
          </w:tcPr>
          <w:p w:rsidR="00E034F6" w:rsidRPr="00727D11" w:rsidRDefault="0001701A" w:rsidP="002973CE">
            <w:r>
              <w:t>Организовать работу в ходе профессиональной деятельности. Строить конструктивно правильный диалог.</w:t>
            </w:r>
          </w:p>
        </w:tc>
        <w:tc>
          <w:tcPr>
            <w:tcW w:w="3402" w:type="dxa"/>
          </w:tcPr>
          <w:p w:rsidR="00E034F6" w:rsidRPr="00727D11" w:rsidRDefault="0001701A" w:rsidP="002973CE">
            <w:r>
              <w:rPr>
                <w:rFonts w:eastAsia="Calibri"/>
              </w:rPr>
              <w:t>Психологические основы деятельности коллектива, психологические особенности личности;</w:t>
            </w:r>
          </w:p>
        </w:tc>
        <w:tc>
          <w:tcPr>
            <w:tcW w:w="1701" w:type="dxa"/>
          </w:tcPr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Устный опрос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Защита проектов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Групповая работа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Парная работа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Наблюдение</w:t>
            </w:r>
          </w:p>
          <w:p w:rsidR="00E034F6" w:rsidRPr="00727D11" w:rsidRDefault="00E034F6" w:rsidP="002973CE"/>
        </w:tc>
      </w:tr>
      <w:tr w:rsidR="00E034F6" w:rsidRPr="00727D11" w:rsidTr="003859F0">
        <w:tc>
          <w:tcPr>
            <w:tcW w:w="2694" w:type="dxa"/>
          </w:tcPr>
          <w:p w:rsidR="00E034F6" w:rsidRDefault="00E034F6" w:rsidP="002973CE">
            <w:r>
              <w:lastRenderedPageBreak/>
              <w:t xml:space="preserve">ОК 7. 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693" w:type="dxa"/>
          </w:tcPr>
          <w:p w:rsidR="00E034F6" w:rsidRPr="00727D11" w:rsidRDefault="0001701A" w:rsidP="002973CE">
            <w:r>
              <w:t>Грамотно распределять задачи, правильно оценивать результат проделанной работы</w:t>
            </w:r>
          </w:p>
        </w:tc>
        <w:tc>
          <w:tcPr>
            <w:tcW w:w="3402" w:type="dxa"/>
          </w:tcPr>
          <w:p w:rsidR="00E034F6" w:rsidRPr="00727D11" w:rsidRDefault="0001701A" w:rsidP="002973CE">
            <w:r>
              <w:rPr>
                <w:rFonts w:eastAsia="Calibri"/>
              </w:rPr>
              <w:t>Психологические основы деятельности коллектива, знать методы решения 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701" w:type="dxa"/>
          </w:tcPr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Групповая работа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Парная работа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над проектами</w:t>
            </w:r>
          </w:p>
          <w:p w:rsidR="00E034F6" w:rsidRPr="00727D11" w:rsidRDefault="00E034F6" w:rsidP="002973CE"/>
        </w:tc>
      </w:tr>
    </w:tbl>
    <w:p w:rsidR="00C338B0" w:rsidRDefault="00C338B0" w:rsidP="002973CE">
      <w:pPr>
        <w:contextualSpacing/>
        <w:jc w:val="center"/>
      </w:pPr>
    </w:p>
    <w:p w:rsidR="00C338B0" w:rsidRDefault="00C338B0" w:rsidP="00E034F6">
      <w:pPr>
        <w:jc w:val="center"/>
        <w:rPr>
          <w:sz w:val="28"/>
        </w:rPr>
      </w:pPr>
      <w:r>
        <w:br w:type="page"/>
      </w:r>
    </w:p>
    <w:tbl>
      <w:tblPr>
        <w:tblStyle w:val="a7"/>
        <w:tblpPr w:leftFromText="180" w:rightFromText="180" w:horzAnchor="margin" w:tblpY="1052"/>
        <w:tblW w:w="0" w:type="auto"/>
        <w:tblLook w:val="04A0"/>
      </w:tblPr>
      <w:tblGrid>
        <w:gridCol w:w="534"/>
        <w:gridCol w:w="4251"/>
        <w:gridCol w:w="1135"/>
        <w:gridCol w:w="3651"/>
      </w:tblGrid>
      <w:tr w:rsidR="009341E1" w:rsidTr="009341E1">
        <w:tc>
          <w:tcPr>
            <w:tcW w:w="534" w:type="dxa"/>
          </w:tcPr>
          <w:p w:rsidR="009341E1" w:rsidRPr="009341E1" w:rsidRDefault="009341E1" w:rsidP="009341E1">
            <w:pPr>
              <w:jc w:val="center"/>
            </w:pPr>
            <w:r w:rsidRPr="009341E1">
              <w:lastRenderedPageBreak/>
              <w:t>№</w:t>
            </w:r>
          </w:p>
        </w:tc>
        <w:tc>
          <w:tcPr>
            <w:tcW w:w="4251" w:type="dxa"/>
          </w:tcPr>
          <w:p w:rsidR="009341E1" w:rsidRPr="009341E1" w:rsidRDefault="009341E1" w:rsidP="009341E1">
            <w:pPr>
              <w:jc w:val="center"/>
            </w:pPr>
            <w:r w:rsidRPr="009341E1">
              <w:t>Тема занятия</w:t>
            </w:r>
          </w:p>
        </w:tc>
        <w:tc>
          <w:tcPr>
            <w:tcW w:w="1135" w:type="dxa"/>
          </w:tcPr>
          <w:p w:rsidR="009341E1" w:rsidRPr="009341E1" w:rsidRDefault="009341E1" w:rsidP="009341E1">
            <w:pPr>
              <w:jc w:val="center"/>
            </w:pPr>
            <w:r w:rsidRPr="009341E1">
              <w:t>Кол-во часов</w:t>
            </w:r>
          </w:p>
        </w:tc>
        <w:tc>
          <w:tcPr>
            <w:tcW w:w="3651" w:type="dxa"/>
          </w:tcPr>
          <w:p w:rsidR="009341E1" w:rsidRPr="009341E1" w:rsidRDefault="009341E1" w:rsidP="009341E1">
            <w:pPr>
              <w:jc w:val="center"/>
            </w:pPr>
            <w:r w:rsidRPr="009341E1">
              <w:t>Связь с профессий</w:t>
            </w:r>
          </w:p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1</w:t>
            </w:r>
          </w:p>
        </w:tc>
        <w:tc>
          <w:tcPr>
            <w:tcW w:w="4251" w:type="dxa"/>
          </w:tcPr>
          <w:p w:rsidR="00B7284C" w:rsidRPr="00B7284C" w:rsidRDefault="00B7284C" w:rsidP="00B7284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B7284C"/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2</w:t>
            </w:r>
          </w:p>
        </w:tc>
        <w:tc>
          <w:tcPr>
            <w:tcW w:w="4251" w:type="dxa"/>
          </w:tcPr>
          <w:p w:rsidR="00B7284C" w:rsidRPr="009341E1" w:rsidRDefault="00B7284C" w:rsidP="00B7284C"/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B7284C"/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3</w:t>
            </w:r>
          </w:p>
        </w:tc>
        <w:tc>
          <w:tcPr>
            <w:tcW w:w="4251" w:type="dxa"/>
          </w:tcPr>
          <w:p w:rsidR="00B7284C" w:rsidRPr="009341E1" w:rsidRDefault="00B7284C" w:rsidP="00B7284C"/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E6272A"/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4</w:t>
            </w:r>
          </w:p>
        </w:tc>
        <w:tc>
          <w:tcPr>
            <w:tcW w:w="4251" w:type="dxa"/>
          </w:tcPr>
          <w:p w:rsidR="00B7284C" w:rsidRPr="009341E1" w:rsidRDefault="00B7284C" w:rsidP="00E6272A"/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E6272A"/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5</w:t>
            </w:r>
          </w:p>
        </w:tc>
        <w:tc>
          <w:tcPr>
            <w:tcW w:w="4251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9341E1">
            <w:pPr>
              <w:jc w:val="center"/>
            </w:pPr>
          </w:p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6</w:t>
            </w:r>
          </w:p>
        </w:tc>
        <w:tc>
          <w:tcPr>
            <w:tcW w:w="4251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9341E1">
            <w:pPr>
              <w:jc w:val="center"/>
            </w:pPr>
          </w:p>
        </w:tc>
      </w:tr>
    </w:tbl>
    <w:p w:rsidR="00C338B0" w:rsidRPr="009341E1" w:rsidRDefault="009341E1" w:rsidP="009341E1">
      <w:pPr>
        <w:rPr>
          <w:b/>
        </w:rPr>
      </w:pPr>
      <w:r w:rsidRPr="009341E1">
        <w:rPr>
          <w:b/>
        </w:rPr>
        <w:t>Практическая подготовка</w:t>
      </w:r>
    </w:p>
    <w:p w:rsidR="00BE57CE" w:rsidRPr="00BE57CE" w:rsidRDefault="00BE57CE" w:rsidP="002973CE">
      <w:pPr>
        <w:contextualSpacing/>
        <w:jc w:val="center"/>
      </w:pPr>
    </w:p>
    <w:sectPr w:rsidR="00BE57CE" w:rsidRPr="00BE57CE" w:rsidSect="005A057C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FAC" w:rsidRDefault="00845FAC">
      <w:r>
        <w:separator/>
      </w:r>
    </w:p>
  </w:endnote>
  <w:endnote w:type="continuationSeparator" w:id="1">
    <w:p w:rsidR="00845FAC" w:rsidRDefault="00845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11" w:rsidRDefault="008372F2" w:rsidP="000D7CE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86A1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86A11" w:rsidRDefault="00286A11" w:rsidP="000D7CE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11" w:rsidRDefault="008372F2" w:rsidP="000D7CE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86A1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86A11">
      <w:rPr>
        <w:rStyle w:val="ab"/>
        <w:noProof/>
      </w:rPr>
      <w:t>8</w:t>
    </w:r>
    <w:r>
      <w:rPr>
        <w:rStyle w:val="ab"/>
      </w:rPr>
      <w:fldChar w:fldCharType="end"/>
    </w:r>
  </w:p>
  <w:p w:rsidR="00286A11" w:rsidRDefault="00286A11" w:rsidP="000D7CE8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11" w:rsidRDefault="008372F2" w:rsidP="00095FE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86A1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86A11" w:rsidRDefault="00286A11" w:rsidP="00095FE0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11" w:rsidRDefault="00286A11" w:rsidP="00095FE0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FAC" w:rsidRDefault="00845FAC">
      <w:r>
        <w:separator/>
      </w:r>
    </w:p>
  </w:footnote>
  <w:footnote w:type="continuationSeparator" w:id="1">
    <w:p w:rsidR="00845FAC" w:rsidRDefault="00845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/>
      </w:rPr>
    </w:lvl>
  </w:abstractNum>
  <w:abstractNum w:abstractNumId="1">
    <w:nsid w:val="01FA058B"/>
    <w:multiLevelType w:val="hybridMultilevel"/>
    <w:tmpl w:val="BB5EACF0"/>
    <w:lvl w:ilvl="0" w:tplc="0CD49C10">
      <w:start w:val="1"/>
      <w:numFmt w:val="decimal"/>
      <w:lvlText w:val="М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9553F"/>
    <w:multiLevelType w:val="hybridMultilevel"/>
    <w:tmpl w:val="6BEA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56113"/>
    <w:multiLevelType w:val="hybridMultilevel"/>
    <w:tmpl w:val="76F617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C3772B"/>
    <w:multiLevelType w:val="multilevel"/>
    <w:tmpl w:val="FEBCF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27849"/>
    <w:multiLevelType w:val="hybridMultilevel"/>
    <w:tmpl w:val="CC7E8A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CC212A"/>
    <w:multiLevelType w:val="multilevel"/>
    <w:tmpl w:val="3CCC2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5B161A8"/>
    <w:multiLevelType w:val="hybridMultilevel"/>
    <w:tmpl w:val="5008B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D34627"/>
    <w:multiLevelType w:val="hybridMultilevel"/>
    <w:tmpl w:val="09EE4B08"/>
    <w:name w:val="WW8Num62"/>
    <w:lvl w:ilvl="0" w:tplc="566CE33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"/>
        </w:tabs>
        <w:ind w:left="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34"/>
        </w:tabs>
        <w:ind w:left="1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54"/>
        </w:tabs>
        <w:ind w:left="1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74"/>
        </w:tabs>
        <w:ind w:left="2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94"/>
        </w:tabs>
        <w:ind w:left="3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14"/>
        </w:tabs>
        <w:ind w:left="3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34"/>
        </w:tabs>
        <w:ind w:left="4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54"/>
        </w:tabs>
        <w:ind w:left="5354" w:hanging="360"/>
      </w:pPr>
      <w:rPr>
        <w:rFonts w:ascii="Wingdings" w:hAnsi="Wingdings" w:hint="default"/>
      </w:rPr>
    </w:lvl>
  </w:abstractNum>
  <w:abstractNum w:abstractNumId="9">
    <w:nsid w:val="715D4B16"/>
    <w:multiLevelType w:val="hybridMultilevel"/>
    <w:tmpl w:val="6BEA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FE0"/>
    <w:rsid w:val="0000003B"/>
    <w:rsid w:val="000045D8"/>
    <w:rsid w:val="00006FA1"/>
    <w:rsid w:val="00010CBE"/>
    <w:rsid w:val="00012AA4"/>
    <w:rsid w:val="00013B2F"/>
    <w:rsid w:val="0001701A"/>
    <w:rsid w:val="0002106F"/>
    <w:rsid w:val="000214BB"/>
    <w:rsid w:val="00027C90"/>
    <w:rsid w:val="00033367"/>
    <w:rsid w:val="000351E7"/>
    <w:rsid w:val="0003545E"/>
    <w:rsid w:val="00036FF6"/>
    <w:rsid w:val="00040993"/>
    <w:rsid w:val="00041A69"/>
    <w:rsid w:val="00041C65"/>
    <w:rsid w:val="00042366"/>
    <w:rsid w:val="00043DC2"/>
    <w:rsid w:val="00050CF1"/>
    <w:rsid w:val="000546DF"/>
    <w:rsid w:val="00054A21"/>
    <w:rsid w:val="0005596F"/>
    <w:rsid w:val="000579E4"/>
    <w:rsid w:val="00062E1B"/>
    <w:rsid w:val="000662CD"/>
    <w:rsid w:val="00072880"/>
    <w:rsid w:val="00072A00"/>
    <w:rsid w:val="0007625D"/>
    <w:rsid w:val="00076BD0"/>
    <w:rsid w:val="000773FE"/>
    <w:rsid w:val="000835D7"/>
    <w:rsid w:val="000857A7"/>
    <w:rsid w:val="00086788"/>
    <w:rsid w:val="000879EC"/>
    <w:rsid w:val="00092196"/>
    <w:rsid w:val="00095FE0"/>
    <w:rsid w:val="000A5040"/>
    <w:rsid w:val="000B160C"/>
    <w:rsid w:val="000B5E4C"/>
    <w:rsid w:val="000B6CE0"/>
    <w:rsid w:val="000B7B39"/>
    <w:rsid w:val="000B7E32"/>
    <w:rsid w:val="000C1279"/>
    <w:rsid w:val="000C1B4C"/>
    <w:rsid w:val="000C1E08"/>
    <w:rsid w:val="000C366C"/>
    <w:rsid w:val="000C5E72"/>
    <w:rsid w:val="000C7D9F"/>
    <w:rsid w:val="000D38E1"/>
    <w:rsid w:val="000D4F5B"/>
    <w:rsid w:val="000D6C86"/>
    <w:rsid w:val="000D7CE8"/>
    <w:rsid w:val="000E3640"/>
    <w:rsid w:val="000E7BD7"/>
    <w:rsid w:val="000F15E2"/>
    <w:rsid w:val="000F5CF0"/>
    <w:rsid w:val="000F7B12"/>
    <w:rsid w:val="00100C88"/>
    <w:rsid w:val="00106F77"/>
    <w:rsid w:val="00111F12"/>
    <w:rsid w:val="0011463F"/>
    <w:rsid w:val="001160D0"/>
    <w:rsid w:val="00121536"/>
    <w:rsid w:val="00121BA4"/>
    <w:rsid w:val="00121F2E"/>
    <w:rsid w:val="00122A70"/>
    <w:rsid w:val="00144246"/>
    <w:rsid w:val="00145220"/>
    <w:rsid w:val="001458E1"/>
    <w:rsid w:val="00145B0F"/>
    <w:rsid w:val="00145C42"/>
    <w:rsid w:val="00147E06"/>
    <w:rsid w:val="00150190"/>
    <w:rsid w:val="0015141A"/>
    <w:rsid w:val="00151CFD"/>
    <w:rsid w:val="00152F3F"/>
    <w:rsid w:val="0016201A"/>
    <w:rsid w:val="00166D83"/>
    <w:rsid w:val="00167464"/>
    <w:rsid w:val="00172376"/>
    <w:rsid w:val="00177C28"/>
    <w:rsid w:val="001838CB"/>
    <w:rsid w:val="00183AE2"/>
    <w:rsid w:val="00186259"/>
    <w:rsid w:val="0018785C"/>
    <w:rsid w:val="0019006D"/>
    <w:rsid w:val="0019007E"/>
    <w:rsid w:val="00193B45"/>
    <w:rsid w:val="001A234B"/>
    <w:rsid w:val="001A26A6"/>
    <w:rsid w:val="001A42D6"/>
    <w:rsid w:val="001A56EF"/>
    <w:rsid w:val="001B0D6F"/>
    <w:rsid w:val="001B110F"/>
    <w:rsid w:val="001B2941"/>
    <w:rsid w:val="001B3C6E"/>
    <w:rsid w:val="001E032F"/>
    <w:rsid w:val="001E1500"/>
    <w:rsid w:val="001E2C5E"/>
    <w:rsid w:val="001E2F90"/>
    <w:rsid w:val="001E323D"/>
    <w:rsid w:val="001E35D2"/>
    <w:rsid w:val="001F1604"/>
    <w:rsid w:val="001F4273"/>
    <w:rsid w:val="001F499D"/>
    <w:rsid w:val="002021A1"/>
    <w:rsid w:val="00202A3D"/>
    <w:rsid w:val="002076AD"/>
    <w:rsid w:val="00211751"/>
    <w:rsid w:val="002117FD"/>
    <w:rsid w:val="002122DB"/>
    <w:rsid w:val="00221253"/>
    <w:rsid w:val="002235DE"/>
    <w:rsid w:val="0022371B"/>
    <w:rsid w:val="00226A26"/>
    <w:rsid w:val="00230A32"/>
    <w:rsid w:val="0023512C"/>
    <w:rsid w:val="002361BB"/>
    <w:rsid w:val="0024246F"/>
    <w:rsid w:val="002443C6"/>
    <w:rsid w:val="0024552D"/>
    <w:rsid w:val="002468BB"/>
    <w:rsid w:val="00246EC5"/>
    <w:rsid w:val="002471A0"/>
    <w:rsid w:val="00253FA9"/>
    <w:rsid w:val="00256512"/>
    <w:rsid w:val="00261F17"/>
    <w:rsid w:val="00262E5C"/>
    <w:rsid w:val="00270DC1"/>
    <w:rsid w:val="00271FC9"/>
    <w:rsid w:val="00272B1D"/>
    <w:rsid w:val="002738D8"/>
    <w:rsid w:val="002758E2"/>
    <w:rsid w:val="00280621"/>
    <w:rsid w:val="00280DAA"/>
    <w:rsid w:val="00281DFC"/>
    <w:rsid w:val="002845F4"/>
    <w:rsid w:val="00285554"/>
    <w:rsid w:val="00286A11"/>
    <w:rsid w:val="002938CE"/>
    <w:rsid w:val="00296331"/>
    <w:rsid w:val="002973CE"/>
    <w:rsid w:val="002A02C8"/>
    <w:rsid w:val="002A324E"/>
    <w:rsid w:val="002A3ED6"/>
    <w:rsid w:val="002A5238"/>
    <w:rsid w:val="002A6C57"/>
    <w:rsid w:val="002B0682"/>
    <w:rsid w:val="002B3316"/>
    <w:rsid w:val="002B5036"/>
    <w:rsid w:val="002D2D9F"/>
    <w:rsid w:val="002D520D"/>
    <w:rsid w:val="002D7371"/>
    <w:rsid w:val="002D7AFC"/>
    <w:rsid w:val="002E022F"/>
    <w:rsid w:val="002E0997"/>
    <w:rsid w:val="002E3D29"/>
    <w:rsid w:val="002F0517"/>
    <w:rsid w:val="002F3004"/>
    <w:rsid w:val="002F38AE"/>
    <w:rsid w:val="002F4451"/>
    <w:rsid w:val="002F6381"/>
    <w:rsid w:val="00300BE1"/>
    <w:rsid w:val="00301BE5"/>
    <w:rsid w:val="00302174"/>
    <w:rsid w:val="003030C5"/>
    <w:rsid w:val="003049D7"/>
    <w:rsid w:val="00306599"/>
    <w:rsid w:val="0030775C"/>
    <w:rsid w:val="00310A10"/>
    <w:rsid w:val="00310F50"/>
    <w:rsid w:val="00314D34"/>
    <w:rsid w:val="00316E07"/>
    <w:rsid w:val="003179D4"/>
    <w:rsid w:val="00323E36"/>
    <w:rsid w:val="003240FB"/>
    <w:rsid w:val="00324313"/>
    <w:rsid w:val="00324356"/>
    <w:rsid w:val="00333234"/>
    <w:rsid w:val="0033396F"/>
    <w:rsid w:val="003345EE"/>
    <w:rsid w:val="00334751"/>
    <w:rsid w:val="0033479A"/>
    <w:rsid w:val="003347CE"/>
    <w:rsid w:val="003351EB"/>
    <w:rsid w:val="00343042"/>
    <w:rsid w:val="00343303"/>
    <w:rsid w:val="00346B04"/>
    <w:rsid w:val="00351AEE"/>
    <w:rsid w:val="00351EE2"/>
    <w:rsid w:val="00352A1D"/>
    <w:rsid w:val="003535E0"/>
    <w:rsid w:val="00353A72"/>
    <w:rsid w:val="00357790"/>
    <w:rsid w:val="00361ABC"/>
    <w:rsid w:val="00361E14"/>
    <w:rsid w:val="00365B69"/>
    <w:rsid w:val="00366D8C"/>
    <w:rsid w:val="00371BE2"/>
    <w:rsid w:val="00371C97"/>
    <w:rsid w:val="003742F7"/>
    <w:rsid w:val="003745D8"/>
    <w:rsid w:val="0037575E"/>
    <w:rsid w:val="003762EB"/>
    <w:rsid w:val="00380EFC"/>
    <w:rsid w:val="003859F0"/>
    <w:rsid w:val="003915E0"/>
    <w:rsid w:val="0039273E"/>
    <w:rsid w:val="003936C2"/>
    <w:rsid w:val="00393EDF"/>
    <w:rsid w:val="003946B7"/>
    <w:rsid w:val="00394A03"/>
    <w:rsid w:val="00395D8C"/>
    <w:rsid w:val="00396151"/>
    <w:rsid w:val="00396C3E"/>
    <w:rsid w:val="003A06F5"/>
    <w:rsid w:val="003A1023"/>
    <w:rsid w:val="003B1085"/>
    <w:rsid w:val="003B2B61"/>
    <w:rsid w:val="003B3E9D"/>
    <w:rsid w:val="003B427E"/>
    <w:rsid w:val="003B4F46"/>
    <w:rsid w:val="003B6821"/>
    <w:rsid w:val="003B6D95"/>
    <w:rsid w:val="003C6B82"/>
    <w:rsid w:val="003C7597"/>
    <w:rsid w:val="003D14E0"/>
    <w:rsid w:val="003D1AE0"/>
    <w:rsid w:val="003D1EB0"/>
    <w:rsid w:val="003D2F31"/>
    <w:rsid w:val="003D3185"/>
    <w:rsid w:val="003D388B"/>
    <w:rsid w:val="003D3BB1"/>
    <w:rsid w:val="003D78E1"/>
    <w:rsid w:val="003E0936"/>
    <w:rsid w:val="003E0B5F"/>
    <w:rsid w:val="003E19E3"/>
    <w:rsid w:val="003E4971"/>
    <w:rsid w:val="003E5828"/>
    <w:rsid w:val="003F2078"/>
    <w:rsid w:val="003F2C3D"/>
    <w:rsid w:val="003F5D20"/>
    <w:rsid w:val="003F5DDE"/>
    <w:rsid w:val="00400675"/>
    <w:rsid w:val="004009A0"/>
    <w:rsid w:val="0040213D"/>
    <w:rsid w:val="00404763"/>
    <w:rsid w:val="00415115"/>
    <w:rsid w:val="00415183"/>
    <w:rsid w:val="004153CC"/>
    <w:rsid w:val="0041614F"/>
    <w:rsid w:val="00416E6A"/>
    <w:rsid w:val="00423E29"/>
    <w:rsid w:val="00424A4D"/>
    <w:rsid w:val="004260E3"/>
    <w:rsid w:val="00426FFE"/>
    <w:rsid w:val="0043146B"/>
    <w:rsid w:val="00434B6F"/>
    <w:rsid w:val="004417C4"/>
    <w:rsid w:val="00443EDB"/>
    <w:rsid w:val="00447188"/>
    <w:rsid w:val="0044763E"/>
    <w:rsid w:val="00451D6A"/>
    <w:rsid w:val="004541E6"/>
    <w:rsid w:val="0045494C"/>
    <w:rsid w:val="00454EBB"/>
    <w:rsid w:val="004571FA"/>
    <w:rsid w:val="00460F45"/>
    <w:rsid w:val="00463DA3"/>
    <w:rsid w:val="004642AA"/>
    <w:rsid w:val="00467D8A"/>
    <w:rsid w:val="0047087F"/>
    <w:rsid w:val="00473FC1"/>
    <w:rsid w:val="00476EE8"/>
    <w:rsid w:val="00493A76"/>
    <w:rsid w:val="00493B81"/>
    <w:rsid w:val="00495987"/>
    <w:rsid w:val="00496FC2"/>
    <w:rsid w:val="0049794B"/>
    <w:rsid w:val="004A2B97"/>
    <w:rsid w:val="004A3ADA"/>
    <w:rsid w:val="004A4A80"/>
    <w:rsid w:val="004B4B6D"/>
    <w:rsid w:val="004B608E"/>
    <w:rsid w:val="004B6749"/>
    <w:rsid w:val="004C05CA"/>
    <w:rsid w:val="004C1075"/>
    <w:rsid w:val="004C1910"/>
    <w:rsid w:val="004C65CE"/>
    <w:rsid w:val="004C6C5D"/>
    <w:rsid w:val="004D115A"/>
    <w:rsid w:val="004D278A"/>
    <w:rsid w:val="004D6C3A"/>
    <w:rsid w:val="004E0CA8"/>
    <w:rsid w:val="004E36A2"/>
    <w:rsid w:val="004E541F"/>
    <w:rsid w:val="004F0DFC"/>
    <w:rsid w:val="004F14A6"/>
    <w:rsid w:val="004F4DA2"/>
    <w:rsid w:val="004F5405"/>
    <w:rsid w:val="005030F5"/>
    <w:rsid w:val="00503C1B"/>
    <w:rsid w:val="0050487D"/>
    <w:rsid w:val="00504A80"/>
    <w:rsid w:val="0051185A"/>
    <w:rsid w:val="00512132"/>
    <w:rsid w:val="00514B22"/>
    <w:rsid w:val="00515A94"/>
    <w:rsid w:val="005166F4"/>
    <w:rsid w:val="0051750D"/>
    <w:rsid w:val="00522BEB"/>
    <w:rsid w:val="00523098"/>
    <w:rsid w:val="00531E47"/>
    <w:rsid w:val="005343F1"/>
    <w:rsid w:val="0053466F"/>
    <w:rsid w:val="0053472B"/>
    <w:rsid w:val="00535E22"/>
    <w:rsid w:val="005403ED"/>
    <w:rsid w:val="00540BE2"/>
    <w:rsid w:val="00542607"/>
    <w:rsid w:val="005465CE"/>
    <w:rsid w:val="005524B2"/>
    <w:rsid w:val="005660B2"/>
    <w:rsid w:val="0057302C"/>
    <w:rsid w:val="005758AB"/>
    <w:rsid w:val="005763DD"/>
    <w:rsid w:val="00585768"/>
    <w:rsid w:val="00586618"/>
    <w:rsid w:val="005928B0"/>
    <w:rsid w:val="00595B59"/>
    <w:rsid w:val="00597C8B"/>
    <w:rsid w:val="005A057C"/>
    <w:rsid w:val="005A4D16"/>
    <w:rsid w:val="005A51C1"/>
    <w:rsid w:val="005A7B96"/>
    <w:rsid w:val="005A7EFF"/>
    <w:rsid w:val="005B0187"/>
    <w:rsid w:val="005B493D"/>
    <w:rsid w:val="005C2EE4"/>
    <w:rsid w:val="005C4E4B"/>
    <w:rsid w:val="005C5C73"/>
    <w:rsid w:val="005C610D"/>
    <w:rsid w:val="005D28B3"/>
    <w:rsid w:val="005D6D95"/>
    <w:rsid w:val="005D7DDC"/>
    <w:rsid w:val="005E4158"/>
    <w:rsid w:val="005F0D79"/>
    <w:rsid w:val="005F352B"/>
    <w:rsid w:val="005F6E02"/>
    <w:rsid w:val="00602458"/>
    <w:rsid w:val="006038AF"/>
    <w:rsid w:val="00604F13"/>
    <w:rsid w:val="00605214"/>
    <w:rsid w:val="00612110"/>
    <w:rsid w:val="006140AA"/>
    <w:rsid w:val="0061692E"/>
    <w:rsid w:val="00620878"/>
    <w:rsid w:val="00620A94"/>
    <w:rsid w:val="00620D7B"/>
    <w:rsid w:val="006222B1"/>
    <w:rsid w:val="006256E9"/>
    <w:rsid w:val="00625BB0"/>
    <w:rsid w:val="00626C63"/>
    <w:rsid w:val="00627C55"/>
    <w:rsid w:val="00632E13"/>
    <w:rsid w:val="00633B80"/>
    <w:rsid w:val="00633BDD"/>
    <w:rsid w:val="00637D1C"/>
    <w:rsid w:val="00641683"/>
    <w:rsid w:val="0064251D"/>
    <w:rsid w:val="006430C5"/>
    <w:rsid w:val="00643FB2"/>
    <w:rsid w:val="00645077"/>
    <w:rsid w:val="00650A6F"/>
    <w:rsid w:val="006554CE"/>
    <w:rsid w:val="00656904"/>
    <w:rsid w:val="00656A7D"/>
    <w:rsid w:val="00661F1A"/>
    <w:rsid w:val="00664BB1"/>
    <w:rsid w:val="00665385"/>
    <w:rsid w:val="00665EFC"/>
    <w:rsid w:val="00670FCF"/>
    <w:rsid w:val="0067253F"/>
    <w:rsid w:val="00673193"/>
    <w:rsid w:val="006733EB"/>
    <w:rsid w:val="006752EC"/>
    <w:rsid w:val="006757E1"/>
    <w:rsid w:val="0068248E"/>
    <w:rsid w:val="00683DB8"/>
    <w:rsid w:val="006879C9"/>
    <w:rsid w:val="006920FD"/>
    <w:rsid w:val="0069274D"/>
    <w:rsid w:val="006935CB"/>
    <w:rsid w:val="00693C2F"/>
    <w:rsid w:val="00695E1C"/>
    <w:rsid w:val="00695FFA"/>
    <w:rsid w:val="006A10D6"/>
    <w:rsid w:val="006A3AE9"/>
    <w:rsid w:val="006A3C5A"/>
    <w:rsid w:val="006A64E9"/>
    <w:rsid w:val="006A677A"/>
    <w:rsid w:val="006A67FC"/>
    <w:rsid w:val="006A691B"/>
    <w:rsid w:val="006B3570"/>
    <w:rsid w:val="006C2913"/>
    <w:rsid w:val="006C38CB"/>
    <w:rsid w:val="006D4DA0"/>
    <w:rsid w:val="006D5DF1"/>
    <w:rsid w:val="006D7B5E"/>
    <w:rsid w:val="006D7CEB"/>
    <w:rsid w:val="006E02EF"/>
    <w:rsid w:val="006E0691"/>
    <w:rsid w:val="006E30C2"/>
    <w:rsid w:val="006E5435"/>
    <w:rsid w:val="006E7483"/>
    <w:rsid w:val="006F4429"/>
    <w:rsid w:val="006F5A3C"/>
    <w:rsid w:val="006F7AA9"/>
    <w:rsid w:val="00704826"/>
    <w:rsid w:val="007075A9"/>
    <w:rsid w:val="00713433"/>
    <w:rsid w:val="0071417B"/>
    <w:rsid w:val="0071473F"/>
    <w:rsid w:val="007148EF"/>
    <w:rsid w:val="00715FEA"/>
    <w:rsid w:val="00717409"/>
    <w:rsid w:val="00720C7B"/>
    <w:rsid w:val="00722181"/>
    <w:rsid w:val="007272C2"/>
    <w:rsid w:val="00727D11"/>
    <w:rsid w:val="0073191D"/>
    <w:rsid w:val="00731DDD"/>
    <w:rsid w:val="00733343"/>
    <w:rsid w:val="007375E1"/>
    <w:rsid w:val="00743A5F"/>
    <w:rsid w:val="007447CB"/>
    <w:rsid w:val="00744CE1"/>
    <w:rsid w:val="007542E2"/>
    <w:rsid w:val="007546F8"/>
    <w:rsid w:val="00754F91"/>
    <w:rsid w:val="00762CB3"/>
    <w:rsid w:val="00763DFC"/>
    <w:rsid w:val="0076553A"/>
    <w:rsid w:val="00766B98"/>
    <w:rsid w:val="00767832"/>
    <w:rsid w:val="007702C7"/>
    <w:rsid w:val="00771E07"/>
    <w:rsid w:val="0077397F"/>
    <w:rsid w:val="00774124"/>
    <w:rsid w:val="00776BB8"/>
    <w:rsid w:val="00777702"/>
    <w:rsid w:val="00782528"/>
    <w:rsid w:val="00784E5F"/>
    <w:rsid w:val="00787D2F"/>
    <w:rsid w:val="007907F2"/>
    <w:rsid w:val="00792534"/>
    <w:rsid w:val="00793018"/>
    <w:rsid w:val="00793AE2"/>
    <w:rsid w:val="007956F9"/>
    <w:rsid w:val="007964BA"/>
    <w:rsid w:val="0079766D"/>
    <w:rsid w:val="007A06E9"/>
    <w:rsid w:val="007A0F9A"/>
    <w:rsid w:val="007A3A1A"/>
    <w:rsid w:val="007A3B65"/>
    <w:rsid w:val="007A6080"/>
    <w:rsid w:val="007B0CB5"/>
    <w:rsid w:val="007B0EDD"/>
    <w:rsid w:val="007B28F8"/>
    <w:rsid w:val="007B4F5F"/>
    <w:rsid w:val="007B52A2"/>
    <w:rsid w:val="007B74B0"/>
    <w:rsid w:val="007C52EF"/>
    <w:rsid w:val="007C71FD"/>
    <w:rsid w:val="007D226A"/>
    <w:rsid w:val="007D33EF"/>
    <w:rsid w:val="007D713B"/>
    <w:rsid w:val="007E1A68"/>
    <w:rsid w:val="007E236B"/>
    <w:rsid w:val="007E26CA"/>
    <w:rsid w:val="007E4EFE"/>
    <w:rsid w:val="007E5796"/>
    <w:rsid w:val="007E716A"/>
    <w:rsid w:val="007E7C0A"/>
    <w:rsid w:val="007F1DA6"/>
    <w:rsid w:val="007F33FE"/>
    <w:rsid w:val="007F3540"/>
    <w:rsid w:val="007F44BC"/>
    <w:rsid w:val="007F50BC"/>
    <w:rsid w:val="007F5177"/>
    <w:rsid w:val="00806869"/>
    <w:rsid w:val="008069CA"/>
    <w:rsid w:val="00810A2C"/>
    <w:rsid w:val="00821C67"/>
    <w:rsid w:val="00823F1E"/>
    <w:rsid w:val="00825622"/>
    <w:rsid w:val="00830C78"/>
    <w:rsid w:val="0083343A"/>
    <w:rsid w:val="008335B5"/>
    <w:rsid w:val="00833988"/>
    <w:rsid w:val="00834FFE"/>
    <w:rsid w:val="00835589"/>
    <w:rsid w:val="008372F2"/>
    <w:rsid w:val="0084068E"/>
    <w:rsid w:val="00842579"/>
    <w:rsid w:val="00845FAC"/>
    <w:rsid w:val="008466C9"/>
    <w:rsid w:val="00847DAF"/>
    <w:rsid w:val="00851998"/>
    <w:rsid w:val="00851DD5"/>
    <w:rsid w:val="00851F63"/>
    <w:rsid w:val="00852BC3"/>
    <w:rsid w:val="008553DC"/>
    <w:rsid w:val="00855628"/>
    <w:rsid w:val="00855BAF"/>
    <w:rsid w:val="00856E94"/>
    <w:rsid w:val="0086420B"/>
    <w:rsid w:val="00864EB7"/>
    <w:rsid w:val="0086566A"/>
    <w:rsid w:val="008665F4"/>
    <w:rsid w:val="00883F8D"/>
    <w:rsid w:val="00896819"/>
    <w:rsid w:val="0089786A"/>
    <w:rsid w:val="008A0A69"/>
    <w:rsid w:val="008A211C"/>
    <w:rsid w:val="008A333F"/>
    <w:rsid w:val="008A5BED"/>
    <w:rsid w:val="008B3029"/>
    <w:rsid w:val="008B5DCC"/>
    <w:rsid w:val="008B5EA5"/>
    <w:rsid w:val="008B5EA7"/>
    <w:rsid w:val="008B61C4"/>
    <w:rsid w:val="008B7596"/>
    <w:rsid w:val="008B7FFA"/>
    <w:rsid w:val="008C1418"/>
    <w:rsid w:val="008C244E"/>
    <w:rsid w:val="008C24AD"/>
    <w:rsid w:val="008C4062"/>
    <w:rsid w:val="008C5A70"/>
    <w:rsid w:val="008C5C46"/>
    <w:rsid w:val="008D0564"/>
    <w:rsid w:val="008D4561"/>
    <w:rsid w:val="008E1745"/>
    <w:rsid w:val="008E37F5"/>
    <w:rsid w:val="008E3E48"/>
    <w:rsid w:val="008E3E8F"/>
    <w:rsid w:val="008E5DFF"/>
    <w:rsid w:val="008F0FA7"/>
    <w:rsid w:val="008F671D"/>
    <w:rsid w:val="00900B22"/>
    <w:rsid w:val="00901302"/>
    <w:rsid w:val="00904887"/>
    <w:rsid w:val="00906CBE"/>
    <w:rsid w:val="00910C79"/>
    <w:rsid w:val="009113EA"/>
    <w:rsid w:val="00912098"/>
    <w:rsid w:val="00912D57"/>
    <w:rsid w:val="00920F5F"/>
    <w:rsid w:val="009268EB"/>
    <w:rsid w:val="00930E76"/>
    <w:rsid w:val="00931689"/>
    <w:rsid w:val="009341E1"/>
    <w:rsid w:val="00935C08"/>
    <w:rsid w:val="00935D7A"/>
    <w:rsid w:val="0093650F"/>
    <w:rsid w:val="00942EB1"/>
    <w:rsid w:val="00950E41"/>
    <w:rsid w:val="009529D8"/>
    <w:rsid w:val="00954D44"/>
    <w:rsid w:val="00954F57"/>
    <w:rsid w:val="00956425"/>
    <w:rsid w:val="00961652"/>
    <w:rsid w:val="00963927"/>
    <w:rsid w:val="00963BB7"/>
    <w:rsid w:val="00966640"/>
    <w:rsid w:val="0096766F"/>
    <w:rsid w:val="0097135D"/>
    <w:rsid w:val="00972F7C"/>
    <w:rsid w:val="009756CD"/>
    <w:rsid w:val="00975D39"/>
    <w:rsid w:val="00981914"/>
    <w:rsid w:val="0098305D"/>
    <w:rsid w:val="009837EA"/>
    <w:rsid w:val="0098573D"/>
    <w:rsid w:val="00986E2F"/>
    <w:rsid w:val="00987108"/>
    <w:rsid w:val="00987E5B"/>
    <w:rsid w:val="00990FCC"/>
    <w:rsid w:val="009951B8"/>
    <w:rsid w:val="009A03EF"/>
    <w:rsid w:val="009A0839"/>
    <w:rsid w:val="009A46BB"/>
    <w:rsid w:val="009B20EE"/>
    <w:rsid w:val="009B2485"/>
    <w:rsid w:val="009B5BE8"/>
    <w:rsid w:val="009C0FBB"/>
    <w:rsid w:val="009C170F"/>
    <w:rsid w:val="009C4C0B"/>
    <w:rsid w:val="009C60D5"/>
    <w:rsid w:val="009D184A"/>
    <w:rsid w:val="009D2090"/>
    <w:rsid w:val="009D3DC8"/>
    <w:rsid w:val="009D5587"/>
    <w:rsid w:val="009D5D7F"/>
    <w:rsid w:val="009E0747"/>
    <w:rsid w:val="009E1307"/>
    <w:rsid w:val="009E3598"/>
    <w:rsid w:val="009E72C6"/>
    <w:rsid w:val="009E7539"/>
    <w:rsid w:val="009F17C3"/>
    <w:rsid w:val="009F2179"/>
    <w:rsid w:val="009F4FBE"/>
    <w:rsid w:val="009F66B9"/>
    <w:rsid w:val="009F7CA0"/>
    <w:rsid w:val="00A022D7"/>
    <w:rsid w:val="00A07B3C"/>
    <w:rsid w:val="00A113E1"/>
    <w:rsid w:val="00A1252F"/>
    <w:rsid w:val="00A132BD"/>
    <w:rsid w:val="00A15919"/>
    <w:rsid w:val="00A17988"/>
    <w:rsid w:val="00A21FDA"/>
    <w:rsid w:val="00A26191"/>
    <w:rsid w:val="00A277D2"/>
    <w:rsid w:val="00A32DE7"/>
    <w:rsid w:val="00A34FEB"/>
    <w:rsid w:val="00A35F79"/>
    <w:rsid w:val="00A37512"/>
    <w:rsid w:val="00A404AF"/>
    <w:rsid w:val="00A4143F"/>
    <w:rsid w:val="00A41A5F"/>
    <w:rsid w:val="00A55353"/>
    <w:rsid w:val="00A57C9F"/>
    <w:rsid w:val="00A57D92"/>
    <w:rsid w:val="00A60DE2"/>
    <w:rsid w:val="00A651C5"/>
    <w:rsid w:val="00A67355"/>
    <w:rsid w:val="00A679DF"/>
    <w:rsid w:val="00A70871"/>
    <w:rsid w:val="00A70C40"/>
    <w:rsid w:val="00A7291F"/>
    <w:rsid w:val="00A7534A"/>
    <w:rsid w:val="00A83864"/>
    <w:rsid w:val="00A84913"/>
    <w:rsid w:val="00A85A03"/>
    <w:rsid w:val="00A86D80"/>
    <w:rsid w:val="00A90836"/>
    <w:rsid w:val="00A93A7A"/>
    <w:rsid w:val="00A95180"/>
    <w:rsid w:val="00AA2095"/>
    <w:rsid w:val="00AA28D0"/>
    <w:rsid w:val="00AA4D01"/>
    <w:rsid w:val="00AA59F7"/>
    <w:rsid w:val="00AA600E"/>
    <w:rsid w:val="00AA691F"/>
    <w:rsid w:val="00AA775B"/>
    <w:rsid w:val="00AA78B2"/>
    <w:rsid w:val="00AB050D"/>
    <w:rsid w:val="00AB1A07"/>
    <w:rsid w:val="00AB3D46"/>
    <w:rsid w:val="00AB3F0B"/>
    <w:rsid w:val="00AB4255"/>
    <w:rsid w:val="00AB44A8"/>
    <w:rsid w:val="00AB554F"/>
    <w:rsid w:val="00AB56F1"/>
    <w:rsid w:val="00AC1C85"/>
    <w:rsid w:val="00AC4A52"/>
    <w:rsid w:val="00AC69D4"/>
    <w:rsid w:val="00AC7805"/>
    <w:rsid w:val="00AD21C7"/>
    <w:rsid w:val="00AE07BC"/>
    <w:rsid w:val="00AE0998"/>
    <w:rsid w:val="00AE41D2"/>
    <w:rsid w:val="00AF125E"/>
    <w:rsid w:val="00AF3E20"/>
    <w:rsid w:val="00B036EA"/>
    <w:rsid w:val="00B04C66"/>
    <w:rsid w:val="00B052F5"/>
    <w:rsid w:val="00B07C8E"/>
    <w:rsid w:val="00B109DB"/>
    <w:rsid w:val="00B124D9"/>
    <w:rsid w:val="00B1549F"/>
    <w:rsid w:val="00B16C38"/>
    <w:rsid w:val="00B177FD"/>
    <w:rsid w:val="00B17FFD"/>
    <w:rsid w:val="00B24E8A"/>
    <w:rsid w:val="00B25F62"/>
    <w:rsid w:val="00B27A58"/>
    <w:rsid w:val="00B30C2D"/>
    <w:rsid w:val="00B30C3F"/>
    <w:rsid w:val="00B31644"/>
    <w:rsid w:val="00B32151"/>
    <w:rsid w:val="00B3402B"/>
    <w:rsid w:val="00B351F3"/>
    <w:rsid w:val="00B35973"/>
    <w:rsid w:val="00B40BA5"/>
    <w:rsid w:val="00B43704"/>
    <w:rsid w:val="00B46B24"/>
    <w:rsid w:val="00B5153C"/>
    <w:rsid w:val="00B5400D"/>
    <w:rsid w:val="00B571A4"/>
    <w:rsid w:val="00B601A8"/>
    <w:rsid w:val="00B6022F"/>
    <w:rsid w:val="00B60E4A"/>
    <w:rsid w:val="00B634CB"/>
    <w:rsid w:val="00B635E8"/>
    <w:rsid w:val="00B63DA1"/>
    <w:rsid w:val="00B70FB5"/>
    <w:rsid w:val="00B7284C"/>
    <w:rsid w:val="00B7343C"/>
    <w:rsid w:val="00B80478"/>
    <w:rsid w:val="00B8086A"/>
    <w:rsid w:val="00B80FD7"/>
    <w:rsid w:val="00B8159D"/>
    <w:rsid w:val="00B82064"/>
    <w:rsid w:val="00B832FA"/>
    <w:rsid w:val="00B834A9"/>
    <w:rsid w:val="00B83757"/>
    <w:rsid w:val="00B85972"/>
    <w:rsid w:val="00B86A9E"/>
    <w:rsid w:val="00B90001"/>
    <w:rsid w:val="00BA250D"/>
    <w:rsid w:val="00BA2582"/>
    <w:rsid w:val="00BA300A"/>
    <w:rsid w:val="00BA6370"/>
    <w:rsid w:val="00BA7A23"/>
    <w:rsid w:val="00BB241E"/>
    <w:rsid w:val="00BB2BFA"/>
    <w:rsid w:val="00BB3541"/>
    <w:rsid w:val="00BB68B5"/>
    <w:rsid w:val="00BB74EE"/>
    <w:rsid w:val="00BC036D"/>
    <w:rsid w:val="00BC61AA"/>
    <w:rsid w:val="00BC646C"/>
    <w:rsid w:val="00BC66AE"/>
    <w:rsid w:val="00BD3DC0"/>
    <w:rsid w:val="00BD7DF9"/>
    <w:rsid w:val="00BE37DF"/>
    <w:rsid w:val="00BE57CE"/>
    <w:rsid w:val="00BE77E4"/>
    <w:rsid w:val="00BF202B"/>
    <w:rsid w:val="00C0037B"/>
    <w:rsid w:val="00C03ACF"/>
    <w:rsid w:val="00C03DF7"/>
    <w:rsid w:val="00C0550F"/>
    <w:rsid w:val="00C13678"/>
    <w:rsid w:val="00C137D5"/>
    <w:rsid w:val="00C17B15"/>
    <w:rsid w:val="00C21CB9"/>
    <w:rsid w:val="00C27E90"/>
    <w:rsid w:val="00C309A3"/>
    <w:rsid w:val="00C328C7"/>
    <w:rsid w:val="00C338B0"/>
    <w:rsid w:val="00C33995"/>
    <w:rsid w:val="00C351F4"/>
    <w:rsid w:val="00C404B9"/>
    <w:rsid w:val="00C41DD4"/>
    <w:rsid w:val="00C53611"/>
    <w:rsid w:val="00C53FD2"/>
    <w:rsid w:val="00C6069C"/>
    <w:rsid w:val="00C65410"/>
    <w:rsid w:val="00C657EB"/>
    <w:rsid w:val="00C65BA3"/>
    <w:rsid w:val="00C70F0B"/>
    <w:rsid w:val="00C828FA"/>
    <w:rsid w:val="00C863C8"/>
    <w:rsid w:val="00C90F4E"/>
    <w:rsid w:val="00C95D17"/>
    <w:rsid w:val="00C974E0"/>
    <w:rsid w:val="00CA122D"/>
    <w:rsid w:val="00CA3DE7"/>
    <w:rsid w:val="00CA3FE6"/>
    <w:rsid w:val="00CA4098"/>
    <w:rsid w:val="00CA4D86"/>
    <w:rsid w:val="00CA6A2F"/>
    <w:rsid w:val="00CB524D"/>
    <w:rsid w:val="00CB634B"/>
    <w:rsid w:val="00CB6DF0"/>
    <w:rsid w:val="00CB7A0F"/>
    <w:rsid w:val="00CC73B2"/>
    <w:rsid w:val="00CC78AD"/>
    <w:rsid w:val="00CD7A9E"/>
    <w:rsid w:val="00CE03DB"/>
    <w:rsid w:val="00CE0EDC"/>
    <w:rsid w:val="00CE0FA0"/>
    <w:rsid w:val="00CE155A"/>
    <w:rsid w:val="00CE3A23"/>
    <w:rsid w:val="00CE6402"/>
    <w:rsid w:val="00CF05AD"/>
    <w:rsid w:val="00CF1A34"/>
    <w:rsid w:val="00CF2680"/>
    <w:rsid w:val="00CF460B"/>
    <w:rsid w:val="00CF4BAD"/>
    <w:rsid w:val="00D068AC"/>
    <w:rsid w:val="00D06C72"/>
    <w:rsid w:val="00D06E84"/>
    <w:rsid w:val="00D07107"/>
    <w:rsid w:val="00D104A4"/>
    <w:rsid w:val="00D14F4A"/>
    <w:rsid w:val="00D1555C"/>
    <w:rsid w:val="00D17721"/>
    <w:rsid w:val="00D2211B"/>
    <w:rsid w:val="00D23CD6"/>
    <w:rsid w:val="00D35921"/>
    <w:rsid w:val="00D35B45"/>
    <w:rsid w:val="00D367C9"/>
    <w:rsid w:val="00D36821"/>
    <w:rsid w:val="00D41B58"/>
    <w:rsid w:val="00D41FD8"/>
    <w:rsid w:val="00D43F79"/>
    <w:rsid w:val="00D44F34"/>
    <w:rsid w:val="00D50851"/>
    <w:rsid w:val="00D50F90"/>
    <w:rsid w:val="00D51278"/>
    <w:rsid w:val="00D5210E"/>
    <w:rsid w:val="00D52F38"/>
    <w:rsid w:val="00D53E9B"/>
    <w:rsid w:val="00D55EC4"/>
    <w:rsid w:val="00D62598"/>
    <w:rsid w:val="00D64142"/>
    <w:rsid w:val="00D6640F"/>
    <w:rsid w:val="00D67964"/>
    <w:rsid w:val="00D70BF7"/>
    <w:rsid w:val="00D7344D"/>
    <w:rsid w:val="00D73E22"/>
    <w:rsid w:val="00D75464"/>
    <w:rsid w:val="00D75AE8"/>
    <w:rsid w:val="00D8081C"/>
    <w:rsid w:val="00D8643B"/>
    <w:rsid w:val="00D87443"/>
    <w:rsid w:val="00D921A3"/>
    <w:rsid w:val="00D92EF8"/>
    <w:rsid w:val="00D9362C"/>
    <w:rsid w:val="00D93D45"/>
    <w:rsid w:val="00D9531E"/>
    <w:rsid w:val="00D97138"/>
    <w:rsid w:val="00D97BF6"/>
    <w:rsid w:val="00DA05EC"/>
    <w:rsid w:val="00DA3A41"/>
    <w:rsid w:val="00DB146E"/>
    <w:rsid w:val="00DB504B"/>
    <w:rsid w:val="00DB6E95"/>
    <w:rsid w:val="00DC0C87"/>
    <w:rsid w:val="00DC0FC4"/>
    <w:rsid w:val="00DC184F"/>
    <w:rsid w:val="00DC57CD"/>
    <w:rsid w:val="00DC65E7"/>
    <w:rsid w:val="00DC778D"/>
    <w:rsid w:val="00DD4E56"/>
    <w:rsid w:val="00DD50C2"/>
    <w:rsid w:val="00DD5E95"/>
    <w:rsid w:val="00DE1B96"/>
    <w:rsid w:val="00DE5568"/>
    <w:rsid w:val="00DE6173"/>
    <w:rsid w:val="00DF10B2"/>
    <w:rsid w:val="00DF1DE3"/>
    <w:rsid w:val="00DF2906"/>
    <w:rsid w:val="00DF63EC"/>
    <w:rsid w:val="00E00207"/>
    <w:rsid w:val="00E02DAB"/>
    <w:rsid w:val="00E034F6"/>
    <w:rsid w:val="00E03628"/>
    <w:rsid w:val="00E03689"/>
    <w:rsid w:val="00E036EF"/>
    <w:rsid w:val="00E03DEF"/>
    <w:rsid w:val="00E127A3"/>
    <w:rsid w:val="00E13258"/>
    <w:rsid w:val="00E21C7D"/>
    <w:rsid w:val="00E22387"/>
    <w:rsid w:val="00E22789"/>
    <w:rsid w:val="00E25255"/>
    <w:rsid w:val="00E265EC"/>
    <w:rsid w:val="00E3449D"/>
    <w:rsid w:val="00E36EC3"/>
    <w:rsid w:val="00E40EB7"/>
    <w:rsid w:val="00E41402"/>
    <w:rsid w:val="00E41B89"/>
    <w:rsid w:val="00E4212C"/>
    <w:rsid w:val="00E46237"/>
    <w:rsid w:val="00E501C4"/>
    <w:rsid w:val="00E50345"/>
    <w:rsid w:val="00E53065"/>
    <w:rsid w:val="00E534E8"/>
    <w:rsid w:val="00E55CF4"/>
    <w:rsid w:val="00E562F2"/>
    <w:rsid w:val="00E60596"/>
    <w:rsid w:val="00E60A7A"/>
    <w:rsid w:val="00E6272A"/>
    <w:rsid w:val="00E70593"/>
    <w:rsid w:val="00E711DB"/>
    <w:rsid w:val="00E7245A"/>
    <w:rsid w:val="00E729A3"/>
    <w:rsid w:val="00E757ED"/>
    <w:rsid w:val="00E775CF"/>
    <w:rsid w:val="00E8373C"/>
    <w:rsid w:val="00E83FD7"/>
    <w:rsid w:val="00E846A7"/>
    <w:rsid w:val="00E84933"/>
    <w:rsid w:val="00E86695"/>
    <w:rsid w:val="00E903A9"/>
    <w:rsid w:val="00E91C35"/>
    <w:rsid w:val="00E92BEB"/>
    <w:rsid w:val="00E92F3A"/>
    <w:rsid w:val="00E959E2"/>
    <w:rsid w:val="00E97724"/>
    <w:rsid w:val="00EA1935"/>
    <w:rsid w:val="00EA4621"/>
    <w:rsid w:val="00EA4E47"/>
    <w:rsid w:val="00EA5BDF"/>
    <w:rsid w:val="00EA6C64"/>
    <w:rsid w:val="00EA7D85"/>
    <w:rsid w:val="00EB1159"/>
    <w:rsid w:val="00EB2FEE"/>
    <w:rsid w:val="00EB3A98"/>
    <w:rsid w:val="00EB3F95"/>
    <w:rsid w:val="00EB4350"/>
    <w:rsid w:val="00EB446E"/>
    <w:rsid w:val="00EB6100"/>
    <w:rsid w:val="00EC0C6D"/>
    <w:rsid w:val="00EC4B00"/>
    <w:rsid w:val="00EC76FE"/>
    <w:rsid w:val="00EC7F4C"/>
    <w:rsid w:val="00ED0264"/>
    <w:rsid w:val="00ED471C"/>
    <w:rsid w:val="00ED4808"/>
    <w:rsid w:val="00ED6680"/>
    <w:rsid w:val="00EE7A50"/>
    <w:rsid w:val="00EF1608"/>
    <w:rsid w:val="00EF22CE"/>
    <w:rsid w:val="00EF2F3D"/>
    <w:rsid w:val="00F03BAF"/>
    <w:rsid w:val="00F040D7"/>
    <w:rsid w:val="00F04E8D"/>
    <w:rsid w:val="00F051F2"/>
    <w:rsid w:val="00F067AE"/>
    <w:rsid w:val="00F06E99"/>
    <w:rsid w:val="00F07D13"/>
    <w:rsid w:val="00F1093E"/>
    <w:rsid w:val="00F15E03"/>
    <w:rsid w:val="00F21C7A"/>
    <w:rsid w:val="00F31AA0"/>
    <w:rsid w:val="00F31E94"/>
    <w:rsid w:val="00F3279A"/>
    <w:rsid w:val="00F328BB"/>
    <w:rsid w:val="00F32A7C"/>
    <w:rsid w:val="00F33E5E"/>
    <w:rsid w:val="00F34D91"/>
    <w:rsid w:val="00F369EC"/>
    <w:rsid w:val="00F36DD6"/>
    <w:rsid w:val="00F3782F"/>
    <w:rsid w:val="00F40B37"/>
    <w:rsid w:val="00F44FAE"/>
    <w:rsid w:val="00F47A33"/>
    <w:rsid w:val="00F5103E"/>
    <w:rsid w:val="00F574BA"/>
    <w:rsid w:val="00F64D5C"/>
    <w:rsid w:val="00F720F5"/>
    <w:rsid w:val="00F735E1"/>
    <w:rsid w:val="00F75521"/>
    <w:rsid w:val="00F76C20"/>
    <w:rsid w:val="00F76F5D"/>
    <w:rsid w:val="00F77139"/>
    <w:rsid w:val="00F81B20"/>
    <w:rsid w:val="00F8233B"/>
    <w:rsid w:val="00F8576B"/>
    <w:rsid w:val="00F8752E"/>
    <w:rsid w:val="00F92ED3"/>
    <w:rsid w:val="00F93FCC"/>
    <w:rsid w:val="00F957C3"/>
    <w:rsid w:val="00F9724C"/>
    <w:rsid w:val="00FA332B"/>
    <w:rsid w:val="00FA35A0"/>
    <w:rsid w:val="00FA43B5"/>
    <w:rsid w:val="00FA7C63"/>
    <w:rsid w:val="00FB0E17"/>
    <w:rsid w:val="00FB6292"/>
    <w:rsid w:val="00FC0373"/>
    <w:rsid w:val="00FC0C19"/>
    <w:rsid w:val="00FC24D2"/>
    <w:rsid w:val="00FC2EBC"/>
    <w:rsid w:val="00FC3F01"/>
    <w:rsid w:val="00FC4693"/>
    <w:rsid w:val="00FC5752"/>
    <w:rsid w:val="00FC5785"/>
    <w:rsid w:val="00FC5F9B"/>
    <w:rsid w:val="00FC7328"/>
    <w:rsid w:val="00FD2CDE"/>
    <w:rsid w:val="00FD5062"/>
    <w:rsid w:val="00FD5E2B"/>
    <w:rsid w:val="00FD7102"/>
    <w:rsid w:val="00FE3481"/>
    <w:rsid w:val="00FE3B83"/>
    <w:rsid w:val="00FE4A07"/>
    <w:rsid w:val="00FE7C2C"/>
    <w:rsid w:val="00FF0B2B"/>
    <w:rsid w:val="00FF3775"/>
    <w:rsid w:val="00FF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F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5FE0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qFormat/>
    <w:rsid w:val="00095F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C17B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Normal (Web)"/>
    <w:basedOn w:val="a"/>
    <w:link w:val="a4"/>
    <w:rsid w:val="00095FE0"/>
    <w:pPr>
      <w:spacing w:before="100" w:beforeAutospacing="1" w:after="100" w:afterAutospacing="1"/>
    </w:pPr>
  </w:style>
  <w:style w:type="paragraph" w:styleId="2">
    <w:name w:val="Body Text Indent 2"/>
    <w:basedOn w:val="a"/>
    <w:rsid w:val="00095FE0"/>
    <w:pPr>
      <w:spacing w:after="120" w:line="480" w:lineRule="auto"/>
      <w:ind w:left="283"/>
    </w:pPr>
  </w:style>
  <w:style w:type="paragraph" w:styleId="a5">
    <w:name w:val="Body Text"/>
    <w:basedOn w:val="a"/>
    <w:link w:val="a6"/>
    <w:rsid w:val="00095FE0"/>
    <w:pPr>
      <w:spacing w:after="120"/>
    </w:pPr>
  </w:style>
  <w:style w:type="character" w:customStyle="1" w:styleId="a6">
    <w:name w:val="Основной текст Знак"/>
    <w:basedOn w:val="a0"/>
    <w:link w:val="a5"/>
    <w:rsid w:val="00095FE0"/>
    <w:rPr>
      <w:sz w:val="24"/>
      <w:szCs w:val="24"/>
      <w:lang w:val="ru-RU" w:eastAsia="ru-RU" w:bidi="ar-SA"/>
    </w:rPr>
  </w:style>
  <w:style w:type="table" w:styleId="a7">
    <w:name w:val="Table Grid"/>
    <w:basedOn w:val="a1"/>
    <w:uiPriority w:val="39"/>
    <w:rsid w:val="00095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95FE0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95FE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rsid w:val="00095FE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95FE0"/>
  </w:style>
  <w:style w:type="paragraph" w:styleId="ac">
    <w:name w:val="header"/>
    <w:basedOn w:val="a"/>
    <w:rsid w:val="00095FE0"/>
    <w:pPr>
      <w:tabs>
        <w:tab w:val="center" w:pos="4677"/>
        <w:tab w:val="right" w:pos="9355"/>
      </w:tabs>
    </w:pPr>
  </w:style>
  <w:style w:type="character" w:styleId="ad">
    <w:name w:val="Hyperlink"/>
    <w:basedOn w:val="a0"/>
    <w:rsid w:val="00095FE0"/>
    <w:rPr>
      <w:color w:val="0000FF"/>
      <w:u w:val="single"/>
    </w:rPr>
  </w:style>
  <w:style w:type="paragraph" w:styleId="ae">
    <w:name w:val="Subtitle"/>
    <w:basedOn w:val="a"/>
    <w:next w:val="a5"/>
    <w:link w:val="af"/>
    <w:qFormat/>
    <w:rsid w:val="00095FE0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">
    <w:name w:val="Подзаголовок Знак"/>
    <w:basedOn w:val="a0"/>
    <w:link w:val="ae"/>
    <w:rsid w:val="00095FE0"/>
    <w:rPr>
      <w:b/>
      <w:sz w:val="24"/>
      <w:lang w:val="ru-RU" w:eastAsia="ar-SA" w:bidi="ar-SA"/>
    </w:rPr>
  </w:style>
  <w:style w:type="paragraph" w:customStyle="1" w:styleId="31">
    <w:name w:val="Основной текст с отступом 31"/>
    <w:basedOn w:val="a"/>
    <w:rsid w:val="00095FE0"/>
    <w:pPr>
      <w:spacing w:after="120"/>
      <w:ind w:left="283"/>
    </w:pPr>
    <w:rPr>
      <w:sz w:val="16"/>
      <w:szCs w:val="16"/>
      <w:lang w:eastAsia="ar-SA"/>
    </w:rPr>
  </w:style>
  <w:style w:type="character" w:customStyle="1" w:styleId="12">
    <w:name w:val="Знак Знак12"/>
    <w:basedOn w:val="a0"/>
    <w:rsid w:val="00095FE0"/>
    <w:rPr>
      <w:sz w:val="24"/>
      <w:szCs w:val="24"/>
      <w:lang w:val="ru-RU" w:eastAsia="ar-SA" w:bidi="ar-SA"/>
    </w:rPr>
  </w:style>
  <w:style w:type="character" w:styleId="af0">
    <w:name w:val="Emphasis"/>
    <w:basedOn w:val="a0"/>
    <w:qFormat/>
    <w:rsid w:val="00095FE0"/>
    <w:rPr>
      <w:i/>
      <w:iCs/>
    </w:rPr>
  </w:style>
  <w:style w:type="character" w:customStyle="1" w:styleId="aa">
    <w:name w:val="Нижний колонтитул Знак"/>
    <w:basedOn w:val="a0"/>
    <w:link w:val="a9"/>
    <w:rsid w:val="00523098"/>
    <w:rPr>
      <w:sz w:val="24"/>
      <w:szCs w:val="24"/>
    </w:rPr>
  </w:style>
  <w:style w:type="paragraph" w:styleId="20">
    <w:name w:val="Body Text 2"/>
    <w:basedOn w:val="a"/>
    <w:link w:val="21"/>
    <w:unhideWhenUsed/>
    <w:rsid w:val="00523098"/>
    <w:pPr>
      <w:spacing w:after="120" w:line="480" w:lineRule="auto"/>
    </w:pPr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523098"/>
    <w:rPr>
      <w:sz w:val="28"/>
      <w:szCs w:val="28"/>
    </w:rPr>
  </w:style>
  <w:style w:type="character" w:customStyle="1" w:styleId="apple-style-span">
    <w:name w:val="apple-style-span"/>
    <w:basedOn w:val="a0"/>
    <w:rsid w:val="00AC69D4"/>
  </w:style>
  <w:style w:type="paragraph" w:customStyle="1" w:styleId="Style11">
    <w:name w:val="Style11"/>
    <w:basedOn w:val="a"/>
    <w:uiPriority w:val="99"/>
    <w:rsid w:val="00343042"/>
    <w:pPr>
      <w:widowControl w:val="0"/>
      <w:autoSpaceDE w:val="0"/>
      <w:autoSpaceDN w:val="0"/>
      <w:adjustRightInd w:val="0"/>
      <w:spacing w:line="274" w:lineRule="exact"/>
      <w:ind w:firstLine="734"/>
      <w:jc w:val="both"/>
    </w:pPr>
  </w:style>
  <w:style w:type="character" w:customStyle="1" w:styleId="FontStyle48">
    <w:name w:val="Font Style48"/>
    <w:basedOn w:val="a0"/>
    <w:uiPriority w:val="99"/>
    <w:rsid w:val="00343042"/>
    <w:rPr>
      <w:rFonts w:ascii="Times New Roman" w:hAnsi="Times New Roman" w:cs="Times New Roman" w:hint="default"/>
      <w:sz w:val="26"/>
      <w:szCs w:val="26"/>
    </w:rPr>
  </w:style>
  <w:style w:type="character" w:customStyle="1" w:styleId="FontStyle49">
    <w:name w:val="Font Style49"/>
    <w:basedOn w:val="a0"/>
    <w:uiPriority w:val="99"/>
    <w:rsid w:val="0034304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FE7C2C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FE7C2C"/>
    <w:rPr>
      <w:b/>
      <w:bCs/>
      <w:sz w:val="28"/>
      <w:szCs w:val="28"/>
    </w:rPr>
  </w:style>
  <w:style w:type="character" w:customStyle="1" w:styleId="fontstyle01">
    <w:name w:val="fontstyle01"/>
    <w:basedOn w:val="a0"/>
    <w:rsid w:val="009E0747"/>
    <w:rPr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a0"/>
    <w:rsid w:val="009E0747"/>
    <w:rPr>
      <w:b w:val="0"/>
      <w:bCs w:val="0"/>
      <w:i w:val="0"/>
      <w:iCs w:val="0"/>
      <w:color w:val="242021"/>
      <w:sz w:val="20"/>
      <w:szCs w:val="20"/>
    </w:rPr>
  </w:style>
  <w:style w:type="character" w:customStyle="1" w:styleId="3">
    <w:name w:val="Основной текст (3)_"/>
    <w:basedOn w:val="a0"/>
    <w:link w:val="30"/>
    <w:rsid w:val="008F0FA7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0FA7"/>
    <w:pPr>
      <w:widowControl w:val="0"/>
      <w:shd w:val="clear" w:color="auto" w:fill="FFFFFF"/>
      <w:spacing w:before="7860" w:line="0" w:lineRule="atLeast"/>
      <w:jc w:val="center"/>
    </w:pPr>
    <w:rPr>
      <w:b/>
      <w:bCs/>
      <w:sz w:val="23"/>
      <w:szCs w:val="23"/>
    </w:rPr>
  </w:style>
  <w:style w:type="character" w:customStyle="1" w:styleId="22">
    <w:name w:val="Заголовок №2_"/>
    <w:basedOn w:val="a0"/>
    <w:link w:val="23"/>
    <w:rsid w:val="00FF3775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FF3775"/>
    <w:pPr>
      <w:widowControl w:val="0"/>
      <w:shd w:val="clear" w:color="auto" w:fill="FFFFFF"/>
      <w:spacing w:line="326" w:lineRule="exact"/>
      <w:jc w:val="both"/>
      <w:outlineLvl w:val="1"/>
    </w:pPr>
    <w:rPr>
      <w:b/>
      <w:bCs/>
      <w:sz w:val="26"/>
      <w:szCs w:val="26"/>
    </w:rPr>
  </w:style>
  <w:style w:type="table" w:customStyle="1" w:styleId="13">
    <w:name w:val="Сетка таблицы1"/>
    <w:basedOn w:val="a1"/>
    <w:next w:val="a7"/>
    <w:uiPriority w:val="59"/>
    <w:rsid w:val="00727D1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7D1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C338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_"/>
    <w:basedOn w:val="a0"/>
    <w:link w:val="32"/>
    <w:rsid w:val="006A64E9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2"/>
    <w:rsid w:val="006A64E9"/>
    <w:pPr>
      <w:widowControl w:val="0"/>
      <w:shd w:val="clear" w:color="auto" w:fill="FFFFFF"/>
      <w:spacing w:line="322" w:lineRule="exact"/>
      <w:ind w:hanging="360"/>
    </w:pPr>
    <w:rPr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121BA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380EF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f3">
    <w:name w:val="Balloon Text"/>
    <w:basedOn w:val="a"/>
    <w:link w:val="af4"/>
    <w:rsid w:val="00EB446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B446E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22"/>
    <w:qFormat/>
    <w:rsid w:val="003351EB"/>
    <w:rPr>
      <w:b/>
      <w:bCs/>
    </w:rPr>
  </w:style>
  <w:style w:type="paragraph" w:customStyle="1" w:styleId="richfactdown-paragraph">
    <w:name w:val="richfactdown-paragraph"/>
    <w:basedOn w:val="a"/>
    <w:rsid w:val="003351EB"/>
    <w:pPr>
      <w:spacing w:before="100" w:beforeAutospacing="1" w:after="100" w:afterAutospacing="1"/>
    </w:pPr>
  </w:style>
  <w:style w:type="paragraph" w:customStyle="1" w:styleId="14">
    <w:name w:val="Обычный1"/>
    <w:rsid w:val="00A17988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24">
    <w:name w:val="Гиперссылка2"/>
    <w:rsid w:val="00FC5752"/>
    <w:pPr>
      <w:spacing w:after="160" w:line="264" w:lineRule="auto"/>
    </w:pPr>
    <w:rPr>
      <w:rFonts w:ascii="Calibri" w:hAnsi="Calibri"/>
      <w:color w:val="0000FF"/>
      <w:sz w:val="22"/>
      <w:u w:val="single"/>
    </w:rPr>
  </w:style>
  <w:style w:type="character" w:customStyle="1" w:styleId="a4">
    <w:name w:val="Обычный (веб) Знак"/>
    <w:link w:val="a3"/>
    <w:rsid w:val="00FC57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15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27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4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13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94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chs.gov.ru/deyatelnost/bezopasnost-grazhda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uchebnik.mos.ru/material_view/atomic_objects/12201554?menuReferrer=catalogue" TargetMode="External"/><Relationship Id="rId10" Type="http://schemas.openxmlformats.org/officeDocument/2006/relationships/hyperlink" Target="https://login.consultant.ru/link/?req=doc&amp;base=RZR&amp;n=510328&amp;dst=10001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esh.edu.ru/subject/lesson/4816/start/9939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EBF940028042AD9780342A58976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2FBDA-77AF-4EA8-8365-58BFBE0C7D63}"/>
      </w:docPartPr>
      <w:docPartBody>
        <w:p w:rsidR="00585F5F" w:rsidRDefault="004A4C9B" w:rsidP="004A4C9B">
          <w:pPr>
            <w:pStyle w:val="D6EBF940028042AD9780342A58976E02"/>
          </w:pPr>
          <w:r>
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A4C9B"/>
    <w:rsid w:val="001E72AA"/>
    <w:rsid w:val="002D7245"/>
    <w:rsid w:val="004049D3"/>
    <w:rsid w:val="004A4C9B"/>
    <w:rsid w:val="00525C46"/>
    <w:rsid w:val="00585F5F"/>
    <w:rsid w:val="00785BE7"/>
    <w:rsid w:val="007D0203"/>
    <w:rsid w:val="008679C0"/>
    <w:rsid w:val="00B279A3"/>
    <w:rsid w:val="00F1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6EBF940028042AD9780342A58976E02">
    <w:name w:val="D6EBF940028042AD9780342A58976E02"/>
    <w:rsid w:val="004A4C9B"/>
  </w:style>
  <w:style w:type="paragraph" w:customStyle="1" w:styleId="19BAA1B682514EE19C2130DDE858DEB5">
    <w:name w:val="19BAA1B682514EE19C2130DDE858DEB5"/>
    <w:rsid w:val="004A4C9B"/>
  </w:style>
  <w:style w:type="paragraph" w:customStyle="1" w:styleId="B2725EFD663649F88E336579A4CB3C8E">
    <w:name w:val="B2725EFD663649F88E336579A4CB3C8E"/>
    <w:rsid w:val="004A4C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F67A-895D-4268-9F9C-F9C4F788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9168</Words>
  <Characters>52258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 ПРОГРАММА УЧЕБНОЙ ДИСЦИПЛИНЫ</vt:lpstr>
    </vt:vector>
  </TitlesOfParts>
  <Company>Ya Blondinko Edition</Company>
  <LinksUpToDate>false</LinksUpToDate>
  <CharactersWithSpaces>61304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 ПРОГРАММА УЧЕБНОЙ ДИСЦИПЛИНЫ</dc:title>
  <dc:creator>Проскурякова</dc:creator>
  <cp:lastModifiedBy>*</cp:lastModifiedBy>
  <cp:revision>5</cp:revision>
  <cp:lastPrinted>2015-10-02T04:18:00Z</cp:lastPrinted>
  <dcterms:created xsi:type="dcterms:W3CDTF">2025-09-10T10:31:00Z</dcterms:created>
  <dcterms:modified xsi:type="dcterms:W3CDTF">2025-09-11T05:34:00Z</dcterms:modified>
</cp:coreProperties>
</file>