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1B52" w14:textId="1E22EAFA" w:rsidR="0079321B" w:rsidRPr="006C510D" w:rsidRDefault="009F07B3">
      <w:pPr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1. Составить бухгалтерский баланс по остаткам за месяц:</w:t>
      </w:r>
    </w:p>
    <w:p w14:paraId="202DA9E6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Остатки по счетам главной книги:</w:t>
      </w:r>
    </w:p>
    <w:p w14:paraId="6E8B73CB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01 – 181 000 руб.</w:t>
      </w:r>
    </w:p>
    <w:p w14:paraId="76E614C0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04 – 30 000 руб.</w:t>
      </w:r>
    </w:p>
    <w:p w14:paraId="73B6FA11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05 – 17 000 руб.</w:t>
      </w:r>
    </w:p>
    <w:p w14:paraId="4DA442CE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10 – 90 000 руб.</w:t>
      </w:r>
    </w:p>
    <w:p w14:paraId="31A3B094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02 – 40 000 руб.</w:t>
      </w:r>
    </w:p>
    <w:p w14:paraId="6FB9EC23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43 – 55 000 руб.</w:t>
      </w:r>
    </w:p>
    <w:p w14:paraId="4AA4FAC4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50 – 3 000 руб.</w:t>
      </w:r>
    </w:p>
    <w:p w14:paraId="36351B61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51 – 395 000 руб.</w:t>
      </w:r>
    </w:p>
    <w:p w14:paraId="2E681A7A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60 – 105 000 руб.</w:t>
      </w:r>
    </w:p>
    <w:p w14:paraId="6ACC83AC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68 – 237 000 руб.</w:t>
      </w:r>
    </w:p>
    <w:p w14:paraId="42E45705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69 – 19 000 руб.</w:t>
      </w:r>
    </w:p>
    <w:p w14:paraId="4CEB2645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70 – 150 000 руб.</w:t>
      </w:r>
    </w:p>
    <w:p w14:paraId="7427FB88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71 – 174 000 руб.</w:t>
      </w:r>
    </w:p>
    <w:p w14:paraId="3CE981C6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66 – 40 000 руб.</w:t>
      </w:r>
    </w:p>
    <w:p w14:paraId="65245C06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80 – 220 000 руб.</w:t>
      </w:r>
    </w:p>
    <w:p w14:paraId="3EEB3CE1" w14:textId="77777777" w:rsidR="009F07B3" w:rsidRPr="006C510D" w:rsidRDefault="009F07B3" w:rsidP="009F07B3">
      <w:pPr>
        <w:spacing w:line="360" w:lineRule="auto"/>
        <w:rPr>
          <w:rFonts w:ascii="Times New Roman" w:hAnsi="Times New Roman" w:cs="Times New Roman"/>
        </w:rPr>
      </w:pPr>
      <w:r w:rsidRPr="006C510D">
        <w:rPr>
          <w:rFonts w:ascii="Times New Roman" w:hAnsi="Times New Roman" w:cs="Times New Roman"/>
        </w:rPr>
        <w:t>82 – 100 000 руб.</w:t>
      </w:r>
    </w:p>
    <w:p w14:paraId="3C9D4433" w14:textId="77777777" w:rsidR="009F07B3" w:rsidRDefault="009F07B3"/>
    <w:sectPr w:rsidR="009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A2"/>
    <w:rsid w:val="006C510D"/>
    <w:rsid w:val="0079321B"/>
    <w:rsid w:val="009F07B3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59520"/>
  <w15:chartTrackingRefBased/>
  <w15:docId w15:val="{75A72132-4B5C-4959-BBF8-5908994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5915 едст</dc:creator>
  <cp:keywords/>
  <dc:description/>
  <cp:lastModifiedBy>5915 едст</cp:lastModifiedBy>
  <cp:revision>3</cp:revision>
  <dcterms:created xsi:type="dcterms:W3CDTF">2021-11-01T04:06:00Z</dcterms:created>
  <dcterms:modified xsi:type="dcterms:W3CDTF">2021-11-01T04:09:00Z</dcterms:modified>
</cp:coreProperties>
</file>