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31" w:rsidRPr="00FF227A" w:rsidRDefault="00FF227A" w:rsidP="00FF22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227A">
        <w:rPr>
          <w:rFonts w:ascii="Times New Roman" w:hAnsi="Times New Roman" w:cs="Times New Roman"/>
          <w:sz w:val="28"/>
          <w:szCs w:val="28"/>
        </w:rPr>
        <w:t>Экзамен по предмету " Организация работ и управление первичным трудовым коллективом"</w:t>
      </w:r>
    </w:p>
    <w:p w:rsidR="00FF227A" w:rsidRDefault="00FF227A" w:rsidP="00FF22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227A">
        <w:rPr>
          <w:rFonts w:ascii="Times New Roman" w:hAnsi="Times New Roman" w:cs="Times New Roman"/>
          <w:sz w:val="28"/>
          <w:szCs w:val="28"/>
        </w:rPr>
        <w:t>Экзамен будет проводиться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по видеосвязи . На ваш выбор: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FF22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27A" w:rsidRDefault="00FF227A" w:rsidP="00FF22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экзамену </w:t>
      </w:r>
      <w:r w:rsidRPr="00FF227A">
        <w:rPr>
          <w:rFonts w:ascii="Times New Roman" w:hAnsi="Times New Roman" w:cs="Times New Roman"/>
          <w:b/>
          <w:sz w:val="28"/>
          <w:szCs w:val="28"/>
        </w:rPr>
        <w:t>допускаются</w:t>
      </w:r>
      <w:r>
        <w:rPr>
          <w:rFonts w:ascii="Times New Roman" w:hAnsi="Times New Roman" w:cs="Times New Roman"/>
          <w:sz w:val="28"/>
          <w:szCs w:val="28"/>
        </w:rPr>
        <w:t xml:space="preserve"> те учащиеся которые сдали </w:t>
      </w:r>
      <w:r w:rsidRPr="00FF227A">
        <w:rPr>
          <w:rFonts w:ascii="Times New Roman" w:hAnsi="Times New Roman" w:cs="Times New Roman"/>
          <w:i/>
          <w:sz w:val="28"/>
          <w:szCs w:val="28"/>
          <w:u w:val="single"/>
        </w:rPr>
        <w:t>Курсовую работу</w:t>
      </w:r>
      <w:r>
        <w:rPr>
          <w:rFonts w:ascii="Times New Roman" w:hAnsi="Times New Roman" w:cs="Times New Roman"/>
          <w:sz w:val="28"/>
          <w:szCs w:val="28"/>
        </w:rPr>
        <w:t xml:space="preserve"> и защитили ёё, а также те кто сдал </w:t>
      </w:r>
      <w:r w:rsidRPr="00FF227A">
        <w:rPr>
          <w:rFonts w:ascii="Times New Roman" w:hAnsi="Times New Roman" w:cs="Times New Roman"/>
          <w:i/>
          <w:sz w:val="28"/>
          <w:szCs w:val="28"/>
          <w:u w:val="single"/>
        </w:rPr>
        <w:t>Бизнес-план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27A" w:rsidRDefault="00FF227A" w:rsidP="00FF22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кто не сдал! Сначала отправляют работу на почту 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eiermolenko</w:t>
      </w:r>
      <w:proofErr w:type="spellEnd"/>
      <w:r w:rsidRPr="00FF227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F227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защищают работу и только после этого </w:t>
      </w:r>
      <w:r w:rsidRPr="00FF227A">
        <w:rPr>
          <w:rFonts w:ascii="Times New Roman" w:hAnsi="Times New Roman" w:cs="Times New Roman"/>
          <w:b/>
          <w:sz w:val="28"/>
          <w:szCs w:val="28"/>
        </w:rPr>
        <w:t>сдают экзамен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20A46" w:rsidRDefault="00320A46" w:rsidP="00FF22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моменты: </w:t>
      </w:r>
    </w:p>
    <w:p w:rsidR="00320A46" w:rsidRDefault="00320A46" w:rsidP="00FF22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проводим в два дня - первый день 13 человек, второй день 12 человек. (Делимся по списку)</w:t>
      </w:r>
    </w:p>
    <w:p w:rsidR="00320A46" w:rsidRDefault="00320A46" w:rsidP="00FF22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экзамена - на 1 человека 10 минут</w:t>
      </w:r>
    </w:p>
    <w:p w:rsidR="00320A46" w:rsidRDefault="00320A46" w:rsidP="00FF22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экзаменационный билет состоит из 1 теоретического вопроса и 1 задачи. (вопросы и задачи смотрите ниже, формулировка останется такой же)</w:t>
      </w:r>
    </w:p>
    <w:p w:rsidR="00320A46" w:rsidRDefault="00320A46" w:rsidP="00FF22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билетов будут определяться с помощью генератора чисел.</w:t>
      </w:r>
    </w:p>
    <w:p w:rsidR="00320A46" w:rsidRDefault="00320A46" w:rsidP="00FF22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экзамена : </w:t>
      </w:r>
      <w:r w:rsidRPr="00320A46">
        <w:rPr>
          <w:rFonts w:ascii="Times New Roman" w:hAnsi="Times New Roman" w:cs="Times New Roman"/>
          <w:b/>
          <w:sz w:val="28"/>
          <w:szCs w:val="28"/>
        </w:rPr>
        <w:t>16.04 - 17.04.2020</w:t>
      </w:r>
    </w:p>
    <w:p w:rsidR="000B3145" w:rsidRDefault="000B3145" w:rsidP="00FF22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можно писать 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eiermolenko</w:t>
      </w:r>
      <w:proofErr w:type="spellEnd"/>
      <w:r w:rsidRPr="000B3145"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B314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0B31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</w:p>
    <w:p w:rsidR="000B3145" w:rsidRPr="000B3145" w:rsidRDefault="000B3145" w:rsidP="00FF22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 8 (913) 523 82 05</w:t>
      </w:r>
    </w:p>
    <w:p w:rsidR="00FF227A" w:rsidRDefault="00FF227A" w:rsidP="00FF22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27A" w:rsidRDefault="00FF227A" w:rsidP="00FF22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Экзаменационные вопросы!</w:t>
      </w:r>
    </w:p>
    <w:p w:rsidR="00FF227A" w:rsidRDefault="00FF227A" w:rsidP="00FF22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27A" w:rsidRPr="00477F5C" w:rsidRDefault="00343E51" w:rsidP="00343E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Что относится к</w:t>
      </w:r>
      <w:r w:rsidR="00FF227A"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 основным фондам</w:t>
      </w:r>
      <w:r w:rsidRPr="00477F5C">
        <w:rPr>
          <w:rFonts w:ascii="Times New Roman" w:hAnsi="Times New Roman" w:cs="Times New Roman"/>
          <w:b/>
          <w:bCs/>
          <w:sz w:val="28"/>
          <w:szCs w:val="24"/>
        </w:rPr>
        <w:t>?</w:t>
      </w:r>
    </w:p>
    <w:p w:rsidR="00FF227A" w:rsidRPr="00477F5C" w:rsidRDefault="00FF227A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Целью начисления амортизации является</w:t>
      </w:r>
      <w:r w:rsidR="00343E51" w:rsidRPr="00477F5C">
        <w:rPr>
          <w:rFonts w:ascii="Times New Roman" w:hAnsi="Times New Roman" w:cs="Times New Roman"/>
          <w:b/>
          <w:bCs/>
          <w:sz w:val="28"/>
          <w:szCs w:val="24"/>
        </w:rPr>
        <w:t>?</w:t>
      </w:r>
    </w:p>
    <w:p w:rsidR="00343E51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Как оцениваются </w:t>
      </w:r>
      <w:r w:rsidR="00FF227A"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Основные фонды </w:t>
      </w:r>
      <w:r w:rsidRPr="00477F5C">
        <w:rPr>
          <w:rFonts w:ascii="Times New Roman" w:hAnsi="Times New Roman" w:cs="Times New Roman"/>
          <w:b/>
          <w:bCs/>
          <w:sz w:val="28"/>
          <w:szCs w:val="24"/>
        </w:rPr>
        <w:t>?</w:t>
      </w:r>
    </w:p>
    <w:p w:rsidR="00FF227A" w:rsidRPr="00477F5C" w:rsidRDefault="00FF227A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Как называется процесс переноса стоимости основных средств на</w:t>
      </w:r>
    </w:p>
    <w:p w:rsidR="00343E51" w:rsidRPr="00477F5C" w:rsidRDefault="00FF227A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производимую продукцию</w:t>
      </w:r>
      <w:r w:rsidR="00343E51" w:rsidRPr="00477F5C">
        <w:rPr>
          <w:rFonts w:ascii="Times New Roman" w:hAnsi="Times New Roman" w:cs="Times New Roman"/>
          <w:b/>
          <w:bCs/>
          <w:sz w:val="28"/>
          <w:szCs w:val="24"/>
        </w:rPr>
        <w:t>?</w:t>
      </w:r>
    </w:p>
    <w:p w:rsidR="00FF227A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Перечислите </w:t>
      </w:r>
      <w:r w:rsidR="00FF227A"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77F5C">
        <w:rPr>
          <w:rFonts w:ascii="Times New Roman" w:hAnsi="Times New Roman" w:cs="Times New Roman"/>
          <w:b/>
          <w:bCs/>
          <w:sz w:val="28"/>
          <w:szCs w:val="24"/>
        </w:rPr>
        <w:t>показатели</w:t>
      </w:r>
      <w:r w:rsidR="00FF227A"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 использования основных фондов </w:t>
      </w:r>
      <w:r w:rsidRPr="00477F5C">
        <w:rPr>
          <w:rFonts w:ascii="Times New Roman" w:hAnsi="Times New Roman" w:cs="Times New Roman"/>
          <w:b/>
          <w:bCs/>
          <w:sz w:val="28"/>
          <w:szCs w:val="24"/>
        </w:rPr>
        <w:t>?</w:t>
      </w:r>
    </w:p>
    <w:p w:rsidR="00FF227A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Что характеризует п</w:t>
      </w:r>
      <w:r w:rsidR="00FF227A"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оказатель </w:t>
      </w:r>
      <w:proofErr w:type="spellStart"/>
      <w:r w:rsidR="00FF227A" w:rsidRPr="00477F5C">
        <w:rPr>
          <w:rFonts w:ascii="Times New Roman" w:hAnsi="Times New Roman" w:cs="Times New Roman"/>
          <w:b/>
          <w:bCs/>
          <w:sz w:val="28"/>
          <w:szCs w:val="24"/>
        </w:rPr>
        <w:t>фондо</w:t>
      </w:r>
      <w:r w:rsidR="00320A46">
        <w:rPr>
          <w:rFonts w:ascii="Times New Roman" w:hAnsi="Times New Roman" w:cs="Times New Roman"/>
          <w:b/>
          <w:bCs/>
          <w:sz w:val="28"/>
          <w:szCs w:val="24"/>
        </w:rPr>
        <w:t>ё</w:t>
      </w:r>
      <w:r w:rsidR="00FF227A" w:rsidRPr="00477F5C">
        <w:rPr>
          <w:rFonts w:ascii="Times New Roman" w:hAnsi="Times New Roman" w:cs="Times New Roman"/>
          <w:b/>
          <w:bCs/>
          <w:sz w:val="28"/>
          <w:szCs w:val="24"/>
        </w:rPr>
        <w:t>мкость</w:t>
      </w:r>
      <w:proofErr w:type="spellEnd"/>
      <w:r w:rsidR="00FF227A"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77F5C">
        <w:rPr>
          <w:rFonts w:ascii="Times New Roman" w:hAnsi="Times New Roman" w:cs="Times New Roman"/>
          <w:b/>
          <w:bCs/>
          <w:sz w:val="28"/>
          <w:szCs w:val="24"/>
        </w:rPr>
        <w:t>?</w:t>
      </w:r>
    </w:p>
    <w:p w:rsidR="00FF227A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Что характеризует</w:t>
      </w:r>
      <w:r w:rsidR="00FF227A"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77F5C">
        <w:rPr>
          <w:rFonts w:ascii="Times New Roman" w:hAnsi="Times New Roman" w:cs="Times New Roman"/>
          <w:b/>
          <w:bCs/>
          <w:sz w:val="28"/>
          <w:szCs w:val="24"/>
        </w:rPr>
        <w:t>п</w:t>
      </w:r>
      <w:r w:rsidR="00FF227A"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оказатель выработка </w:t>
      </w:r>
      <w:r w:rsidRPr="00477F5C">
        <w:rPr>
          <w:rFonts w:ascii="Times New Roman" w:hAnsi="Times New Roman" w:cs="Times New Roman"/>
          <w:b/>
          <w:bCs/>
          <w:sz w:val="28"/>
          <w:szCs w:val="24"/>
        </w:rPr>
        <w:t>?</w:t>
      </w:r>
    </w:p>
    <w:p w:rsidR="00FF227A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От чего зависит </w:t>
      </w:r>
      <w:r w:rsidR="00FF227A"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Повременная форма оплаты труда </w:t>
      </w:r>
      <w:r w:rsidRPr="00477F5C">
        <w:rPr>
          <w:rFonts w:ascii="Times New Roman" w:hAnsi="Times New Roman" w:cs="Times New Roman"/>
          <w:b/>
          <w:bCs/>
          <w:sz w:val="28"/>
          <w:szCs w:val="24"/>
        </w:rPr>
        <w:t>?</w:t>
      </w:r>
    </w:p>
    <w:p w:rsidR="00FF227A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Для чего необходим </w:t>
      </w:r>
      <w:r w:rsidR="00FF227A" w:rsidRPr="00477F5C">
        <w:rPr>
          <w:rFonts w:ascii="Times New Roman" w:hAnsi="Times New Roman" w:cs="Times New Roman"/>
          <w:b/>
          <w:bCs/>
          <w:sz w:val="28"/>
          <w:szCs w:val="24"/>
        </w:rPr>
        <w:t>Тарифно-</w:t>
      </w:r>
      <w:r w:rsidRPr="00477F5C">
        <w:rPr>
          <w:rFonts w:ascii="Times New Roman" w:hAnsi="Times New Roman" w:cs="Times New Roman"/>
          <w:b/>
          <w:bCs/>
          <w:sz w:val="28"/>
          <w:szCs w:val="24"/>
        </w:rPr>
        <w:t>квалификационный справочник?</w:t>
      </w:r>
    </w:p>
    <w:p w:rsidR="00FF227A" w:rsidRPr="00477F5C" w:rsidRDefault="00FF227A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 w:rsidRPr="00477F5C">
        <w:rPr>
          <w:rFonts w:ascii="Times New Roman" w:hAnsi="Times New Roman" w:cs="Times New Roman"/>
          <w:b/>
          <w:bCs/>
          <w:sz w:val="28"/>
          <w:szCs w:val="24"/>
        </w:rPr>
        <w:t>Тарифно</w:t>
      </w:r>
      <w:proofErr w:type="spellEnd"/>
      <w:r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- </w:t>
      </w:r>
      <w:r w:rsidR="00343E51" w:rsidRPr="00477F5C">
        <w:rPr>
          <w:rFonts w:ascii="Times New Roman" w:hAnsi="Times New Roman" w:cs="Times New Roman"/>
          <w:b/>
          <w:bCs/>
          <w:sz w:val="28"/>
          <w:szCs w:val="24"/>
        </w:rPr>
        <w:t>квалификационный справочник это?</w:t>
      </w:r>
    </w:p>
    <w:p w:rsidR="00FF227A" w:rsidRPr="00477F5C" w:rsidRDefault="00FF227A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Наблюдение и изучение затрат времени на повторяющиеся элементы</w:t>
      </w:r>
    </w:p>
    <w:p w:rsidR="00FF227A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оперативной работы, это?</w:t>
      </w:r>
    </w:p>
    <w:p w:rsidR="00FF227A" w:rsidRPr="00477F5C" w:rsidRDefault="00FF227A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К задачам нормиро</w:t>
      </w:r>
      <w:r w:rsidR="00343E51" w:rsidRPr="00477F5C">
        <w:rPr>
          <w:rFonts w:ascii="Times New Roman" w:hAnsi="Times New Roman" w:cs="Times New Roman"/>
          <w:b/>
          <w:bCs/>
          <w:sz w:val="28"/>
          <w:szCs w:val="24"/>
        </w:rPr>
        <w:t>вания труда относятся?</w:t>
      </w:r>
    </w:p>
    <w:p w:rsidR="00FF227A" w:rsidRPr="00477F5C" w:rsidRDefault="00FF227A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К</w:t>
      </w:r>
      <w:r w:rsidR="00343E51" w:rsidRPr="00477F5C">
        <w:rPr>
          <w:rFonts w:ascii="Times New Roman" w:hAnsi="Times New Roman" w:cs="Times New Roman"/>
          <w:b/>
          <w:bCs/>
          <w:sz w:val="28"/>
          <w:szCs w:val="24"/>
        </w:rPr>
        <w:t>алькуляция это?</w:t>
      </w:r>
    </w:p>
    <w:p w:rsidR="00343E51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Укажите пути снижения себестоимости?</w:t>
      </w:r>
    </w:p>
    <w:p w:rsidR="00343E51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Документ, описывающий программу действий организации на</w:t>
      </w:r>
    </w:p>
    <w:p w:rsidR="00343E51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определенный период, это?</w:t>
      </w:r>
    </w:p>
    <w:p w:rsidR="00343E51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Укажите принципы планирования?</w:t>
      </w:r>
    </w:p>
    <w:p w:rsidR="00343E51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Амортизация это?</w:t>
      </w:r>
    </w:p>
    <w:p w:rsidR="00343E51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>Назовите методы исчисления себестоимости</w:t>
      </w:r>
    </w:p>
    <w:p w:rsidR="00343E51" w:rsidRPr="00477F5C" w:rsidRDefault="00343E51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 Смета это?</w:t>
      </w:r>
    </w:p>
    <w:p w:rsidR="00343E51" w:rsidRPr="00477F5C" w:rsidRDefault="00477F5C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77F5C">
        <w:rPr>
          <w:rFonts w:ascii="Times New Roman" w:hAnsi="Times New Roman" w:cs="Times New Roman"/>
          <w:b/>
          <w:bCs/>
          <w:sz w:val="28"/>
          <w:szCs w:val="24"/>
        </w:rPr>
        <w:t xml:space="preserve"> Назовите методы планирования</w:t>
      </w:r>
    </w:p>
    <w:p w:rsidR="00477F5C" w:rsidRPr="00477F5C" w:rsidRDefault="00477F5C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77F5C">
        <w:rPr>
          <w:rFonts w:ascii="Times New Roman" w:hAnsi="Times New Roman" w:cs="Times New Roman"/>
          <w:b/>
          <w:sz w:val="28"/>
          <w:szCs w:val="24"/>
        </w:rPr>
        <w:t xml:space="preserve"> Тарифная ставка это?</w:t>
      </w:r>
    </w:p>
    <w:p w:rsidR="00477F5C" w:rsidRDefault="00477F5C" w:rsidP="00343E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77F5C">
        <w:rPr>
          <w:rFonts w:ascii="Times New Roman" w:hAnsi="Times New Roman" w:cs="Times New Roman"/>
          <w:b/>
          <w:sz w:val="28"/>
          <w:szCs w:val="24"/>
        </w:rPr>
        <w:t xml:space="preserve"> Какие бывают виды износа?</w:t>
      </w:r>
    </w:p>
    <w:p w:rsidR="00477F5C" w:rsidRDefault="00477F5C" w:rsidP="00477F5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Задачи!</w:t>
      </w:r>
    </w:p>
    <w:p w:rsidR="00477F5C" w:rsidRDefault="00477F5C" w:rsidP="00477F5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7F5C" w:rsidRDefault="00477F5C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477F5C">
        <w:rPr>
          <w:rFonts w:ascii="Times New Roman" w:hAnsi="Times New Roman" w:cs="Times New Roman"/>
          <w:sz w:val="28"/>
          <w:szCs w:val="24"/>
        </w:rPr>
        <w:t>1. Определить первоначальную стоимость автомобиля в АТП, если его оптовая цена 520000 руб., а транспортировка составила 40000 руб.</w:t>
      </w:r>
    </w:p>
    <w:p w:rsidR="00477F5C" w:rsidRDefault="00477F5C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477F5C" w:rsidRDefault="00477F5C" w:rsidP="00477F5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Pr="0047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Оптовая цена приобретенных основных фондов составила 530 тыс. руб., расходы по доставке - 14 тыс. руб., расходы по монтажу – 8 тыс. руб., стоимость износа – 150 тыс. руб.. Рассчитать первоначальную и остаточную стоимость основных фондов.</w:t>
      </w:r>
    </w:p>
    <w:p w:rsidR="00320A46" w:rsidRPr="00F0626E" w:rsidRDefault="00320A46" w:rsidP="00477F5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F5C" w:rsidRDefault="00477F5C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F0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Первоначальная стоимость основных фондов равна 760 тыс. руб., остаточная стоимость – 620 тыс. руб. Определить стоимость износа.</w:t>
      </w:r>
    </w:p>
    <w:p w:rsidR="00320A46" w:rsidRDefault="00320A46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F5C" w:rsidRDefault="00477F5C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0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среднегодовую стоимость основных производственных фондов, если их балансовая стоимость на начало года составила 1800 тыс. руб., в марте поступило основных фондов на сумму 20 тыс. руб., в мае 13 тыс. </w:t>
      </w:r>
      <w:proofErr w:type="spellStart"/>
      <w:r w:rsidRPr="00F0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F0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сентябре – 12 тыс. руб.. В апреле выбыло основных фондов на сумму 15 тыс. руб., в июле – 8 тыс. руб.</w:t>
      </w:r>
    </w:p>
    <w:p w:rsidR="00320A46" w:rsidRDefault="00320A46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F5C" w:rsidRDefault="00477F5C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47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Выручка (доход) от реализации продукции составила 100 000 д. ед. Материальные затраты - 50 000 д. ед., накладные расходы – 10 000 д. ед., затраты на заработную плату - 10 000 д. ед.</w:t>
      </w:r>
    </w:p>
    <w:p w:rsidR="00320A46" w:rsidRDefault="00320A46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F5C" w:rsidRDefault="00477F5C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47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Выручка от продажи продукции составила 100 млн. руб. Торговые издержки - 20 млн. руб., оплата труда рабочих предприятия 25 млн. руб., материальные затраты – 10 млн. руб., накладные расходы – 5 млн. руб.</w:t>
      </w:r>
    </w:p>
    <w:p w:rsidR="00320A46" w:rsidRDefault="00320A46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F5C" w:rsidRDefault="00477F5C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47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бригаде работают 3 токаря 3 разряда. Общий бригадный заработок за месяц составил 82000 руб. 1-й работник отработал 170 час. 2-й работник отработал 152 час, 3-й работник отработал 160 часов за месяц. Определить заработную плату каждого работника бригады.</w:t>
      </w:r>
    </w:p>
    <w:p w:rsidR="00320A46" w:rsidRDefault="00320A46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F5C" w:rsidRDefault="00477F5C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F0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Часовая тарифная ставка работника 4 разряда 210 руб. По премиальному положению ему полагается премия за экономию топлива в размере 30% от суммы экономии. В апреле он отработал 140 часов. Сэкономил топлива на 150 руб. Определить размер заработка работника за месяц.</w:t>
      </w:r>
    </w:p>
    <w:p w:rsidR="00320A46" w:rsidRDefault="00320A46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F5C" w:rsidRDefault="00477F5C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</w:t>
      </w:r>
      <w:r w:rsidRPr="00F0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0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год продукции на сумму 95800 тыс. руб. Полная себестоимость составила 74350 тыс. руб. Определить прибыль от реализации продукции, рентабельность изделий.</w:t>
      </w:r>
    </w:p>
    <w:p w:rsidR="00320A46" w:rsidRDefault="00320A46" w:rsidP="00477F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F5C" w:rsidRPr="00477F5C" w:rsidRDefault="00477F5C" w:rsidP="00477F5C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47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ежемесячные и ежегодные амортизационные отчисления,</w:t>
      </w:r>
    </w:p>
    <w:p w:rsidR="00477F5C" w:rsidRPr="00477F5C" w:rsidRDefault="00477F5C" w:rsidP="00477F5C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возможные методы начисления. Стоимость оборудования 750 тыс. руб.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 4 года.</w:t>
      </w:r>
    </w:p>
    <w:sectPr w:rsidR="00477F5C" w:rsidRPr="00477F5C" w:rsidSect="0097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91059"/>
    <w:multiLevelType w:val="hybridMultilevel"/>
    <w:tmpl w:val="D5AE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227A"/>
    <w:rsid w:val="000B3145"/>
    <w:rsid w:val="00320A46"/>
    <w:rsid w:val="00343E51"/>
    <w:rsid w:val="00477F5C"/>
    <w:rsid w:val="00971D31"/>
    <w:rsid w:val="00FF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2020-04-13T09:09:00Z</dcterms:created>
  <dcterms:modified xsi:type="dcterms:W3CDTF">2020-04-13T09:56:00Z</dcterms:modified>
</cp:coreProperties>
</file>