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5C" w:rsidRPr="00F7135C" w:rsidRDefault="00F7135C" w:rsidP="00F7135C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45"/>
          <w:szCs w:val="45"/>
        </w:rPr>
      </w:pPr>
      <w:r w:rsidRPr="00F7135C">
        <w:rPr>
          <w:rFonts w:ascii="Georgia" w:eastAsia="Times New Roman" w:hAnsi="Georgia" w:cs="Times New Roman"/>
          <w:color w:val="2E2E2E"/>
          <w:kern w:val="36"/>
          <w:sz w:val="45"/>
          <w:szCs w:val="45"/>
        </w:rPr>
        <w:t>Разборка, сборка и регулировка главной лебёдки экскаватора Э-505, Э-505А</w:t>
      </w:r>
    </w:p>
    <w:p w:rsidR="00F7135C" w:rsidRPr="00F7135C" w:rsidRDefault="00F7135C" w:rsidP="00F7135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7135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Главная лебедка экскаватора Э-505, Э-505А</w:t>
      </w:r>
    </w:p>
    <w:p w:rsidR="00F7135C" w:rsidRPr="00F7135C" w:rsidRDefault="00F7135C" w:rsidP="00F7135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F7135C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Разборка, сборка и регулировка главной лебёдки экскаватора Э-505, Э-505А</w:t>
      </w:r>
    </w:p>
    <w:p w:rsidR="00F7135C" w:rsidRPr="00F7135C" w:rsidRDefault="00F7135C" w:rsidP="00F7135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Разборку и сборку главной лебедки значительно затрудняет ее большой вес: 897 кг с оборудованием прямой лопаты; 908,5 кг с оборудованием драглайна: 1032 кг с крановым оборудованием. Основные тяжелые детали, как, например, барабаны и крестовины, можно снять с вала только после того, как лебедка в сборе будет вынута из кабины экскаватора. Для разборки лебедки в полевых условиях надо опустить стрелу в горизонтальное положение и уложить на клетку или на выдвинутую рукоять, проложив между стрелой и рукоятью деревянный брусок. Затем необходимо снять все лобовые щитки кабины и распасовать все тросы, включая трос подъема стрелы, один конец которого можно оставить </w:t>
      </w:r>
      <w:proofErr w:type="spellStart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запасованным</w:t>
      </w:r>
      <w:proofErr w:type="spellEnd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 на стрелоподъемном барабане, а другой — закинуть на крышу кабины, причем надо укрепить блоки полиспаста двуногой стойки от опускания. Подвесные тросы драглайна можно не снимать, а оставить их на стреле вместе с тройным блоком полиспаста подъема стрелы. Для облегчения доступа к лебедке нужно снять напорный барабан, вынув пальцы, разъединить передние шарниры боковых раскосов двуногой стойки и закинуть их вверх. Снять съемные части барабанов лебедки, тормозные ленты, отъединить трубки гидравлической передачи и демонтировать вращающиеся соединения на концах вала; желательно также снять и петлеобразные трубки гидравлической передачи, подающие масло к рабочим цилиндрам фрикционных лент, во избежание их повреждения при подъеме лебедки. </w:t>
      </w:r>
      <w:proofErr w:type="gramStart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Снять кожухи ограждений, разобрать и демонтировать лебедку открывания днища вместе с кронштейном ее крепления к стойке поворотной платформы; необходимо также удалить и зубчатое колесо 3 (фиг. 71), для чего сначала отвернуть гайку (ЗМ100Х2), закрепляющую его, а затем снять зубчатое колесо съемником или сбить осторожными ударами кувалды через деревянную или бронзовую подставку.</w:t>
      </w:r>
      <w:proofErr w:type="gramEnd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 Снять втулочно-роликовые цепи и </w:t>
      </w:r>
      <w:proofErr w:type="spellStart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противообгонную</w:t>
      </w:r>
      <w:proofErr w:type="spellEnd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 или </w:t>
      </w:r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 xml:space="preserve">храповую муфту в сборе съемником, после отвертывания концевой гайки (ЗМ80Х2) вала. Затем снимают верхние, крышки гнезд концевых подшипников, которые должны быть обязательно помечены условными знаками или буквами «Г. Л. П.» — правая и «Г. Л. Л.» — левая. При ремонте экскаваторов были случаи, когда в результате замены крышки гнезд подшипников главной лебедки ставились на опорный подшипник реверсивного </w:t>
      </w:r>
      <w:proofErr w:type="gramStart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вала</w:t>
      </w:r>
      <w:proofErr w:type="gramEnd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начиналось биение конца этого вала. После этого лебедку поднимают 172-тонной талью на треноге или же домкратом, причем под опорные подшипники и под лебедку подкладывают доски и обрезки шпал, пока подшипники не выйдут за габарит гнезд.</w:t>
      </w:r>
    </w:p>
    <w:p w:rsidR="00F7135C" w:rsidRPr="00F7135C" w:rsidRDefault="00F7135C" w:rsidP="00F7135C">
      <w:pPr>
        <w:spacing w:before="240" w:after="240" w:line="360" w:lineRule="atLeast"/>
        <w:rPr>
          <w:rFonts w:ascii="Times New Roman" w:eastAsia="Times New Roman" w:hAnsi="Times New Roman" w:cs="Times New Roman"/>
          <w:color w:val="2E2E2E"/>
          <w:sz w:val="32"/>
          <w:szCs w:val="32"/>
        </w:rPr>
      </w:pPr>
      <w:r w:rsidRPr="00F7135C">
        <w:rPr>
          <w:rFonts w:ascii="Times New Roman" w:eastAsia="Times New Roman" w:hAnsi="Times New Roman" w:cs="Times New Roman"/>
          <w:color w:val="2E2E2E"/>
          <w:sz w:val="32"/>
          <w:szCs w:val="32"/>
        </w:rPr>
        <w:t xml:space="preserve">Затем левый конец вала </w:t>
      </w:r>
      <w:proofErr w:type="gramStart"/>
      <w:r w:rsidRPr="00F7135C">
        <w:rPr>
          <w:rFonts w:ascii="Times New Roman" w:eastAsia="Times New Roman" w:hAnsi="Times New Roman" w:cs="Times New Roman"/>
          <w:color w:val="2E2E2E"/>
          <w:sz w:val="32"/>
          <w:szCs w:val="32"/>
        </w:rPr>
        <w:t>заносят</w:t>
      </w:r>
      <w:proofErr w:type="gramEnd"/>
      <w:r w:rsidRPr="00F7135C">
        <w:rPr>
          <w:rFonts w:ascii="Times New Roman" w:eastAsia="Times New Roman" w:hAnsi="Times New Roman" w:cs="Times New Roman"/>
          <w:color w:val="2E2E2E"/>
          <w:sz w:val="32"/>
          <w:szCs w:val="32"/>
        </w:rPr>
        <w:t xml:space="preserve"> назад и стремятся развернуть лебедку ближе к продольной оси экскаватора. В таком виде вытаскивают лебедку на стрелу по доскам и шпалам и оттуда опускают на землю по наклонным доскам или бревнам, придерживая тросами. Если при такой разборке зубчатое колесо 3 не удается снять, предварительно разбирают и снимают вал реверса главной лебедки, а также частично разбирают и горизонтальный вал реверса. При дальнейшей разборке лебедки снимают фрикционные ленты и опорные подшипники вместе со стальными обоймами, для чего на правом конце вала предварительно отвертывают гайку (ЗМ100X2) и снимают распорную втулку. Обоймы необходимо также пометить «П» и «Л» и при сборке чугунные крышки обойм обоих подшипников ставить в одну правую сторону. Все распорные втулки между опорными подшипниками, крестовинами и барабанами также необходимо пометить, так как ими фиксируется положение деталей на валу. Снятие крестовин, насаженных на шпонки, выполнимо только в ремонтных мастерских. Барабаны лебедки снимаются легче крестовин, так как шейку вала под шарикоподшипники изготовляют с допуском 0,015—0,038 мм. Если нет специального съемника, вал вместе с барабанами ставят вертикально на подкладку и сбивают их поочередно ударами кувалды по деревянной или бронзовой подставке, вращая барабаны в разных направлениях.</w:t>
      </w:r>
    </w:p>
    <w:p w:rsidR="00F7135C" w:rsidRPr="00F7135C" w:rsidRDefault="00F7135C" w:rsidP="00F7135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Сборку и установку лебедки выполняют в обратном порядке; при установке на вал опорных подшипников их предварительно </w:t>
      </w:r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lastRenderedPageBreak/>
        <w:t>нагревают в горячем масле. Барабаны надевают на вал вместе с установленными шарикоподшипниками (</w:t>
      </w:r>
      <w:proofErr w:type="gramStart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фиг</w:t>
      </w:r>
      <w:proofErr w:type="gramEnd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. 72).</w:t>
      </w:r>
    </w:p>
    <w:p w:rsidR="00F7135C" w:rsidRPr="00F7135C" w:rsidRDefault="00F7135C" w:rsidP="00F7135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Разборка и сборка главной лебедки в мастерских значительно облегчается, если предварительно удалить обшивку кабины, тогда всю лебедку и сборе легко вынуть или установить подъемным краном или тельфером и уложить на специальные козлы, где выполняют ее окончательную разборку и сборку.</w:t>
      </w:r>
    </w:p>
    <w:p w:rsidR="00F7135C" w:rsidRPr="00F7135C" w:rsidRDefault="00F7135C" w:rsidP="00F7135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При разборке лебедки открывания днища надо снять ограждение 14 (</w:t>
      </w:r>
      <w:proofErr w:type="gramStart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фиг</w:t>
      </w:r>
      <w:proofErr w:type="gramEnd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. 77), </w:t>
      </w:r>
      <w:proofErr w:type="spellStart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расшплинтовать</w:t>
      </w:r>
      <w:proofErr w:type="spellEnd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отвернуть гайку 5, снять пружину и шайбы; </w:t>
      </w:r>
      <w:proofErr w:type="spellStart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расшплинтовать</w:t>
      </w:r>
      <w:proofErr w:type="spellEnd"/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 xml:space="preserve"> и вынуть пальцы 17 шарниров сварного рычага и снять рычаг 11. После этого надо снять муфту включения с ведущим диском и вынуть шпонку. Барабан спрессовывается легкими ударами молотка по деревянной подкладке. Если стальная втулка 13 остается на валу, ее можно предварительно сдвинуть с места, отвернув гайку 12 (ЗМ100Х2).</w:t>
      </w:r>
    </w:p>
    <w:p w:rsidR="00F7135C" w:rsidRPr="00F7135C" w:rsidRDefault="00F7135C" w:rsidP="00F7135C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30"/>
          <w:szCs w:val="30"/>
        </w:rPr>
      </w:pPr>
      <w:r w:rsidRPr="00F7135C">
        <w:rPr>
          <w:rFonts w:ascii="Georgia" w:eastAsia="Times New Roman" w:hAnsi="Georgia" w:cs="Times New Roman"/>
          <w:color w:val="2E2E2E"/>
          <w:sz w:val="30"/>
          <w:szCs w:val="30"/>
        </w:rPr>
        <w:t>Сборку лебедки открывания днища выполняют в обратном порядке.</w:t>
      </w:r>
    </w:p>
    <w:p w:rsidR="00BA4127" w:rsidRDefault="00BA4127"/>
    <w:p w:rsidR="00F7135C" w:rsidRDefault="00F7135C">
      <w:pPr>
        <w:rPr>
          <w:sz w:val="40"/>
          <w:szCs w:val="40"/>
        </w:rPr>
      </w:pPr>
      <w:r>
        <w:rPr>
          <w:sz w:val="40"/>
          <w:szCs w:val="40"/>
        </w:rPr>
        <w:t>Задание: законспектировать и описать порядок выполнение работ и применяемый инструмент.</w:t>
      </w:r>
    </w:p>
    <w:p w:rsidR="00C9027C" w:rsidRDefault="00C9027C">
      <w:pPr>
        <w:rPr>
          <w:sz w:val="40"/>
          <w:szCs w:val="40"/>
        </w:rPr>
      </w:pPr>
      <w:r>
        <w:rPr>
          <w:sz w:val="40"/>
          <w:szCs w:val="40"/>
        </w:rPr>
        <w:t>Предоставить на проверку мастеру ПО.</w:t>
      </w:r>
    </w:p>
    <w:p w:rsidR="00F7135C" w:rsidRPr="00F7135C" w:rsidRDefault="00F7135C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F7135C" w:rsidRPr="00F7135C" w:rsidSect="00BA4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35C"/>
    <w:rsid w:val="00BA4127"/>
    <w:rsid w:val="00C9027C"/>
    <w:rsid w:val="00F7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27"/>
  </w:style>
  <w:style w:type="paragraph" w:styleId="1">
    <w:name w:val="heading 1"/>
    <w:basedOn w:val="a"/>
    <w:link w:val="10"/>
    <w:uiPriority w:val="9"/>
    <w:qFormat/>
    <w:rsid w:val="00F713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3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713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1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4401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2020-03-23T05:09:00Z</dcterms:created>
  <dcterms:modified xsi:type="dcterms:W3CDTF">2020-03-23T05:12:00Z</dcterms:modified>
</cp:coreProperties>
</file>