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3F" w:rsidRPr="00F1163F" w:rsidRDefault="00F1163F" w:rsidP="00F1163F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F1163F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Потеря герметичности игольчатого клапана | Карбюратор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На отечественных карбюраторах часто встречается такая неисправность, как износ или потеря герметичности игольчатого клапана в поплавковой камере. Такая поломка может случиться и на импортных карбюраторах, но почему-то чаще это случается именно на отечественных.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Определить потерю герметичности иглы очень легко, глядя сверху в карбюратор заведённого мотора. На двухкамерном карбюраторе будет наблюдаться вытекание бензина из распылителя второй камеры. Это вытекание говорит о повышении уровня топлива в поплавковой камере.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сильном износе иглы бензин будет вытекать одновременно и в первую камеру. Но вначале вытекание всегда происходит во вторую. Исключение составляет </w:t>
      </w:r>
      <w:proofErr w:type="gram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французский</w:t>
      </w:r>
      <w:proofErr w:type="gram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двухкамерный “</w:t>
      </w:r>
      <w:proofErr w:type="spell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Вараджет</w:t>
      </w:r>
      <w:proofErr w:type="spell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”. У этого карбюратора переливание бензина наблюдается только в первую камеру. Мотор при этом сначала повышает обороты, потом задыхается и глохнет. На однокамерном карбюраторе “</w:t>
      </w:r>
      <w:proofErr w:type="spell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энурез</w:t>
      </w:r>
      <w:proofErr w:type="spell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” игольчатого клапана узнаётся по бурному вытеканию бензина из вентиляционных отверстий поплавковой камеры.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Последующий запуск двигателя будет очень трудным из-за превышения в цилиндрах количества бензина. Как известно, очень богатая смесь не горит. В таком случае для запуска мотора применяется продувка цилиндров. Продувка производится длительным вращением стартера с полностью нажатой педалью газа.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Потеря герметичности иглы может произойти не только от износа. Любая соринка, застрявшая между иглой и седлом блокирует подвижность </w:t>
      </w:r>
      <w:proofErr w:type="gram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иглы</w:t>
      </w:r>
      <w:proofErr w:type="gram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бензин напрямую льётся в мотор.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Неплотно закрученное седло или плохая прокладка под ним тоже приводит к переливу бензина. Застревающий </w:t>
      </w:r>
      <w:proofErr w:type="spell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подпружиненый</w:t>
      </w:r>
      <w:proofErr w:type="spell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 шарик в игле (демпфер) приводит к повышению уровня топлива.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Поплавок, даже частично, наполненный бензином уже не выполняет своей функции, </w:t>
      </w:r>
      <w:proofErr w:type="gram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тонет</w:t>
      </w:r>
      <w:proofErr w:type="gram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уровень бензина не контролируется. Для проверки полых металлических или пластиковых поплавков нужно потрясти их возле уха. При этом можно услышать плеск бензина внутри. Вес поплавка тоже увеличивается при попадании в него бензина.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На карбюраторах “</w:t>
      </w:r>
      <w:proofErr w:type="spell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Солекс</w:t>
      </w:r>
      <w:proofErr w:type="spell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” и некоторых других применяется сдвоенный поплавок из пористого эбонита. Он тоже может впитывать в себя бензин, но трясти его возле уха бесполезно. Такие поплавки проверяются на равновесие половинок. Поплавок подвешивается на тонкий стержень и половинка, набравшая бензин всегда будет тяжелее.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Следующая неисправность, которая приводит к переливу бензина - это заедание поплавка на своей оси или касание им стенок поплавковой камеры. Эта неисправность устраняется тщательным подгибанием и регулировкой положения поплавка.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 xml:space="preserve">Окончательную проверку герметичности игольчатого клапана нужно проводить на собранном карбюраторе. При нормальном положении карбюратора входной топливный штуцер должен легко продуваться воздухом в середину. Не забудьте при этом закрыть пальцем штуцер </w:t>
      </w:r>
      <w:proofErr w:type="spellStart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обратки</w:t>
      </w:r>
      <w:proofErr w:type="spellEnd"/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. В перевёрнутом положении карбюратора нужно создать вакуум на входном штуцере, проверяя герметичность иглы. Последнюю операцию желательно проводить вакуумным насосом. Проверку надо повторить несколько раз, переворачивая карбюратор.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В технической литературе приводятся многочисленные значения уровня топлива для различных карбюраторов. Но существует одно, общее для всех карбюраторов правило. Оно состоит в следующем. Пластиковый корпус поплавка имеет шов литья, образующийся при изготовлении на заводе. Регулируя уровень топлива, нужно руководствоваться параллельным положением шва поплавка к срезу верхней крышки карбюратора. При этом крышку карбюратора нужно держать вертикально, игла закрыта, но демпфер вибрации не нажат.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Это правило действует практически для всех моделей, у которых поплавок крепится к верхней крышке карбюратора.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Исключение составляет жигулёвский “Озон” и некоторые другие карбюраторы с круглым металлическим поплавком, у которых при снятой верхней крышке уровень топлива должен быть на середине диагональной стенки поплавковой камеры.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Правило параллельности шва действует и для тех карбюраторов, у которых поплавок крепится в средней части. Параллельность измеряется со срезом средней части.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У многих японских карбюраторов для контроля уровня топлива служит окошко. Когда автомобиль стоит на ровной площадке, уровень бензина должен быть посредине этого окошка.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Существует ещё одна причина переливания бензина из поплавковой камеры. Это повышенное давление бензонасоса.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Для контроля давления используется манометр с максимальным делением шкалы до 1 - 1,5 кг/см. Нормальное давление бензонасоса на любом карбюраторном двигателе не должно выходить за пределы 0,25 - 0,45 кг/см. Манометр подсоединяется к топливному шлангу перед карбюратором через Т-образный тройник. Если давление превышает нормальное значение, то даже исправный игольчатый клапан начнёт пропускать бензин.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Снизить величину давления можно увеличением толщины прокладок между насосом и фланцем его крепления. Такой способ снижения давления подходит только для насосов с прямым штоком привода. Толщина прокладок подбирается экспериментально, а давление контролируется по манометру.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После остановки мотора нужно обождать 2-3 минуты, наблюдая за состоянием первой и второй камер. Там должно быть сухо и чисто. Не допускается срыва даже одной-двух капель бензина.</w:t>
      </w:r>
    </w:p>
    <w:p w:rsidR="00F1163F" w:rsidRPr="00F1163F" w:rsidRDefault="00F1163F" w:rsidP="00F1163F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1163F">
        <w:rPr>
          <w:rFonts w:ascii="Georgia" w:eastAsia="Times New Roman" w:hAnsi="Georgia" w:cs="Times New Roman"/>
          <w:color w:val="2E2E2E"/>
          <w:sz w:val="30"/>
          <w:szCs w:val="30"/>
        </w:rPr>
        <w:t>Если перелив бензина происходит периодически, то причиной этого может быть соринка, застревающая между иглой и седлом. В таком случае помогает продувка воздухом корпуса иглы и впускного топливного фильтра.</w:t>
      </w:r>
    </w:p>
    <w:p w:rsidR="00000000" w:rsidRDefault="00F1163F">
      <w:pPr>
        <w:rPr>
          <w:sz w:val="36"/>
          <w:szCs w:val="36"/>
        </w:rPr>
      </w:pPr>
    </w:p>
    <w:p w:rsidR="00F1163F" w:rsidRDefault="00F1163F">
      <w:pPr>
        <w:rPr>
          <w:sz w:val="36"/>
          <w:szCs w:val="36"/>
        </w:rPr>
      </w:pPr>
    </w:p>
    <w:p w:rsidR="00F1163F" w:rsidRDefault="00F1163F">
      <w:pPr>
        <w:rPr>
          <w:b/>
          <w:sz w:val="28"/>
          <w:szCs w:val="28"/>
        </w:rPr>
      </w:pPr>
      <w:r w:rsidRPr="00F1163F">
        <w:rPr>
          <w:b/>
          <w:sz w:val="40"/>
          <w:szCs w:val="40"/>
        </w:rPr>
        <w:lastRenderedPageBreak/>
        <w:t>Задание</w:t>
      </w:r>
      <w:r>
        <w:rPr>
          <w:b/>
          <w:sz w:val="40"/>
          <w:szCs w:val="40"/>
        </w:rPr>
        <w:t xml:space="preserve">: </w:t>
      </w:r>
      <w:r>
        <w:rPr>
          <w:b/>
          <w:sz w:val="28"/>
          <w:szCs w:val="28"/>
        </w:rPr>
        <w:t xml:space="preserve">законспектировать необходимость герметичности игольчатого клапана. </w:t>
      </w:r>
    </w:p>
    <w:p w:rsidR="00F1163F" w:rsidRPr="00F1163F" w:rsidRDefault="00F116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всем доведенным заданиям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прошедшую с 18.03 по 20.03 и с 23.03 по 27.03 предоставить на проверку преподавателю по окончанию карантина.  </w:t>
      </w:r>
    </w:p>
    <w:sectPr w:rsidR="00F1163F" w:rsidRPr="00F1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63F"/>
    <w:rsid w:val="00F1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1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2020-03-23T03:26:00Z</dcterms:created>
  <dcterms:modified xsi:type="dcterms:W3CDTF">2020-03-23T03:30:00Z</dcterms:modified>
</cp:coreProperties>
</file>