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38" w:rsidRPr="00916A38" w:rsidRDefault="00916A38" w:rsidP="00916A3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Здравствуйте, уважаемые студенты!</w:t>
      </w:r>
    </w:p>
    <w:p w:rsidR="00916A38" w:rsidRPr="00916A38" w:rsidRDefault="00916A38" w:rsidP="00916A38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у нас с вами практическое </w:t>
      </w:r>
      <w:r w:rsidR="00194C1B" w:rsidRPr="0091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занятие,</w:t>
      </w:r>
      <w:r w:rsidRPr="0091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котором мы рассмотрим некоторые вопросы практического характера.</w:t>
      </w:r>
    </w:p>
    <w:p w:rsidR="00F0129A" w:rsidRDefault="00F0129A" w:rsidP="00194C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прошлом занятии мы познакомились с процессами как память и внимание.</w:t>
      </w:r>
    </w:p>
    <w:p w:rsidR="00F0129A" w:rsidRDefault="00F0129A" w:rsidP="00194C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вам необходимо с помощью методик продиагностировать ваше внимание и память.</w:t>
      </w:r>
    </w:p>
    <w:p w:rsidR="00F0129A" w:rsidRDefault="00F0129A" w:rsidP="00194C1B">
      <w:pPr>
        <w:rPr>
          <w:rFonts w:ascii="Times New Roman" w:hAnsi="Times New Roman" w:cs="Times New Roman"/>
          <w:sz w:val="28"/>
        </w:rPr>
      </w:pPr>
      <w:hyperlink r:id="rId6" w:history="1">
        <w:r w:rsidRPr="00B56037">
          <w:rPr>
            <w:rStyle w:val="a4"/>
            <w:rFonts w:ascii="Times New Roman" w:hAnsi="Times New Roman" w:cs="Times New Roman"/>
            <w:sz w:val="28"/>
          </w:rPr>
          <w:t>https://pamyatplus.ru/harakteristika/diagnostika-vnimaniya.html</w:t>
        </w:r>
      </w:hyperlink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F0129A">
        <w:rPr>
          <w:b/>
          <w:bCs/>
          <w:color w:val="3A3A3A"/>
          <w:sz w:val="28"/>
          <w:szCs w:val="28"/>
          <w:bdr w:val="none" w:sz="0" w:space="0" w:color="auto" w:frame="1"/>
        </w:rPr>
        <w:t>ТЕСТ НА ЗАБЫВЧИВОСТЬ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Для начала пройдите простой тест, который поможет Вам выяснить</w:t>
      </w:r>
      <w:r>
        <w:rPr>
          <w:color w:val="3A3A3A"/>
          <w:sz w:val="28"/>
          <w:szCs w:val="28"/>
        </w:rPr>
        <w:t>,</w:t>
      </w:r>
      <w:r w:rsidRPr="00F0129A">
        <w:rPr>
          <w:color w:val="3A3A3A"/>
          <w:sz w:val="28"/>
          <w:szCs w:val="28"/>
        </w:rPr>
        <w:t xml:space="preserve"> насколько работоспособна Ваша память на элементарных вещах.</w:t>
      </w:r>
      <w:r w:rsidRPr="00F0129A">
        <w:rPr>
          <w:color w:val="3A3A3A"/>
          <w:sz w:val="28"/>
          <w:szCs w:val="28"/>
        </w:rPr>
        <w:br/>
        <w:t>Ответьте на следующие вопросы (да / нет):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1. Удается ли вам с первого раза ввести пин-код в мобильный телефон или в банкомат?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2. Быстро ли запоминаете имя или имя + отчество новых знакомых?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3. Часто ли случается вам терять (запямятовали куда положили) столь необходимые в жизни мелочи как ключи, помаду, расческу, очки?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4. Случается ли вам забывать о назначенной встрече или забыть про звонок, который от вас ждут?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5. Высыпаетесь ли вы?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6. Можете ли вы сосредоточиться на главном, важном на данный момент деле?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7. Часто ли вы задаетесь вопросами: не забыли ли вы выключить утюг, плиту, воду, свет?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8. Вы хорошо запоминаете дни рождения родных, друзей и коллег?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9 . Часто ли вы отдыхаете, расслабляетесь?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10. Затрудняетесь ли вспомнить, какое сегодня число и день недели?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11 .Часто приходится слышать упреки в необязательности от близких и коллег?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12. Вам приходится заранее составлять список продуктов, чтобы не забыть купить необходимое?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lastRenderedPageBreak/>
        <w:t>14. Получается ли разгадывать кроссворды и прочие головоломки хотя бы процентов на 70?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15 Всё, что нужно сделать за день записываете, а потом постоянно сверяетесь со списком?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17. Случается, шли куда то и зачем то, придя на место, забыли зачем пришли?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18.Случается ли так, что когда Вы рассказываете очередную историю или анекдот друзьям, Вам говорят, что Вы его уже рассказывали?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19. Если у Вас допустим 3 сим карты, помните ли Вы все свои мобильные номера?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20.Вы рассказываете — Вас перебили, быстро ли вспоминаете о чем говорили?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5 ответов «ДА» – в наше время норма.</w:t>
      </w:r>
      <w:r w:rsidRPr="00F0129A">
        <w:rPr>
          <w:color w:val="3A3A3A"/>
          <w:sz w:val="28"/>
          <w:szCs w:val="28"/>
        </w:rPr>
        <w:br/>
        <w:t>Действительно, память иногда может и подвести. Это вполне нормально. Мы с вами не роботы и не</w:t>
      </w:r>
      <w:r w:rsidRPr="00F0129A">
        <w:rPr>
          <w:color w:val="3A3A3A"/>
          <w:sz w:val="28"/>
          <w:szCs w:val="28"/>
        </w:rPr>
        <w:br/>
        <w:t>компьютеры, чтобы не забывать и не ошибаться.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От 6 до 10 ответов «ДА» – легкий дефицит памяти.</w:t>
      </w:r>
      <w:r w:rsidRPr="00F0129A">
        <w:rPr>
          <w:color w:val="3A3A3A"/>
          <w:sz w:val="28"/>
          <w:szCs w:val="28"/>
        </w:rPr>
        <w:br/>
        <w:t>Такое тоже вполне допустимо, но при определенных условиях: вас одолели болезни, умственное напряжение, стрессы, депрессии, переутомление и т.д. В этом случае лучше обратиться психотерапевту, попить травяные успокоительные чаи.</w:t>
      </w:r>
    </w:p>
    <w:p w:rsidR="00F0129A" w:rsidRPr="00F0129A" w:rsidRDefault="00F0129A" w:rsidP="00F0129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sz w:val="28"/>
          <w:szCs w:val="28"/>
        </w:rPr>
      </w:pPr>
      <w:r w:rsidRPr="00F0129A">
        <w:rPr>
          <w:color w:val="3A3A3A"/>
          <w:sz w:val="28"/>
          <w:szCs w:val="28"/>
        </w:rPr>
        <w:t>От 11 до 20 ответов «ДА» – дефицит памяти, диагноз!</w:t>
      </w:r>
      <w:r w:rsidRPr="00F0129A">
        <w:rPr>
          <w:color w:val="3A3A3A"/>
          <w:sz w:val="28"/>
          <w:szCs w:val="28"/>
        </w:rPr>
        <w:br/>
        <w:t>Вот здесь нужно позаботиться о себе и обязательно принять меры. Пройдите медицинское обследование, найдите причину проблемы и пройдите лечение, здесь таблетками и травяными чаями не обойдётся.</w:t>
      </w:r>
    </w:p>
    <w:p w:rsidR="00F0129A" w:rsidRDefault="00F0129A" w:rsidP="00F0129A">
      <w:pPr>
        <w:spacing w:line="360" w:lineRule="auto"/>
        <w:rPr>
          <w:rFonts w:ascii="Times New Roman" w:hAnsi="Times New Roman" w:cs="Times New Roman"/>
          <w:sz w:val="28"/>
        </w:rPr>
      </w:pPr>
    </w:p>
    <w:p w:rsidR="00194C1B" w:rsidRDefault="00194C1B" w:rsidP="00194C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</w:t>
      </w:r>
      <w:r w:rsidR="00F0129A">
        <w:rPr>
          <w:rFonts w:ascii="Times New Roman" w:hAnsi="Times New Roman" w:cs="Times New Roman"/>
          <w:sz w:val="28"/>
        </w:rPr>
        <w:t>выполненные задания отправить 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.05.20г.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r>
        <w:rPr>
          <w:rFonts w:ascii="Times New Roman" w:hAnsi="Times New Roman" w:cs="Times New Roman"/>
          <w:sz w:val="28"/>
          <w:lang w:val="en-US"/>
        </w:rPr>
        <w:t>leshenko</w:t>
      </w:r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.</w:t>
      </w:r>
    </w:p>
    <w:p w:rsidR="00194C1B" w:rsidRPr="00194C1B" w:rsidRDefault="00194C1B" w:rsidP="00194C1B">
      <w:pPr>
        <w:rPr>
          <w:rFonts w:ascii="Times New Roman" w:hAnsi="Times New Roman" w:cs="Times New Roman"/>
          <w:sz w:val="28"/>
        </w:rPr>
      </w:pPr>
    </w:p>
    <w:sectPr w:rsidR="00194C1B" w:rsidRPr="0019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784B"/>
    <w:multiLevelType w:val="hybridMultilevel"/>
    <w:tmpl w:val="5A42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B"/>
    <w:rsid w:val="000A1ECD"/>
    <w:rsid w:val="00194C1B"/>
    <w:rsid w:val="00916A38"/>
    <w:rsid w:val="0095625B"/>
    <w:rsid w:val="00F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29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29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plus.ru/harakteristika/diagnostika-vnim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2020-05-10T14:53:00Z</dcterms:created>
  <dcterms:modified xsi:type="dcterms:W3CDTF">2020-05-14T12:26:00Z</dcterms:modified>
</cp:coreProperties>
</file>