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84" w:rsidRDefault="00684684" w:rsidP="0068468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684684" w:rsidRPr="005C4016" w:rsidRDefault="005C4016" w:rsidP="00684684">
      <w:pPr>
        <w:spacing w:after="0"/>
        <w:jc w:val="both"/>
        <w:rPr>
          <w:sz w:val="28"/>
          <w:szCs w:val="28"/>
        </w:rPr>
      </w:pPr>
      <w:hyperlink r:id="rId4" w:history="1">
        <w:r w:rsidRPr="005C4016">
          <w:rPr>
            <w:rStyle w:val="a3"/>
            <w:sz w:val="28"/>
            <w:szCs w:val="28"/>
          </w:rPr>
          <w:t>https://classroom.google.com/c/MjA3MTYxMzg5MDg4</w:t>
        </w:r>
      </w:hyperlink>
    </w:p>
    <w:p w:rsidR="005C4016" w:rsidRPr="005C4016" w:rsidRDefault="005C4016" w:rsidP="00684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684" w:rsidRDefault="00684684" w:rsidP="006846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1.Выше вы видите ссылку. </w:t>
      </w:r>
    </w:p>
    <w:p w:rsidR="00684684" w:rsidRDefault="00684684" w:rsidP="006846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Вам необходимо перейти  по этой ссылке в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684684" w:rsidRDefault="00684684" w:rsidP="00684684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Код курса 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5C4016" w:rsidRPr="005C4016">
        <w:rPr>
          <w:rFonts w:ascii="Times New Roman" w:hAnsi="Times New Roman" w:cs="Times New Roman"/>
          <w:bCs/>
          <w:sz w:val="36"/>
          <w:szCs w:val="36"/>
        </w:rPr>
        <w:t>oa3dp72</w:t>
      </w:r>
    </w:p>
    <w:p w:rsidR="00684684" w:rsidRDefault="00684684" w:rsidP="00684684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Все задания вы увидите на платформе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p w:rsidR="00684684" w:rsidRDefault="00684684" w:rsidP="006846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Выполнить задания нужно в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классе.</w:t>
      </w:r>
    </w:p>
    <w:p w:rsidR="00815A3A" w:rsidRDefault="00815A3A"/>
    <w:sectPr w:rsidR="00815A3A" w:rsidSect="00D7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684"/>
    <w:rsid w:val="005C4016"/>
    <w:rsid w:val="00684684"/>
    <w:rsid w:val="00815A3A"/>
    <w:rsid w:val="00D7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MTYxMzg5MD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2020-11-16T02:33:00Z</dcterms:created>
  <dcterms:modified xsi:type="dcterms:W3CDTF">2020-11-16T05:11:00Z</dcterms:modified>
</cp:coreProperties>
</file>