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DB" w:rsidRDefault="00C56E71" w:rsidP="00ED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D0BDB">
        <w:rPr>
          <w:b/>
          <w:sz w:val="28"/>
          <w:szCs w:val="28"/>
        </w:rPr>
        <w:t xml:space="preserve">.04.2020 (2ч.) </w:t>
      </w:r>
      <w:r>
        <w:rPr>
          <w:b/>
          <w:sz w:val="28"/>
          <w:szCs w:val="28"/>
        </w:rPr>
        <w:t>Обществознание</w:t>
      </w:r>
      <w:r w:rsidR="00ED0BDB">
        <w:rPr>
          <w:b/>
          <w:sz w:val="28"/>
          <w:szCs w:val="28"/>
        </w:rPr>
        <w:t>. Гр. 2-7</w:t>
      </w:r>
    </w:p>
    <w:p w:rsidR="00ED0BDB" w:rsidRDefault="00C56E71" w:rsidP="00ED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выполнить 20</w:t>
      </w:r>
      <w:r w:rsidR="00ED0BDB" w:rsidRPr="00737646">
        <w:rPr>
          <w:b/>
          <w:sz w:val="28"/>
          <w:szCs w:val="28"/>
        </w:rPr>
        <w:t>.04</w:t>
      </w:r>
      <w:r>
        <w:rPr>
          <w:b/>
          <w:sz w:val="28"/>
          <w:szCs w:val="28"/>
        </w:rPr>
        <w:t xml:space="preserve"> до 18.00</w:t>
      </w:r>
    </w:p>
    <w:p w:rsidR="00D40A6C" w:rsidRDefault="00D40A6C" w:rsidP="00D40A6C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Ответы подписывать (Ф.И., группа, тема)</w:t>
      </w:r>
    </w:p>
    <w:p w:rsidR="00ED0BDB" w:rsidRPr="00293FF9" w:rsidRDefault="00ED0BDB" w:rsidP="00ED0BDB">
      <w:pPr>
        <w:rPr>
          <w:b/>
          <w:sz w:val="28"/>
          <w:szCs w:val="28"/>
          <w:shd w:val="clear" w:color="auto" w:fill="FFFFFF"/>
        </w:rPr>
      </w:pPr>
      <w:r>
        <w:rPr>
          <w:rFonts w:ascii="Times" w:hAnsi="Times"/>
          <w:b/>
          <w:sz w:val="28"/>
          <w:szCs w:val="28"/>
        </w:rPr>
        <w:t>Отправить на а</w:t>
      </w:r>
      <w:r w:rsidRPr="00A619D2">
        <w:rPr>
          <w:rFonts w:ascii="Times" w:hAnsi="Times"/>
          <w:b/>
          <w:sz w:val="28"/>
          <w:szCs w:val="28"/>
        </w:rPr>
        <w:t xml:space="preserve">дрес: </w:t>
      </w:r>
      <w:hyperlink r:id="rId7" w:history="1"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gonshteynv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2020@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mail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.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ru</w:t>
        </w:r>
      </w:hyperlink>
      <w:r w:rsidRPr="00293FF9">
        <w:t xml:space="preserve"> </w:t>
      </w:r>
      <w:r>
        <w:t xml:space="preserve">или </w:t>
      </w:r>
      <w:hyperlink r:id="rId8" w:history="1">
        <w:r w:rsidRPr="00D26CAF">
          <w:rPr>
            <w:rStyle w:val="a3"/>
            <w:b/>
            <w:sz w:val="28"/>
            <w:szCs w:val="28"/>
            <w:shd w:val="clear" w:color="auto" w:fill="FFFFFF"/>
          </w:rPr>
          <w:t>obchznan@yandex.ru</w:t>
        </w:r>
      </w:hyperlink>
    </w:p>
    <w:p w:rsidR="00ED0BDB" w:rsidRPr="00737646" w:rsidRDefault="00ED0BDB" w:rsidP="00ED0BDB">
      <w:pPr>
        <w:rPr>
          <w:b/>
          <w:sz w:val="28"/>
          <w:szCs w:val="28"/>
        </w:rPr>
      </w:pPr>
    </w:p>
    <w:p w:rsidR="00ED0BDB" w:rsidRDefault="00ED0BDB" w:rsidP="00ED0BDB">
      <w:pPr>
        <w:rPr>
          <w:b/>
          <w:sz w:val="28"/>
          <w:szCs w:val="28"/>
        </w:rPr>
      </w:pPr>
      <w:r w:rsidRPr="00737646">
        <w:rPr>
          <w:b/>
          <w:sz w:val="28"/>
          <w:szCs w:val="28"/>
        </w:rPr>
        <w:t xml:space="preserve">Тема урока: </w:t>
      </w:r>
      <w:r w:rsidR="00C56E71">
        <w:rPr>
          <w:b/>
          <w:sz w:val="28"/>
          <w:szCs w:val="28"/>
        </w:rPr>
        <w:t>Политическая элита и политическое лидерство</w:t>
      </w:r>
      <w:r w:rsidRPr="00737646">
        <w:rPr>
          <w:b/>
          <w:sz w:val="28"/>
          <w:szCs w:val="28"/>
        </w:rPr>
        <w:t>.</w:t>
      </w:r>
    </w:p>
    <w:p w:rsidR="00C56E71" w:rsidRDefault="00C56E71" w:rsidP="00ED0BDB">
      <w:pPr>
        <w:rPr>
          <w:b/>
          <w:sz w:val="28"/>
          <w:szCs w:val="28"/>
        </w:rPr>
      </w:pPr>
    </w:p>
    <w:p w:rsidR="00DB6315" w:rsidRPr="00DB6315" w:rsidRDefault="00C56E71" w:rsidP="00C56E7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B6315">
        <w:rPr>
          <w:sz w:val="28"/>
          <w:szCs w:val="28"/>
        </w:rPr>
        <w:t>Посмотреть видеурок</w:t>
      </w:r>
      <w:r w:rsidRPr="00DB6315">
        <w:rPr>
          <w:b/>
          <w:sz w:val="28"/>
          <w:szCs w:val="28"/>
        </w:rPr>
        <w:t xml:space="preserve"> </w:t>
      </w:r>
      <w:hyperlink r:id="rId9" w:history="1">
        <w:r w:rsidR="00DB6315" w:rsidRPr="00DB6315">
          <w:rPr>
            <w:rStyle w:val="a3"/>
            <w:sz w:val="28"/>
            <w:szCs w:val="28"/>
          </w:rPr>
          <w:t>https://resh.edu.ru/subject/lesson/6141/main/227455/</w:t>
        </w:r>
      </w:hyperlink>
      <w:r w:rsidR="00DB6315">
        <w:rPr>
          <w:sz w:val="28"/>
          <w:szCs w:val="28"/>
        </w:rPr>
        <w:t xml:space="preserve"> написать тезисный конспект.</w:t>
      </w:r>
    </w:p>
    <w:p w:rsidR="00DB6315" w:rsidRPr="00DB6315" w:rsidRDefault="00A751D0" w:rsidP="00DB631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B6315">
        <w:rPr>
          <w:sz w:val="28"/>
          <w:szCs w:val="28"/>
        </w:rPr>
        <w:t>Выполнить тренировочное задание</w:t>
      </w:r>
      <w:r w:rsidR="00CB0AC9" w:rsidRPr="00CB0AC9">
        <w:t xml:space="preserve"> </w:t>
      </w:r>
      <w:hyperlink r:id="rId10" w:history="1">
        <w:r w:rsidR="00CB0AC9" w:rsidRPr="00DB6315">
          <w:rPr>
            <w:rStyle w:val="a3"/>
            <w:sz w:val="28"/>
            <w:szCs w:val="28"/>
          </w:rPr>
          <w:t>https://resh.edu.ru/subject/lesson/6141/train/227459/</w:t>
        </w:r>
      </w:hyperlink>
      <w:r w:rsidRPr="00DB6315">
        <w:rPr>
          <w:sz w:val="28"/>
          <w:szCs w:val="28"/>
        </w:rPr>
        <w:t xml:space="preserve"> сфотографировать результат и отправить по </w:t>
      </w:r>
      <w:r w:rsidR="00CB0AC9">
        <w:rPr>
          <w:sz w:val="28"/>
          <w:szCs w:val="28"/>
        </w:rPr>
        <w:t>эл.</w:t>
      </w:r>
      <w:r w:rsidRPr="00DB6315">
        <w:rPr>
          <w:sz w:val="28"/>
          <w:szCs w:val="28"/>
        </w:rPr>
        <w:t>почте</w:t>
      </w:r>
      <w:r w:rsidR="00CB0AC9">
        <w:rPr>
          <w:sz w:val="28"/>
          <w:szCs w:val="28"/>
        </w:rPr>
        <w:t>.</w:t>
      </w:r>
      <w:r w:rsidRPr="00DB6315">
        <w:rPr>
          <w:sz w:val="28"/>
          <w:szCs w:val="28"/>
        </w:rPr>
        <w:t xml:space="preserve">  </w:t>
      </w:r>
    </w:p>
    <w:p w:rsidR="00AB7D9B" w:rsidRPr="00AB7D9B" w:rsidRDefault="00AB7D9B" w:rsidP="00DB6315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7D9B">
        <w:rPr>
          <w:sz w:val="28"/>
          <w:szCs w:val="28"/>
        </w:rPr>
        <w:t>Изучить презентацию, по желанию выполнить задание на последних слайдах.</w:t>
      </w:r>
    </w:p>
    <w:p w:rsidR="00DB6315" w:rsidRPr="00AB7D9B" w:rsidRDefault="00DB6315" w:rsidP="00DB6315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7D9B">
        <w:rPr>
          <w:sz w:val="28"/>
          <w:szCs w:val="28"/>
        </w:rPr>
        <w:t xml:space="preserve">По желанию пройти психологический тест. </w:t>
      </w:r>
    </w:p>
    <w:p w:rsidR="00DB6315" w:rsidRDefault="00DB6315" w:rsidP="00DB6315">
      <w:pPr>
        <w:spacing w:line="360" w:lineRule="auto"/>
        <w:ind w:firstLine="709"/>
        <w:jc w:val="center"/>
      </w:pPr>
    </w:p>
    <w:p w:rsidR="00DB6315" w:rsidRPr="008D4271" w:rsidRDefault="00DB6315" w:rsidP="00DB6315">
      <w:pPr>
        <w:spacing w:line="360" w:lineRule="auto"/>
        <w:ind w:firstLine="709"/>
        <w:jc w:val="center"/>
      </w:pPr>
      <w:r w:rsidRPr="008D4271">
        <w:t>ПСИХОЛОГИЧЕСКИЙ ТЕСТ «КТО ВЫ – ЛИДЕР ИЛИ ИСПОЛНИТЕЛЬ?»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Ответьте «да» или «нет» на следующие вопросы.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1. Умеете ли вы отказывать другим в их просьбе?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2. Избегаете ли вы столкновений, даже когда думаете, что вы правы?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3. Легко ли подчиняетесь правилам и предписаниям?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4. Вы часто извиняетесь?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5. Вы перестанете носить одежду, если кто-нибудь посмеется над ней?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6. Стараетесь ли модно одеваться?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7. Если одежда неудобная, но к лицу, будете ли вы носить ее?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8. Приходилось ли вам когда-нибудь грозить водителям или пешеходам?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9. Вы нетерпеливы с людьми, которые не сразу понимают, чего от них хотят?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10. Ругаетесь ли вы нецензурными словами?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11. Заставляете ли других людей выглядеть мелкими или глупыми?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12. Мнения, высказываемые по телевидению, раздражают вас?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13. Можете ли вы честно сказать другому, что вас не устраивает его работа?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14. Вы всегда говорите то, что думаете, невзирая на последствия?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15. Считаете ли вы себя нетерпеливым?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16. Раздражаетесь ли, если проигрываете в споре?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17. Главные решения в жизни за вас принимают другие, не правда ли?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18. Вы тратите деньги только на себя и свои удовольствия?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19. Одеваетесь ли вы так, чтобы привлекать внимание?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20. Нормально ли вы чувствуете себя в толпе?</w:t>
      </w:r>
    </w:p>
    <w:p w:rsidR="00DB6315" w:rsidRDefault="00DB6315" w:rsidP="00DB6315">
      <w:pPr>
        <w:spacing w:line="360" w:lineRule="auto"/>
        <w:ind w:firstLine="709"/>
        <w:jc w:val="both"/>
      </w:pP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Оцените ответы. Каждый положительный ответ на вопросы 1-8 и 19, каждый отрицательный ответ на вопросы 9-18 и 20 приносит по одному баллу.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>20-14 баллов. Вы не лидер. Вам больше по душе чужие подсказки, а не собственные приказы и указания. В случае кризиса вам хотелось бы полагаться на руководство со стороны и выполнять все, о чем вас попросят.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 xml:space="preserve">13-7 баллов. У вас непостоянный характер. Вы можете руководить и организовывать. Вам нравится советовать другим, что им делать. Но, вероятно, вам не хватает того грамма агрессивности, который превращает человека в лидера. </w:t>
      </w:r>
    </w:p>
    <w:p w:rsidR="00DB6315" w:rsidRPr="008D4271" w:rsidRDefault="00DB6315" w:rsidP="00DB6315">
      <w:pPr>
        <w:spacing w:line="360" w:lineRule="auto"/>
        <w:ind w:firstLine="709"/>
        <w:jc w:val="both"/>
      </w:pPr>
      <w:r w:rsidRPr="008D4271">
        <w:t xml:space="preserve">6 и менее баллов. Вы родились лидером, имеете властный характер и, вероятно, болезненно воспринимаете, когда вам указывают, что делать. Если вам не удастся занять важный пост, вы можете стать бунтарем. </w:t>
      </w:r>
    </w:p>
    <w:sectPr w:rsidR="00DB6315" w:rsidRPr="008D4271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AE" w:rsidRDefault="006F15AE" w:rsidP="00DB6315">
      <w:r>
        <w:separator/>
      </w:r>
    </w:p>
  </w:endnote>
  <w:endnote w:type="continuationSeparator" w:id="1">
    <w:p w:rsidR="006F15AE" w:rsidRDefault="006F15AE" w:rsidP="00D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AE" w:rsidRDefault="006F15AE" w:rsidP="00DB6315">
      <w:r>
        <w:separator/>
      </w:r>
    </w:p>
  </w:footnote>
  <w:footnote w:type="continuationSeparator" w:id="1">
    <w:p w:rsidR="006F15AE" w:rsidRDefault="006F15AE" w:rsidP="00DB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7608"/>
    <w:multiLevelType w:val="hybridMultilevel"/>
    <w:tmpl w:val="DDEE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F21"/>
    <w:rsid w:val="00126304"/>
    <w:rsid w:val="00286ADA"/>
    <w:rsid w:val="002C06B3"/>
    <w:rsid w:val="002F26FD"/>
    <w:rsid w:val="00321662"/>
    <w:rsid w:val="00411DB9"/>
    <w:rsid w:val="00461EC3"/>
    <w:rsid w:val="005E2C6D"/>
    <w:rsid w:val="005F0F21"/>
    <w:rsid w:val="006F15AE"/>
    <w:rsid w:val="008123A8"/>
    <w:rsid w:val="00823765"/>
    <w:rsid w:val="008B335B"/>
    <w:rsid w:val="00925D50"/>
    <w:rsid w:val="00A036F3"/>
    <w:rsid w:val="00A13DEA"/>
    <w:rsid w:val="00A751D0"/>
    <w:rsid w:val="00AB7D9B"/>
    <w:rsid w:val="00BF5052"/>
    <w:rsid w:val="00C17F2E"/>
    <w:rsid w:val="00C56E71"/>
    <w:rsid w:val="00C66CE4"/>
    <w:rsid w:val="00CB0AC9"/>
    <w:rsid w:val="00CF1A55"/>
    <w:rsid w:val="00D40A6C"/>
    <w:rsid w:val="00DB6315"/>
    <w:rsid w:val="00ED0BDB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F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6E7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56E71"/>
    <w:rPr>
      <w:color w:val="800080" w:themeColor="followed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DB6315"/>
    <w:rPr>
      <w:rFonts w:ascii="Calibri" w:hAnsi="Calibr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B6315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unhideWhenUsed/>
    <w:rsid w:val="00DB63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zna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shteynv202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6141/train/2274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41/main/2274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2020-04-19T03:36:00Z</dcterms:created>
  <dcterms:modified xsi:type="dcterms:W3CDTF">2020-04-19T06:03:00Z</dcterms:modified>
</cp:coreProperties>
</file>