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A1" w:rsidRDefault="00762DA1" w:rsidP="00762DA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Задание</w:t>
      </w:r>
      <w:proofErr w:type="gramEnd"/>
      <w:r>
        <w:rPr>
          <w:sz w:val="40"/>
          <w:szCs w:val="40"/>
        </w:rPr>
        <w:t xml:space="preserve">: в каких местах, на каких участках дорог, улиц, городов и населенных пунктах устанавливаются дорожные ограждения и бортовой камень???   Работу выполнить в виде презентации и отправить на проверку </w:t>
      </w:r>
      <w:hyperlink r:id="rId4" w:history="1">
        <w:r>
          <w:rPr>
            <w:rStyle w:val="a3"/>
            <w:sz w:val="40"/>
            <w:szCs w:val="40"/>
            <w:lang w:val="en-US"/>
          </w:rPr>
          <w:t>lukoshko</w:t>
        </w:r>
        <w:r>
          <w:rPr>
            <w:rStyle w:val="a3"/>
            <w:sz w:val="40"/>
            <w:szCs w:val="40"/>
          </w:rPr>
          <w:t>1981@</w:t>
        </w:r>
        <w:r>
          <w:rPr>
            <w:rStyle w:val="a3"/>
            <w:sz w:val="40"/>
            <w:szCs w:val="40"/>
            <w:lang w:val="en-US"/>
          </w:rPr>
          <w:t>mail</w:t>
        </w:r>
        <w:r>
          <w:rPr>
            <w:rStyle w:val="a3"/>
            <w:sz w:val="40"/>
            <w:szCs w:val="40"/>
          </w:rPr>
          <w:t>.</w:t>
        </w:r>
        <w:r>
          <w:rPr>
            <w:rStyle w:val="a3"/>
            <w:sz w:val="40"/>
            <w:szCs w:val="40"/>
            <w:lang w:val="en-US"/>
          </w:rPr>
          <w:t>ru</w:t>
        </w:r>
      </w:hyperlink>
    </w:p>
    <w:p w:rsidR="00762DA1" w:rsidRDefault="00762DA1" w:rsidP="00762DA1"/>
    <w:p w:rsidR="00BC7D45" w:rsidRDefault="00BC7D45"/>
    <w:sectPr w:rsidR="00BC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62DA1"/>
    <w:rsid w:val="00762DA1"/>
    <w:rsid w:val="00BC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oshko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2020-05-25T03:10:00Z</dcterms:created>
  <dcterms:modified xsi:type="dcterms:W3CDTF">2020-05-25T03:15:00Z</dcterms:modified>
</cp:coreProperties>
</file>