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32" w:rsidRDefault="003F1C32" w:rsidP="003F1C32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</w:rPr>
      </w:pPr>
      <w:r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 xml:space="preserve">Задание: изучить, законспектировать, отправить для проверки; перечень мероприятий проводимых </w:t>
      </w:r>
      <w:proofErr w:type="gramStart"/>
      <w:r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при</w:t>
      </w:r>
      <w:proofErr w:type="gramEnd"/>
      <w:r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 xml:space="preserve"> обслуживание резервов и используемые инструменты?</w:t>
      </w:r>
    </w:p>
    <w:p w:rsidR="003F1C32" w:rsidRPr="003F1C32" w:rsidRDefault="003F1C32" w:rsidP="003F1C32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</w:rPr>
      </w:pPr>
      <w:r w:rsidRPr="003F1C32"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Содержание земляного полотна и полосы отвода</w:t>
      </w:r>
    </w:p>
    <w:p w:rsidR="003F1C32" w:rsidRPr="003F1C32" w:rsidRDefault="003F1C32" w:rsidP="003F1C3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3F1C32">
        <w:rPr>
          <w:rFonts w:ascii="Georgia" w:eastAsia="Times New Roman" w:hAnsi="Georgia" w:cs="Times New Roman"/>
          <w:b/>
          <w:bCs/>
          <w:color w:val="2E2E2E"/>
          <w:sz w:val="30"/>
        </w:rPr>
        <w:t>Содержание земляного полотна. </w:t>
      </w:r>
      <w:r w:rsidRPr="003F1C32">
        <w:rPr>
          <w:rFonts w:ascii="Georgia" w:eastAsia="Times New Roman" w:hAnsi="Georgia" w:cs="Times New Roman"/>
          <w:color w:val="2E2E2E"/>
          <w:sz w:val="30"/>
          <w:szCs w:val="30"/>
        </w:rPr>
        <w:t>Работы заключаются в предупреждении, устранении или ослаблении воздействия природных факторов и транспортных средств, в ликвидации последствий этих воздействий, если они небольшого объема. Большие деформации или разрушения устраняют путем капитального или среднего ремонта.</w:t>
      </w:r>
    </w:p>
    <w:p w:rsidR="003F1C32" w:rsidRPr="003F1C32" w:rsidRDefault="003F1C32" w:rsidP="003F1C3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3F1C32">
        <w:rPr>
          <w:rFonts w:ascii="Georgia" w:eastAsia="Times New Roman" w:hAnsi="Georgia" w:cs="Times New Roman"/>
          <w:color w:val="2E2E2E"/>
          <w:sz w:val="30"/>
          <w:szCs w:val="30"/>
        </w:rPr>
        <w:t xml:space="preserve">С целью предупреждения, устранения и ослабления </w:t>
      </w:r>
      <w:proofErr w:type="gramStart"/>
      <w:r w:rsidRPr="003F1C32">
        <w:rPr>
          <w:rFonts w:ascii="Georgia" w:eastAsia="Times New Roman" w:hAnsi="Georgia" w:cs="Times New Roman"/>
          <w:color w:val="2E2E2E"/>
          <w:sz w:val="30"/>
          <w:szCs w:val="30"/>
        </w:rPr>
        <w:t>воздействия</w:t>
      </w:r>
      <w:proofErr w:type="gramEnd"/>
      <w:r w:rsidRPr="003F1C32">
        <w:rPr>
          <w:rFonts w:ascii="Georgia" w:eastAsia="Times New Roman" w:hAnsi="Georgia" w:cs="Times New Roman"/>
          <w:color w:val="2E2E2E"/>
          <w:sz w:val="30"/>
          <w:szCs w:val="30"/>
        </w:rPr>
        <w:t xml:space="preserve"> ливневых и талых вод на земляное полотно проводят систематические работы по обеспечению беспрепятственного пропуска воды по водоотводным сооружениям с заблаговременной, регулярной прочисткой боковых водоотводных канав, с вырубкой кустарника, скашиванием травы, удалением камней и других предметов. Непрерывно наблюдают за проходом ливневых и талых вод, устраняют задержки потока и ликвидируют начинающиеся размывы земляного полотна.</w:t>
      </w:r>
    </w:p>
    <w:p w:rsidR="003F1C32" w:rsidRPr="003F1C32" w:rsidRDefault="003F1C32" w:rsidP="003F1C3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3F1C32">
        <w:rPr>
          <w:rFonts w:ascii="Georgia" w:eastAsia="Times New Roman" w:hAnsi="Georgia" w:cs="Times New Roman"/>
          <w:color w:val="2E2E2E"/>
          <w:sz w:val="30"/>
          <w:szCs w:val="30"/>
        </w:rPr>
        <w:t xml:space="preserve">Подготовка системы водоотвода к зимнему периоду включает закрытие деревянными щитами отверстий труб и малых мостов для предотвращения забивания их снегом и последующего обледенения, а также расчистку канав и русел небольших водотоков у искусственных сооружений. При наличии ливневой канализации колодцы очищают от ила с помощью </w:t>
      </w:r>
      <w:proofErr w:type="spellStart"/>
      <w:r w:rsidRPr="003F1C32">
        <w:rPr>
          <w:rFonts w:ascii="Georgia" w:eastAsia="Times New Roman" w:hAnsi="Georgia" w:cs="Times New Roman"/>
          <w:color w:val="2E2E2E"/>
          <w:sz w:val="30"/>
          <w:szCs w:val="30"/>
        </w:rPr>
        <w:t>илососных</w:t>
      </w:r>
      <w:proofErr w:type="spellEnd"/>
      <w:r w:rsidRPr="003F1C32">
        <w:rPr>
          <w:rFonts w:ascii="Georgia" w:eastAsia="Times New Roman" w:hAnsi="Georgia" w:cs="Times New Roman"/>
          <w:color w:val="2E2E2E"/>
          <w:sz w:val="30"/>
          <w:szCs w:val="30"/>
        </w:rPr>
        <w:t xml:space="preserve"> машин (табл. 11.3.1), а коллекторы промывают машинами для гидродинамической очистки (табл. 11.3.2). Весной необходимо быстро подготовить систему водоотвода к пропуску талых вод, боковые канавы очистить от снега автогрейдерами с </w:t>
      </w:r>
      <w:proofErr w:type="spellStart"/>
      <w:r w:rsidRPr="003F1C32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кюветовосстановителями</w:t>
      </w:r>
      <w:proofErr w:type="spellEnd"/>
      <w:r w:rsidRPr="003F1C32">
        <w:rPr>
          <w:rFonts w:ascii="Georgia" w:eastAsia="Times New Roman" w:hAnsi="Georgia" w:cs="Times New Roman"/>
          <w:color w:val="2E2E2E"/>
          <w:sz w:val="30"/>
          <w:szCs w:val="30"/>
        </w:rPr>
        <w:t xml:space="preserve"> полностью по всему сечению. Водоотводные канавы можно расчищать вручную, устраивая в снегу прорези шириной 0,7 м и глубиной до уровня грунта. У малых мостов и труб убирают щиты, забывавшие их отверстия, удаляют лед и снег, накопившиеся за зиму, расчищают снег перед отверстиями на ширину, равную ширине отверстий, на длину не менее 30 м от каждого оголовка.</w:t>
      </w:r>
    </w:p>
    <w:p w:rsidR="003F1C32" w:rsidRPr="003F1C32" w:rsidRDefault="003F1C32" w:rsidP="003F1C3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3F1C32">
        <w:rPr>
          <w:rFonts w:ascii="Georgia" w:eastAsia="Times New Roman" w:hAnsi="Georgia" w:cs="Times New Roman"/>
          <w:color w:val="2E2E2E"/>
          <w:sz w:val="30"/>
          <w:szCs w:val="30"/>
        </w:rPr>
        <w:t>Таблица 11.3.1</w:t>
      </w:r>
    </w:p>
    <w:p w:rsidR="003F1C32" w:rsidRPr="003F1C32" w:rsidRDefault="003F1C32" w:rsidP="003F1C3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3F1C32">
        <w:rPr>
          <w:rFonts w:ascii="Georgia" w:eastAsia="Times New Roman" w:hAnsi="Georgia" w:cs="Times New Roman"/>
          <w:color w:val="2E2E2E"/>
          <w:sz w:val="30"/>
          <w:szCs w:val="30"/>
        </w:rPr>
        <w:t xml:space="preserve">Технические характеристики </w:t>
      </w:r>
      <w:proofErr w:type="spellStart"/>
      <w:r w:rsidRPr="003F1C32">
        <w:rPr>
          <w:rFonts w:ascii="Georgia" w:eastAsia="Times New Roman" w:hAnsi="Georgia" w:cs="Times New Roman"/>
          <w:color w:val="2E2E2E"/>
          <w:sz w:val="30"/>
          <w:szCs w:val="30"/>
        </w:rPr>
        <w:t>илососных</w:t>
      </w:r>
      <w:proofErr w:type="spellEnd"/>
      <w:r w:rsidRPr="003F1C32">
        <w:rPr>
          <w:rFonts w:ascii="Georgia" w:eastAsia="Times New Roman" w:hAnsi="Georgia" w:cs="Times New Roman"/>
          <w:color w:val="2E2E2E"/>
          <w:sz w:val="30"/>
          <w:szCs w:val="30"/>
        </w:rPr>
        <w:t xml:space="preserve"> машин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5"/>
        <w:gridCol w:w="2212"/>
        <w:gridCol w:w="1203"/>
        <w:gridCol w:w="1365"/>
      </w:tblGrid>
      <w:tr w:rsidR="003F1C32" w:rsidRPr="003F1C32" w:rsidTr="003F1C32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 машин</w:t>
            </w:r>
          </w:p>
        </w:tc>
      </w:tr>
      <w:tr w:rsidR="003F1C32" w:rsidRPr="003F1C32" w:rsidTr="003F1C3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КО-510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КО-519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КО-507А</w:t>
            </w:r>
          </w:p>
        </w:tc>
      </w:tr>
      <w:tr w:rsidR="003F1C32" w:rsidRPr="003F1C32" w:rsidTr="003F1C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шасси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ЗИЛ-433362, ЗИЛ-431412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ЗИЛ-133Д4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КамАЗ-53213</w:t>
            </w:r>
          </w:p>
        </w:tc>
      </w:tr>
      <w:tr w:rsidR="003F1C32" w:rsidRPr="003F1C32" w:rsidTr="003F1C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Вместимость цистерны, </w:t>
            </w:r>
            <w:proofErr w:type="gramStart"/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F1C32" w:rsidRPr="003F1C32" w:rsidTr="003F1C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илового отсека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C32" w:rsidRPr="003F1C32" w:rsidTr="003F1C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отсека для иловой воды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F1C32" w:rsidRPr="003F1C32" w:rsidTr="003F1C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загружаемых материалов, </w:t>
            </w:r>
            <w:proofErr w:type="gramStart"/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C32" w:rsidRPr="003F1C32" w:rsidTr="003F1C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Глубина всасывания, </w:t>
            </w:r>
            <w:proofErr w:type="gramStart"/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F1C32" w:rsidRPr="003F1C32" w:rsidTr="003F1C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Наибольшее разрежение, создаваемое в цистерне, МПа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0,095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0,095</w:t>
            </w:r>
          </w:p>
        </w:tc>
      </w:tr>
      <w:tr w:rsidR="003F1C32" w:rsidRPr="003F1C32" w:rsidTr="003F1C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Производительность вакуум-насоса, м</w:t>
            </w: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C32" w:rsidRPr="003F1C32" w:rsidTr="003F1C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 подъема цистерны, град.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C32" w:rsidRPr="003F1C32" w:rsidTr="003F1C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Полная масса, </w:t>
            </w:r>
            <w:proofErr w:type="gramStart"/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C32" w:rsidRPr="003F1C32" w:rsidTr="003F1C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Габаритные размеры, </w:t>
            </w:r>
            <w:proofErr w:type="gramStart"/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7,0´2,5´3,5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8,0´2,5´3,3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8,5´2,5´3,3</w:t>
            </w:r>
          </w:p>
        </w:tc>
      </w:tr>
    </w:tbl>
    <w:p w:rsidR="003F1C32" w:rsidRPr="003F1C32" w:rsidRDefault="003F1C32" w:rsidP="003F1C3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3F1C32">
        <w:rPr>
          <w:rFonts w:ascii="Georgia" w:eastAsia="Times New Roman" w:hAnsi="Georgia" w:cs="Times New Roman"/>
          <w:color w:val="2E2E2E"/>
          <w:sz w:val="30"/>
          <w:szCs w:val="30"/>
        </w:rPr>
        <w:t>Таблица 11.3.2</w:t>
      </w:r>
    </w:p>
    <w:p w:rsidR="003F1C32" w:rsidRPr="003F1C32" w:rsidRDefault="003F1C32" w:rsidP="003F1C32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3F1C32">
        <w:rPr>
          <w:rFonts w:ascii="Georgia" w:eastAsia="Times New Roman" w:hAnsi="Georgia" w:cs="Times New Roman"/>
          <w:color w:val="2E2E2E"/>
          <w:sz w:val="30"/>
          <w:szCs w:val="30"/>
        </w:rPr>
        <w:t>Технические характеристики машин для гидродинамической очистки ливневой канализации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53"/>
        <w:gridCol w:w="1436"/>
        <w:gridCol w:w="1281"/>
        <w:gridCol w:w="1275"/>
      </w:tblGrid>
      <w:tr w:rsidR="003F1C32" w:rsidRPr="003F1C32" w:rsidTr="003F1C32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 машин</w:t>
            </w:r>
          </w:p>
        </w:tc>
      </w:tr>
      <w:tr w:rsidR="003F1C32" w:rsidRPr="003F1C32" w:rsidTr="003F1C3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КО-512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КО-514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КО-502Б</w:t>
            </w:r>
          </w:p>
        </w:tc>
      </w:tr>
      <w:tr w:rsidR="003F1C32" w:rsidRPr="003F1C32" w:rsidTr="003F1C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шасси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КамАЗ-53213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КамАЗ-4925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ЗИЛ-433362</w:t>
            </w:r>
          </w:p>
        </w:tc>
      </w:tr>
      <w:tr w:rsidR="003F1C32" w:rsidRPr="003F1C32" w:rsidTr="003F1C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цистерны, м</w:t>
            </w: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9,05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3F1C32" w:rsidRPr="003F1C32" w:rsidTr="003F1C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загружаемой воды, </w:t>
            </w:r>
            <w:proofErr w:type="gramStart"/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C32" w:rsidRPr="003F1C32" w:rsidTr="003F1C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Производительность насоса, м</w:t>
            </w: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C32" w:rsidRPr="003F1C32" w:rsidTr="003F1C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Рабочее давление воды, </w:t>
            </w:r>
            <w:proofErr w:type="spellStart"/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Мпа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C32" w:rsidRPr="003F1C32" w:rsidTr="003F1C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Максимальное давление, </w:t>
            </w:r>
            <w:proofErr w:type="spellStart"/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Мпа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1C32" w:rsidRPr="003F1C32" w:rsidTr="003F1C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очищаемых труб, </w:t>
            </w:r>
            <w:proofErr w:type="gramStart"/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150-1000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150-1000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150-1000</w:t>
            </w:r>
          </w:p>
        </w:tc>
      </w:tr>
      <w:tr w:rsidR="003F1C32" w:rsidRPr="003F1C32" w:rsidTr="003F1C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Максимальная дальность струи, </w:t>
            </w:r>
            <w:proofErr w:type="gramStart"/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C32" w:rsidRPr="003F1C32" w:rsidTr="003F1C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Ширина рабочей зоны при мойке, </w:t>
            </w:r>
            <w:proofErr w:type="gramStart"/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C32" w:rsidRPr="003F1C32" w:rsidTr="003F1C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давление при мойке дорожного покрытия, МПа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C32" w:rsidRPr="003F1C32" w:rsidTr="003F1C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обслуживающего персонала, чел.</w:t>
            </w: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1C32" w:rsidRPr="003F1C32" w:rsidTr="003F1C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Полная масса, </w:t>
            </w:r>
            <w:proofErr w:type="gramStart"/>
            <w:r w:rsidRPr="003F1C32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1C32" w:rsidRPr="003F1C32" w:rsidRDefault="003F1C32" w:rsidP="003F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1C32" w:rsidRPr="003F1C32" w:rsidRDefault="003F1C32" w:rsidP="003F1C3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3F1C32">
        <w:rPr>
          <w:rFonts w:ascii="Georgia" w:eastAsia="Times New Roman" w:hAnsi="Georgia" w:cs="Times New Roman"/>
          <w:color w:val="2E2E2E"/>
          <w:sz w:val="30"/>
          <w:szCs w:val="30"/>
        </w:rPr>
        <w:t xml:space="preserve">Содержание обочин и откосов включает полное удаление с них снега и льда по окончании зимы, </w:t>
      </w:r>
      <w:proofErr w:type="spellStart"/>
      <w:r w:rsidRPr="003F1C32">
        <w:rPr>
          <w:rFonts w:ascii="Georgia" w:eastAsia="Times New Roman" w:hAnsi="Georgia" w:cs="Times New Roman"/>
          <w:color w:val="2E2E2E"/>
          <w:sz w:val="30"/>
          <w:szCs w:val="30"/>
        </w:rPr>
        <w:t>окашивание</w:t>
      </w:r>
      <w:proofErr w:type="spellEnd"/>
      <w:r w:rsidRPr="003F1C32">
        <w:rPr>
          <w:rFonts w:ascii="Georgia" w:eastAsia="Times New Roman" w:hAnsi="Georgia" w:cs="Times New Roman"/>
          <w:color w:val="2E2E2E"/>
          <w:sz w:val="30"/>
          <w:szCs w:val="30"/>
        </w:rPr>
        <w:t xml:space="preserve"> травы, удаление кустарника и посторонних предметов, систематическую планировку и утюжку, заравнивание ям, колей и других углублений.</w:t>
      </w:r>
    </w:p>
    <w:p w:rsidR="003F1C32" w:rsidRPr="003F1C32" w:rsidRDefault="003F1C32" w:rsidP="003F1C3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3F1C32">
        <w:rPr>
          <w:rFonts w:ascii="Georgia" w:eastAsia="Times New Roman" w:hAnsi="Georgia" w:cs="Times New Roman"/>
          <w:color w:val="2E2E2E"/>
          <w:sz w:val="30"/>
          <w:szCs w:val="30"/>
        </w:rPr>
        <w:t xml:space="preserve">Весьма ответственно содержание </w:t>
      </w:r>
      <w:proofErr w:type="spellStart"/>
      <w:r w:rsidRPr="003F1C32">
        <w:rPr>
          <w:rFonts w:ascii="Georgia" w:eastAsia="Times New Roman" w:hAnsi="Georgia" w:cs="Times New Roman"/>
          <w:color w:val="2E2E2E"/>
          <w:sz w:val="30"/>
          <w:szCs w:val="30"/>
        </w:rPr>
        <w:t>пучинистых</w:t>
      </w:r>
      <w:proofErr w:type="spellEnd"/>
      <w:r w:rsidRPr="003F1C32">
        <w:rPr>
          <w:rFonts w:ascii="Georgia" w:eastAsia="Times New Roman" w:hAnsi="Georgia" w:cs="Times New Roman"/>
          <w:color w:val="2E2E2E"/>
          <w:sz w:val="30"/>
          <w:szCs w:val="30"/>
        </w:rPr>
        <w:t xml:space="preserve"> участков. Пучины возникают вследствие накопления влаги в земляном полотне осенью и зимой и неравномерного оттаивания полотна весной. Особенно сильно пучины проявляются на участках с затрудненным водоотводом в районах, где зимой наблюдаются колебания температуры </w:t>
      </w:r>
      <w:proofErr w:type="gramStart"/>
      <w:r w:rsidRPr="003F1C32">
        <w:rPr>
          <w:rFonts w:ascii="Georgia" w:eastAsia="Times New Roman" w:hAnsi="Georgia" w:cs="Times New Roman"/>
          <w:color w:val="2E2E2E"/>
          <w:sz w:val="30"/>
          <w:szCs w:val="30"/>
        </w:rPr>
        <w:t>от</w:t>
      </w:r>
      <w:proofErr w:type="gramEnd"/>
      <w:r w:rsidRPr="003F1C32">
        <w:rPr>
          <w:rFonts w:ascii="Georgia" w:eastAsia="Times New Roman" w:hAnsi="Georgia" w:cs="Times New Roman"/>
          <w:color w:val="2E2E2E"/>
          <w:sz w:val="30"/>
          <w:szCs w:val="30"/>
        </w:rPr>
        <w:t xml:space="preserve"> положительных до отрицательных значений. Скопление влаги под дорожной одеждой может также происходить от неудовлетворительного содержания, при котором вода проникает внутрь через трещины и другие дефекты покрытия.</w:t>
      </w:r>
    </w:p>
    <w:p w:rsidR="00ED5A76" w:rsidRPr="00ED5A76" w:rsidRDefault="00ED5A76" w:rsidP="00ED5A76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D5A76">
        <w:rPr>
          <w:rFonts w:ascii="Georgia" w:eastAsia="Times New Roman" w:hAnsi="Georgia" w:cs="Times New Roman"/>
          <w:color w:val="2E2E2E"/>
          <w:sz w:val="30"/>
          <w:szCs w:val="30"/>
        </w:rPr>
        <w:t xml:space="preserve">Ослабить в некоторой мере процессы </w:t>
      </w:r>
      <w:proofErr w:type="spellStart"/>
      <w:r w:rsidRPr="00ED5A76">
        <w:rPr>
          <w:rFonts w:ascii="Georgia" w:eastAsia="Times New Roman" w:hAnsi="Georgia" w:cs="Times New Roman"/>
          <w:color w:val="2E2E2E"/>
          <w:sz w:val="30"/>
          <w:szCs w:val="30"/>
        </w:rPr>
        <w:t>пучинообразования</w:t>
      </w:r>
      <w:proofErr w:type="spellEnd"/>
      <w:r w:rsidRPr="00ED5A76">
        <w:rPr>
          <w:rFonts w:ascii="Georgia" w:eastAsia="Times New Roman" w:hAnsi="Georgia" w:cs="Times New Roman"/>
          <w:color w:val="2E2E2E"/>
          <w:sz w:val="30"/>
          <w:szCs w:val="30"/>
        </w:rPr>
        <w:t xml:space="preserve"> можно правильной очисткой дороги от снега, особенно в конце зимы и начале весны. Земляное полотно целесообразно очищать на всю ширину, а с наступлением потепления полностью удалять снег не только с обочин, но и с откосов и из кюветов. Задача состоит в том, чтобы максимально ускорить оттаивание и просыхание в первую очередь боковых частей земляного полотна.</w:t>
      </w:r>
    </w:p>
    <w:p w:rsidR="00ED5A76" w:rsidRPr="00ED5A76" w:rsidRDefault="00ED5A76" w:rsidP="00ED5A76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D5A76">
        <w:rPr>
          <w:rFonts w:ascii="Georgia" w:eastAsia="Times New Roman" w:hAnsi="Georgia" w:cs="Times New Roman"/>
          <w:color w:val="2E2E2E"/>
          <w:sz w:val="30"/>
          <w:szCs w:val="30"/>
        </w:rPr>
        <w:t xml:space="preserve">С началом весеннего потепления устанавливают тщательное наблюдение за дорогой, чтобы своевременно обнаружить признаки </w:t>
      </w:r>
      <w:proofErr w:type="spellStart"/>
      <w:r w:rsidRPr="00ED5A76">
        <w:rPr>
          <w:rFonts w:ascii="Georgia" w:eastAsia="Times New Roman" w:hAnsi="Georgia" w:cs="Times New Roman"/>
          <w:color w:val="2E2E2E"/>
          <w:sz w:val="30"/>
          <w:szCs w:val="30"/>
        </w:rPr>
        <w:t>пучинообразования</w:t>
      </w:r>
      <w:proofErr w:type="spellEnd"/>
      <w:r w:rsidRPr="00ED5A76">
        <w:rPr>
          <w:rFonts w:ascii="Georgia" w:eastAsia="Times New Roman" w:hAnsi="Georgia" w:cs="Times New Roman"/>
          <w:color w:val="2E2E2E"/>
          <w:sz w:val="30"/>
          <w:szCs w:val="30"/>
        </w:rPr>
        <w:t>. Первый признак - появление в отдельных местах на покрытии продольных и поперечных трещин, влажных пятен. Число трещин постепенно увеличивается, они соединяются, образуя сетку трещин.</w:t>
      </w:r>
    </w:p>
    <w:p w:rsidR="00ED5A76" w:rsidRPr="00ED5A76" w:rsidRDefault="00ED5A76" w:rsidP="00ED5A76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D5A76">
        <w:rPr>
          <w:rFonts w:ascii="Georgia" w:eastAsia="Times New Roman" w:hAnsi="Georgia" w:cs="Times New Roman"/>
          <w:color w:val="2E2E2E"/>
          <w:sz w:val="30"/>
          <w:szCs w:val="30"/>
        </w:rPr>
        <w:t xml:space="preserve">Важной мерой, которая предотвращает пучины или максимально ослабляет их воздействие на дорогу, является прокопка осушительных воронок на обочинах, которую лучше всего выполнять с помощью машины ЭД-201 с рабочим органом </w:t>
      </w:r>
      <w:r w:rsidRPr="00ED5A76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 xml:space="preserve">роторного типа. Воронки роют с обеих сторон </w:t>
      </w:r>
      <w:proofErr w:type="spellStart"/>
      <w:r w:rsidRPr="00ED5A76">
        <w:rPr>
          <w:rFonts w:ascii="Georgia" w:eastAsia="Times New Roman" w:hAnsi="Georgia" w:cs="Times New Roman"/>
          <w:color w:val="2E2E2E"/>
          <w:sz w:val="30"/>
          <w:szCs w:val="30"/>
        </w:rPr>
        <w:t>пучинистого</w:t>
      </w:r>
      <w:proofErr w:type="spellEnd"/>
      <w:r w:rsidRPr="00ED5A76">
        <w:rPr>
          <w:rFonts w:ascii="Georgia" w:eastAsia="Times New Roman" w:hAnsi="Georgia" w:cs="Times New Roman"/>
          <w:color w:val="2E2E2E"/>
          <w:sz w:val="30"/>
          <w:szCs w:val="30"/>
        </w:rPr>
        <w:t xml:space="preserve"> участка в шахматном порядке на расстоянии 3...4 м одну от другой. Они имеют ширину 0,2...0,3 м, а глубина равна толщине дорожной одежды с подстилающим песчаным слоем. Дну их придается продольный уклон 40...50 ‰. Воронки, соприкасаясь с теплым воздухом и подвергаясь прямому нагреву солнечными лучами, способствуют быстрейшему оттаиванию земляного полотна и отводу образующейся воды.</w:t>
      </w:r>
    </w:p>
    <w:p w:rsidR="00ED5A76" w:rsidRPr="00ED5A76" w:rsidRDefault="00ED5A76" w:rsidP="00ED5A76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D5A76">
        <w:rPr>
          <w:rFonts w:ascii="Georgia" w:eastAsia="Times New Roman" w:hAnsi="Georgia" w:cs="Times New Roman"/>
          <w:color w:val="2E2E2E"/>
          <w:sz w:val="30"/>
          <w:szCs w:val="30"/>
        </w:rPr>
        <w:t xml:space="preserve">Если признаки </w:t>
      </w:r>
      <w:proofErr w:type="spellStart"/>
      <w:r w:rsidRPr="00ED5A76">
        <w:rPr>
          <w:rFonts w:ascii="Georgia" w:eastAsia="Times New Roman" w:hAnsi="Georgia" w:cs="Times New Roman"/>
          <w:color w:val="2E2E2E"/>
          <w:sz w:val="30"/>
          <w:szCs w:val="30"/>
        </w:rPr>
        <w:t>пучинообразования</w:t>
      </w:r>
      <w:proofErr w:type="spellEnd"/>
      <w:r w:rsidRPr="00ED5A76">
        <w:rPr>
          <w:rFonts w:ascii="Georgia" w:eastAsia="Times New Roman" w:hAnsi="Georgia" w:cs="Times New Roman"/>
          <w:color w:val="2E2E2E"/>
          <w:sz w:val="30"/>
          <w:szCs w:val="30"/>
        </w:rPr>
        <w:t xml:space="preserve"> все же появились, необходимо предохранить покрытие от разрушения. Для этого на </w:t>
      </w:r>
      <w:proofErr w:type="spellStart"/>
      <w:r w:rsidRPr="00ED5A76">
        <w:rPr>
          <w:rFonts w:ascii="Georgia" w:eastAsia="Times New Roman" w:hAnsi="Georgia" w:cs="Times New Roman"/>
          <w:color w:val="2E2E2E"/>
          <w:sz w:val="30"/>
          <w:szCs w:val="30"/>
        </w:rPr>
        <w:t>пучинистом</w:t>
      </w:r>
      <w:proofErr w:type="spellEnd"/>
      <w:r w:rsidRPr="00ED5A76">
        <w:rPr>
          <w:rFonts w:ascii="Georgia" w:eastAsia="Times New Roman" w:hAnsi="Georgia" w:cs="Times New Roman"/>
          <w:color w:val="2E2E2E"/>
          <w:sz w:val="30"/>
          <w:szCs w:val="30"/>
        </w:rPr>
        <w:t xml:space="preserve"> участке устраивают «подушку» из котельного шлака, </w:t>
      </w:r>
      <w:proofErr w:type="spellStart"/>
      <w:r w:rsidRPr="00ED5A76">
        <w:rPr>
          <w:rFonts w:ascii="Georgia" w:eastAsia="Times New Roman" w:hAnsi="Georgia" w:cs="Times New Roman"/>
          <w:color w:val="2E2E2E"/>
          <w:sz w:val="30"/>
          <w:szCs w:val="30"/>
        </w:rPr>
        <w:t>несмерзшегося</w:t>
      </w:r>
      <w:proofErr w:type="spellEnd"/>
      <w:r w:rsidRPr="00ED5A76">
        <w:rPr>
          <w:rFonts w:ascii="Georgia" w:eastAsia="Times New Roman" w:hAnsi="Georgia" w:cs="Times New Roman"/>
          <w:color w:val="2E2E2E"/>
          <w:sz w:val="30"/>
          <w:szCs w:val="30"/>
        </w:rPr>
        <w:t xml:space="preserve"> сухого песка или гравийно-песчаной смеси слоем 10...15 см. На «подушку» укладывают деревянные щиты или временное колейное покрытие.</w:t>
      </w:r>
    </w:p>
    <w:p w:rsidR="00ED5A76" w:rsidRPr="00ED5A76" w:rsidRDefault="00ED5A76" w:rsidP="00ED5A76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D5A76">
        <w:rPr>
          <w:rFonts w:ascii="Georgia" w:eastAsia="Times New Roman" w:hAnsi="Georgia" w:cs="Times New Roman"/>
          <w:color w:val="2E2E2E"/>
          <w:sz w:val="30"/>
          <w:szCs w:val="30"/>
        </w:rPr>
        <w:t>На отдельных участках, где дорожная одежда обладает малой прочностью, движение переносят на объезд или ограничивают скорость и грузоподъемность автомобилей. Такие участки необходимо ограждать барьерами, устанавливать указатели объездов, знаки ограничения скорости и грузоподъемности. Решение о временном прекращении или ограничении движения выносят администрации субъектов РФ. Необходимо своевременно через средства массовой информации оповещать население о закрытии или ограничении движения. Борьбу с пучинами прекращают, когда грунт земляного полотна полностью оттает и просохнет. С проезжей части убирают настилы, щиты, маты, шлак и песок, засыпают осушительные воронки на обочинах. Места на покрытии, подвергшиеся разрушению или деформациям, должны быть обязательно исправлены. В конце весны устраняют повреждения земляного полотна: засыпают промоины, исправляют бровки, убирают оплывший грунт с откосов выемок и насыпей, подсыпают и укрепляют обрушившиеся откосы.</w:t>
      </w:r>
    </w:p>
    <w:p w:rsidR="00ED5A76" w:rsidRPr="00ED5A76" w:rsidRDefault="00ED5A76" w:rsidP="00ED5A76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D5A76">
        <w:rPr>
          <w:rFonts w:ascii="Georgia" w:eastAsia="Times New Roman" w:hAnsi="Georgia" w:cs="Times New Roman"/>
          <w:b/>
          <w:bCs/>
          <w:color w:val="2E2E2E"/>
          <w:sz w:val="30"/>
        </w:rPr>
        <w:t>Содержание полосы отвода. </w:t>
      </w:r>
      <w:r w:rsidRPr="00ED5A76">
        <w:rPr>
          <w:rFonts w:ascii="Georgia" w:eastAsia="Times New Roman" w:hAnsi="Georgia" w:cs="Times New Roman"/>
          <w:color w:val="2E2E2E"/>
          <w:sz w:val="30"/>
          <w:szCs w:val="30"/>
        </w:rPr>
        <w:t xml:space="preserve">Дорожные организации проводят следующие работы по содержанию полосы отвода: уничтожение или скашивание сорных трав; вырубку кустарника, растущего близко к дороге и могущего вызвать снежные заносы; уборку мусора с полосы отвода; уход за резервами и кавальерами; улучшение стока воды с полосы отвода с планировкой отдельных участков и приданием им необходимого уклона; ликвидацию застоя воды в пониженных местах; содержание летних и </w:t>
      </w:r>
      <w:r w:rsidRPr="00ED5A76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тракторных путей с утюжкой, а при необходимости с профилированием их; ликвидацию ям, рвов, колеи и прочих углублений и неровностей; охрану полосы отвода с проведением противопожарных мероприятий, особенно в лесной местности; недопущение устройства мусорных ям и свалок. Нельзя допускать засорения полей, принадлежащих смежным землепользователям, сорняковой растительностью. Для борьбы с ней можно использовать химические средства, называемые гербицидами (табл. 11.3.3) в виде рабочих растворов или суспензий. В каждом случае возможность применения гербицидов следует согласовать с агрономами местных сельскохозяйственных органов.</w:t>
      </w:r>
    </w:p>
    <w:p w:rsidR="00ED5A76" w:rsidRPr="00ED5A76" w:rsidRDefault="00ED5A76" w:rsidP="00ED5A76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D5A76">
        <w:rPr>
          <w:rFonts w:ascii="Georgia" w:eastAsia="Times New Roman" w:hAnsi="Georgia" w:cs="Times New Roman"/>
          <w:color w:val="2E2E2E"/>
          <w:sz w:val="30"/>
          <w:szCs w:val="30"/>
        </w:rPr>
        <w:t>Таблица 11.3.3</w:t>
      </w:r>
    </w:p>
    <w:p w:rsidR="00ED5A76" w:rsidRPr="00ED5A76" w:rsidRDefault="00ED5A76" w:rsidP="00ED5A76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D5A76">
        <w:rPr>
          <w:rFonts w:ascii="Georgia" w:eastAsia="Times New Roman" w:hAnsi="Georgia" w:cs="Times New Roman"/>
          <w:color w:val="2E2E2E"/>
          <w:sz w:val="30"/>
          <w:szCs w:val="30"/>
        </w:rPr>
        <w:t>Характеристика гербицидов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9"/>
        <w:gridCol w:w="5860"/>
        <w:gridCol w:w="1166"/>
      </w:tblGrid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гербицида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характеристика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 расхода, </w:t>
            </w:r>
            <w:proofErr w:type="gramStart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/га</w:t>
            </w: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Монурон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Порошок с содержанием около 80 % химического продукта. Представляет собой </w:t>
            </w:r>
            <w:proofErr w:type="gramStart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производное</w:t>
            </w:r>
            <w:proofErr w:type="gramEnd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мочевины. Применяют в виде раствора, опрыскивают почву до появления всходов сорных растений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20-40</w:t>
            </w: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Фенурон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Порошок, близкий по составу к </w:t>
            </w:r>
            <w:proofErr w:type="spellStart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монурону</w:t>
            </w:r>
            <w:proofErr w:type="spellEnd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Применяют так же, как </w:t>
            </w:r>
            <w:proofErr w:type="spellStart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монурон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20-40</w:t>
            </w: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Атразин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содержит около 50% химического продукта. Применяют в виде суспензии, опрыскивают почву до появления всходов сорняков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Симазин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содержит 50 % химического продукта. Применяют в виде суспензии, опрыскивают почву до всходов сорняков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Дилапон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содержит 85 % химического продукта. Проникает в растение через опрыснутые листья. Применяют в виде раствора, когда высота растущих сорняков достигнет 10...20 см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30-40</w:t>
            </w: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ТХА (</w:t>
            </w:r>
            <w:proofErr w:type="spellStart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трихлорацетанатрия</w:t>
            </w:r>
            <w:proofErr w:type="spellEnd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Порошок содержит 85 % </w:t>
            </w:r>
            <w:proofErr w:type="gramStart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химическою</w:t>
            </w:r>
            <w:proofErr w:type="gramEnd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продукта. Эффективно подавляет как однолетние, так и многолетние сорняки. Применяют в виде раствора опрыскиванием почвы. </w:t>
            </w:r>
            <w:proofErr w:type="gramStart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сохранять в почве свои токсические свойства до 4 мес.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100-120</w:t>
            </w: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Сульфамат</w:t>
            </w:r>
            <w:proofErr w:type="spellEnd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аммония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содержит 70...90 % химического продукта. Можно применял, для борьбы с травянистой и с нежелательной древесно-кустарниковой растительностью. Используют в виде раствора для опрыскивания растительности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300-500</w:t>
            </w:r>
          </w:p>
        </w:tc>
      </w:tr>
    </w:tbl>
    <w:p w:rsidR="00ED5A76" w:rsidRPr="00ED5A76" w:rsidRDefault="00ED5A76" w:rsidP="00ED5A76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D5A76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Для опрыскивания почвы и растительности на полосе отвода используют прицепные и навесные опрыскиватели разных марок на тракторах и самоходных шасси, поливомоечные машины (табл. 11.3.4). В отдельных случаях для опрыскивания участков небольшой площади можно применять ручные опрыскиватели.</w:t>
      </w:r>
    </w:p>
    <w:p w:rsidR="00ED5A76" w:rsidRPr="00ED5A76" w:rsidRDefault="00ED5A76" w:rsidP="00ED5A76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D5A76">
        <w:rPr>
          <w:rFonts w:ascii="Georgia" w:eastAsia="Times New Roman" w:hAnsi="Georgia" w:cs="Times New Roman"/>
          <w:color w:val="2E2E2E"/>
          <w:sz w:val="30"/>
          <w:szCs w:val="30"/>
        </w:rPr>
        <w:t>Таблица 11.3.4</w:t>
      </w:r>
    </w:p>
    <w:p w:rsidR="00ED5A76" w:rsidRPr="00ED5A76" w:rsidRDefault="00ED5A76" w:rsidP="00ED5A76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D5A76">
        <w:rPr>
          <w:rFonts w:ascii="Georgia" w:eastAsia="Times New Roman" w:hAnsi="Georgia" w:cs="Times New Roman"/>
          <w:color w:val="2E2E2E"/>
          <w:sz w:val="30"/>
          <w:szCs w:val="30"/>
        </w:rPr>
        <w:t>Технические характеристики поливомоечного оборудования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4"/>
        <w:gridCol w:w="1645"/>
        <w:gridCol w:w="1375"/>
      </w:tblGrid>
      <w:tr w:rsidR="00ED5A76" w:rsidRPr="00ED5A76" w:rsidTr="00ED5A7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 машины</w:t>
            </w:r>
          </w:p>
        </w:tc>
      </w:tr>
      <w:tr w:rsidR="00ED5A76" w:rsidRPr="00ED5A76" w:rsidTr="00ED5A7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ПО-451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ТМ-20</w:t>
            </w: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трактор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МТЗ-80/82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МТЗ-80/82</w:t>
            </w: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Вместимость цистерны, м</w:t>
            </w: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Ширина обрабатываемой полосы, </w:t>
            </w:r>
            <w:proofErr w:type="gramStart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мойке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поливке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proofErr w:type="gramEnd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обрабатываемая с одного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наполнения цистерны, м</w:t>
            </w:r>
            <w:proofErr w:type="gramStart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мойке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поливке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снаряженная, </w:t>
            </w:r>
            <w:proofErr w:type="gramStart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Габаритные (длина поезда), </w:t>
            </w:r>
            <w:proofErr w:type="gramStart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8,2´2,2´2,3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4,4´2,01´1,76</w:t>
            </w:r>
          </w:p>
        </w:tc>
      </w:tr>
    </w:tbl>
    <w:p w:rsidR="00ED5A76" w:rsidRPr="00ED5A76" w:rsidRDefault="00ED5A76" w:rsidP="00ED5A76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D5A76">
        <w:rPr>
          <w:rFonts w:ascii="Georgia" w:eastAsia="Times New Roman" w:hAnsi="Georgia" w:cs="Times New Roman"/>
          <w:color w:val="2E2E2E"/>
          <w:sz w:val="30"/>
          <w:szCs w:val="30"/>
        </w:rPr>
        <w:t>Гербициды губительно действуют не только на сорняки, но и на культурные растения. Кроме того, они в известной мере токсичны для людей и животных. Поэтому при работе с ними нужно соблюдать большую осторожность, строго выполняя требования правил охраны труда и техники безопасности.</w:t>
      </w:r>
    </w:p>
    <w:p w:rsidR="00ED5A76" w:rsidRPr="00ED5A76" w:rsidRDefault="00ED5A76" w:rsidP="00ED5A76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D5A76">
        <w:rPr>
          <w:rFonts w:ascii="Georgia" w:eastAsia="Times New Roman" w:hAnsi="Georgia" w:cs="Times New Roman"/>
          <w:color w:val="2E2E2E"/>
          <w:sz w:val="30"/>
          <w:szCs w:val="30"/>
        </w:rPr>
        <w:t>С гербицидами не должны работать лица моложе 18 лет, беременные и кормящие женщины, а также лица, имеющие болезни почек и печени, заболевания крови и органические расстройства нервной системы, больные туберкулезом и язвой желудка.</w:t>
      </w:r>
    </w:p>
    <w:p w:rsidR="00ED5A76" w:rsidRPr="00ED5A76" w:rsidRDefault="00ED5A76" w:rsidP="00ED5A76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D5A76">
        <w:rPr>
          <w:rFonts w:ascii="Georgia" w:eastAsia="Times New Roman" w:hAnsi="Georgia" w:cs="Times New Roman"/>
          <w:color w:val="2E2E2E"/>
          <w:sz w:val="30"/>
          <w:szCs w:val="30"/>
        </w:rPr>
        <w:t>Все работающие с гербицидами должны быть обеспечены комбинезонами, сапогами, рукавицами, защитными очками, респираторами или марлевыми повязками с ватной прокладкой. Продолжительность работы с гербицидами - не более 5...6 ч в день.</w:t>
      </w:r>
    </w:p>
    <w:p w:rsidR="00ED5A76" w:rsidRPr="00ED5A76" w:rsidRDefault="00ED5A76" w:rsidP="00ED5A76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D5A76">
        <w:rPr>
          <w:rFonts w:ascii="Georgia" w:eastAsia="Times New Roman" w:hAnsi="Georgia" w:cs="Times New Roman"/>
          <w:color w:val="2E2E2E"/>
          <w:sz w:val="30"/>
          <w:szCs w:val="30"/>
        </w:rPr>
        <w:t xml:space="preserve">На участках, где применяют гербициды, и в местах их приготовления нельзя принимать пищу, курить, хранить пищу в </w:t>
      </w:r>
      <w:r w:rsidRPr="00ED5A76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карманах. Перед приемом пищи необходимо снять спецодежду, вымыть с мылом руки и лицо, прополоскать рот и горло. По окончании работы спецодежду нужно сдать в отведенное для ее хранения помещение, вымыться или принять душ. Категорически запрещается уносить домой спецодежду или индивидуальные средства защиты.</w:t>
      </w:r>
    </w:p>
    <w:p w:rsidR="00ED5A76" w:rsidRPr="00ED5A76" w:rsidRDefault="00ED5A76" w:rsidP="00ED5A76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D5A76">
        <w:rPr>
          <w:rFonts w:ascii="Georgia" w:eastAsia="Times New Roman" w:hAnsi="Georgia" w:cs="Times New Roman"/>
          <w:color w:val="2E2E2E"/>
          <w:sz w:val="30"/>
          <w:szCs w:val="30"/>
        </w:rPr>
        <w:t>Хранят гербициды в прочной, хорошо закрытой таре в отдельном складе. После работы опрыскивающую аппаратуру и тару, в которой готовили растворы, следует тщательно очистить, промыть горячей водой и сдать на склад. Остатки рабочих растворов закапывают в землю на глубину не менее 1 м вдали от жилых построек, скотных дворов, источников питьевой воды. На обработанных гербицидами участках запрещается выпас скота, сбор ягод и грибов, кошение травы, пока не истечет 15 дней со времени обработки.</w:t>
      </w:r>
    </w:p>
    <w:p w:rsidR="00ED5A76" w:rsidRPr="00ED5A76" w:rsidRDefault="00ED5A76" w:rsidP="00ED5A76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D5A76">
        <w:rPr>
          <w:rFonts w:ascii="Georgia" w:eastAsia="Times New Roman" w:hAnsi="Georgia" w:cs="Times New Roman"/>
          <w:color w:val="2E2E2E"/>
          <w:sz w:val="30"/>
          <w:szCs w:val="30"/>
        </w:rPr>
        <w:t>Потребность в средствах механизации и затратах труда для выполнения работ по содержанию земляного полотна и полосы отвода приведена в табл. 11.3.5.</w:t>
      </w:r>
    </w:p>
    <w:p w:rsidR="00ED5A76" w:rsidRPr="00ED5A76" w:rsidRDefault="00ED5A76" w:rsidP="00ED5A76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D5A76">
        <w:rPr>
          <w:rFonts w:ascii="Georgia" w:eastAsia="Times New Roman" w:hAnsi="Georgia" w:cs="Times New Roman"/>
          <w:color w:val="2E2E2E"/>
          <w:sz w:val="30"/>
          <w:szCs w:val="30"/>
        </w:rPr>
        <w:t>Таблица 11.3.5</w:t>
      </w:r>
    </w:p>
    <w:p w:rsidR="00ED5A76" w:rsidRPr="00ED5A76" w:rsidRDefault="00ED5A76" w:rsidP="00ED5A76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D5A76">
        <w:rPr>
          <w:rFonts w:ascii="Georgia" w:eastAsia="Times New Roman" w:hAnsi="Georgia" w:cs="Times New Roman"/>
          <w:color w:val="2E2E2E"/>
          <w:sz w:val="30"/>
          <w:szCs w:val="30"/>
        </w:rPr>
        <w:t>Укрупненные показатели потребности в средствах механизации и трудовых ресурсах на содержание земляного полотна и полосы отвода (на 1 км дороги в год)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2"/>
        <w:gridCol w:w="2953"/>
        <w:gridCol w:w="1666"/>
        <w:gridCol w:w="1289"/>
        <w:gridCol w:w="615"/>
      </w:tblGrid>
      <w:tr w:rsidR="00ED5A76" w:rsidRPr="00ED5A76" w:rsidTr="00ED5A76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механизации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</w:t>
            </w:r>
          </w:p>
        </w:tc>
      </w:tr>
      <w:tr w:rsidR="00ED5A76" w:rsidRPr="00ED5A76" w:rsidTr="00ED5A7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кол-во, </w:t>
            </w:r>
            <w:proofErr w:type="spellStart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маш</w:t>
            </w:r>
            <w:proofErr w:type="gramStart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и квалификация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кол-во, </w:t>
            </w:r>
            <w:proofErr w:type="spellStart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</w:tc>
      </w:tr>
      <w:tr w:rsidR="00ED5A76" w:rsidRPr="00ED5A76" w:rsidTr="00ED5A7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Земляное полотно и система водоотвода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системы водоотвода с очисткой канав весной от снега, а летом от наносов и грязи с вывозкой мусора. Очистка от снега русел весной на подходах к трубам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Кюветовосстановитель</w:t>
            </w:r>
            <w:proofErr w:type="spellEnd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ДЭ-9 на автогрейдере ДЗ-31-1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6-го разряда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ЗИЛ-ММЗ-555 с грейфером КДМ-130</w:t>
            </w:r>
            <w:proofErr w:type="gramStart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3-го класса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рабочие 2-го разряда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Очистка труб весной от снега, льда и наносов с </w:t>
            </w: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вывозкой мусора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Оборудование для очистки Т-927 на комбинированной </w:t>
            </w: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дорожной машине КДМ-130</w:t>
            </w:r>
            <w:proofErr w:type="gramStart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0,20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3-го класса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рабочий 3-го разряда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Рытье и засыпка осушительных воронок на обочинах весной на </w:t>
            </w:r>
            <w:proofErr w:type="spellStart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пучинистых</w:t>
            </w:r>
            <w:proofErr w:type="spellEnd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участках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ЗИЛ-ММЗ-555 с грейфером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3-го класса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ЭД 201 на колесном тракторе МТЗ-50 для рытья дренажных прорезей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20,90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5-го разряда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20,90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Планировка откосов и засев травами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Автогрейдер ДЗ-31 -1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6-го разряда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0,52</w:t>
            </w: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Машина для </w:t>
            </w:r>
            <w:proofErr w:type="spellStart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гидропосева</w:t>
            </w:r>
            <w:proofErr w:type="spellEnd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СД-101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3-го класса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Дор</w:t>
            </w:r>
            <w:proofErr w:type="spellEnd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рабочий 2-го разряда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Окашивание</w:t>
            </w:r>
            <w:proofErr w:type="spellEnd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откосов и уборка скошенной травы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Косилка ЭД-101 на колесном тракторе МТЗ-50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3-го класса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Дор</w:t>
            </w:r>
            <w:proofErr w:type="spellEnd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рабочий 2-го разряда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укрепленных обочин с подсыпкой, планировкой, уплотнением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КДМ-130</w:t>
            </w:r>
            <w:proofErr w:type="gramStart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4-го разряда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ЗИЛ-ММЗ-555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3-го класса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Автогрейдер ДЗ-31-1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6,28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6-го разряда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6,28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Каток ДУ-11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5-го разряда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неукрепленных обочин с подсыпкой, планировкой, </w:t>
            </w:r>
            <w:proofErr w:type="spellStart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окашиванием</w:t>
            </w:r>
            <w:proofErr w:type="spellEnd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уборкой скошенной травы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ЗИЛ-ММЗ-555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3-го класса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КДМ-130А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4-го разряда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Автогрейдер ДЗ-31-1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6,28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Каток ДУ-11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6-го разряда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6,28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Косилка ЭД-101 на колесном тракторе МТЗ-50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6-го разряда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4-го разряда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Дор</w:t>
            </w:r>
            <w:proofErr w:type="spellEnd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рабочий 2-го разряда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Полоса отвода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Планировка полосы для обеспечения стока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 ДЗ-37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4-го разряда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6,26</w:t>
            </w: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Автогрейдер ДЗ-31-1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6-го разряда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мусора, погрузка и вывозка его с полосы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ЗИЛ-ММЗ-555 с грейфером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3-го класса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Дор</w:t>
            </w:r>
            <w:proofErr w:type="spellEnd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рабочий 2-го разряда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Окашивание</w:t>
            </w:r>
            <w:proofErr w:type="spellEnd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полосы и уборка скошенной травы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Косилка ЭД-101 на МТЗ-50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4-го разряда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Дор</w:t>
            </w:r>
            <w:proofErr w:type="spellEnd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рабочие 3-го разряда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A76" w:rsidRPr="00ED5A76" w:rsidTr="00ED5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Дор</w:t>
            </w:r>
            <w:proofErr w:type="spellEnd"/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рабочие 2-го разряда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eastAsia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D5A76" w:rsidRPr="00ED5A76" w:rsidRDefault="00ED5A76" w:rsidP="00ED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2011A" w:rsidRDefault="0062011A"/>
    <w:sectPr w:rsidR="00620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1C32"/>
    <w:rsid w:val="003F1C32"/>
    <w:rsid w:val="0062011A"/>
    <w:rsid w:val="00ED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1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C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F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1C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7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7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2112</Words>
  <Characters>12040</Characters>
  <Application>Microsoft Office Word</Application>
  <DocSecurity>0</DocSecurity>
  <Lines>100</Lines>
  <Paragraphs>28</Paragraphs>
  <ScaleCrop>false</ScaleCrop>
  <Company/>
  <LinksUpToDate>false</LinksUpToDate>
  <CharactersWithSpaces>14124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2020-04-13T06:47:00Z</dcterms:created>
  <dcterms:modified xsi:type="dcterms:W3CDTF">2020-04-13T06:53:00Z</dcterms:modified>
</cp:coreProperties>
</file>