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69" w:rsidRPr="00EF7976" w:rsidRDefault="009F6269" w:rsidP="009F6269">
      <w:pPr>
        <w:spacing w:after="0" w:line="240" w:lineRule="auto"/>
        <w:jc w:val="center"/>
        <w:rPr>
          <w:rFonts w:ascii="Times New Roman" w:eastAsia="Times New Roman" w:hAnsi="Times New Roman" w:cs="Times New Roman"/>
          <w:b/>
          <w:sz w:val="32"/>
          <w:szCs w:val="32"/>
        </w:rPr>
      </w:pPr>
      <w:r w:rsidRPr="00EF7976">
        <w:rPr>
          <w:rFonts w:ascii="Times New Roman" w:eastAsia="Times New Roman" w:hAnsi="Times New Roman" w:cs="Times New Roman"/>
          <w:b/>
          <w:sz w:val="32"/>
          <w:szCs w:val="32"/>
        </w:rPr>
        <w:t>Здравствуйте, уважаемые студенты!</w:t>
      </w:r>
    </w:p>
    <w:p w:rsidR="009F6269" w:rsidRPr="00EF7976" w:rsidRDefault="009F6269" w:rsidP="009F6269">
      <w:pPr>
        <w:spacing w:after="0" w:line="240" w:lineRule="auto"/>
        <w:jc w:val="center"/>
        <w:rPr>
          <w:rFonts w:ascii="Times New Roman" w:eastAsia="Times New Roman" w:hAnsi="Times New Roman" w:cs="Times New Roman"/>
          <w:b/>
          <w:sz w:val="32"/>
          <w:szCs w:val="32"/>
        </w:rPr>
      </w:pPr>
      <w:r w:rsidRPr="00EF7976">
        <w:rPr>
          <w:rFonts w:ascii="Times New Roman" w:eastAsia="Times New Roman" w:hAnsi="Times New Roman" w:cs="Times New Roman"/>
          <w:b/>
          <w:sz w:val="32"/>
          <w:szCs w:val="32"/>
        </w:rPr>
        <w:t xml:space="preserve">Мы </w:t>
      </w:r>
      <w:r>
        <w:rPr>
          <w:rFonts w:ascii="Times New Roman" w:eastAsia="Times New Roman" w:hAnsi="Times New Roman" w:cs="Times New Roman"/>
          <w:b/>
          <w:sz w:val="32"/>
          <w:szCs w:val="32"/>
        </w:rPr>
        <w:t>продолжаем</w:t>
      </w:r>
      <w:r w:rsidRPr="00EF7976">
        <w:rPr>
          <w:rFonts w:ascii="Times New Roman" w:eastAsia="Times New Roman" w:hAnsi="Times New Roman" w:cs="Times New Roman"/>
          <w:b/>
          <w:sz w:val="32"/>
          <w:szCs w:val="32"/>
        </w:rPr>
        <w:t xml:space="preserve"> дистанционное обучение.</w:t>
      </w:r>
    </w:p>
    <w:p w:rsidR="009F6269" w:rsidRPr="00EF7976" w:rsidRDefault="009F6269" w:rsidP="009F6269">
      <w:pPr>
        <w:spacing w:after="0" w:line="240" w:lineRule="auto"/>
        <w:jc w:val="center"/>
        <w:rPr>
          <w:rFonts w:ascii="Times New Roman" w:eastAsia="Times New Roman" w:hAnsi="Times New Roman" w:cs="Times New Roman"/>
          <w:b/>
          <w:sz w:val="32"/>
          <w:szCs w:val="32"/>
        </w:rPr>
      </w:pPr>
      <w:r w:rsidRPr="00EF7976">
        <w:rPr>
          <w:rFonts w:ascii="Times New Roman" w:eastAsia="Times New Roman" w:hAnsi="Times New Roman" w:cs="Times New Roman"/>
          <w:b/>
          <w:sz w:val="32"/>
          <w:szCs w:val="32"/>
        </w:rPr>
        <w:t>Ниже, В</w:t>
      </w:r>
      <w:r>
        <w:rPr>
          <w:rFonts w:ascii="Times New Roman" w:eastAsia="Times New Roman" w:hAnsi="Times New Roman" w:cs="Times New Roman"/>
          <w:b/>
          <w:sz w:val="32"/>
          <w:szCs w:val="32"/>
        </w:rPr>
        <w:t xml:space="preserve">ы увидите лекцию и задание </w:t>
      </w:r>
      <w:r w:rsidRPr="00EF7976">
        <w:rPr>
          <w:rFonts w:ascii="Times New Roman" w:eastAsia="Times New Roman" w:hAnsi="Times New Roman" w:cs="Times New Roman"/>
          <w:b/>
          <w:sz w:val="32"/>
          <w:szCs w:val="32"/>
        </w:rPr>
        <w:t xml:space="preserve">по предмету </w:t>
      </w:r>
    </w:p>
    <w:p w:rsidR="009F6269" w:rsidRPr="00EF7976" w:rsidRDefault="009F6269" w:rsidP="009F6269">
      <w:pPr>
        <w:spacing w:after="0" w:line="240" w:lineRule="auto"/>
        <w:jc w:val="center"/>
        <w:rPr>
          <w:rFonts w:ascii="Times New Roman" w:eastAsia="Times New Roman" w:hAnsi="Times New Roman" w:cs="Times New Roman"/>
          <w:b/>
          <w:sz w:val="32"/>
          <w:szCs w:val="32"/>
        </w:rPr>
      </w:pPr>
      <w:r w:rsidRPr="00EF7976">
        <w:rPr>
          <w:rFonts w:ascii="Times New Roman" w:eastAsia="Times New Roman" w:hAnsi="Times New Roman" w:cs="Times New Roman"/>
          <w:b/>
          <w:sz w:val="32"/>
          <w:szCs w:val="32"/>
        </w:rPr>
        <w:t>Основы философии.</w:t>
      </w:r>
    </w:p>
    <w:p w:rsidR="009F6269" w:rsidRPr="00EF7976" w:rsidRDefault="009F6269" w:rsidP="009F6269">
      <w:pPr>
        <w:spacing w:after="0" w:line="240" w:lineRule="auto"/>
        <w:jc w:val="center"/>
        <w:rPr>
          <w:rFonts w:ascii="Times New Roman" w:eastAsia="Times New Roman" w:hAnsi="Times New Roman" w:cs="Times New Roman"/>
          <w:b/>
          <w:sz w:val="32"/>
          <w:szCs w:val="32"/>
        </w:rPr>
      </w:pPr>
      <w:r w:rsidRPr="00EF7976">
        <w:rPr>
          <w:rFonts w:ascii="Times New Roman" w:eastAsia="Times New Roman" w:hAnsi="Times New Roman" w:cs="Times New Roman"/>
          <w:b/>
          <w:sz w:val="32"/>
          <w:szCs w:val="32"/>
        </w:rPr>
        <w:t xml:space="preserve">Выполненные задания, Вы направляете на почту </w:t>
      </w:r>
    </w:p>
    <w:p w:rsidR="009F6269" w:rsidRPr="00EF7976" w:rsidRDefault="009F6269" w:rsidP="009F6269">
      <w:pPr>
        <w:spacing w:after="0" w:line="240" w:lineRule="auto"/>
        <w:jc w:val="center"/>
        <w:rPr>
          <w:rFonts w:ascii="Times New Roman" w:eastAsia="Times New Roman" w:hAnsi="Times New Roman" w:cs="Times New Roman"/>
          <w:b/>
          <w:sz w:val="32"/>
          <w:szCs w:val="32"/>
        </w:rPr>
      </w:pPr>
      <w:hyperlink r:id="rId4" w:history="1">
        <w:r w:rsidRPr="00EF7976">
          <w:rPr>
            <w:rFonts w:ascii="Times New Roman" w:eastAsia="Times New Roman" w:hAnsi="Times New Roman" w:cs="Times New Roman"/>
            <w:b/>
            <w:color w:val="0000FF"/>
            <w:sz w:val="32"/>
            <w:u w:val="single"/>
            <w:lang w:val="en-US"/>
          </w:rPr>
          <w:t>dashke</w:t>
        </w:r>
        <w:r w:rsidRPr="00EF7976">
          <w:rPr>
            <w:rFonts w:ascii="Times New Roman" w:eastAsia="Times New Roman" w:hAnsi="Times New Roman" w:cs="Times New Roman"/>
            <w:b/>
            <w:color w:val="0000FF"/>
            <w:sz w:val="32"/>
            <w:u w:val="single"/>
          </w:rPr>
          <w:t>87@</w:t>
        </w:r>
        <w:r w:rsidRPr="00EF7976">
          <w:rPr>
            <w:rFonts w:ascii="Times New Roman" w:eastAsia="Times New Roman" w:hAnsi="Times New Roman" w:cs="Times New Roman"/>
            <w:b/>
            <w:color w:val="0000FF"/>
            <w:sz w:val="32"/>
            <w:u w:val="single"/>
            <w:lang w:val="en-US"/>
          </w:rPr>
          <w:t>mail</w:t>
        </w:r>
        <w:r w:rsidRPr="00EF7976">
          <w:rPr>
            <w:rFonts w:ascii="Times New Roman" w:eastAsia="Times New Roman" w:hAnsi="Times New Roman" w:cs="Times New Roman"/>
            <w:b/>
            <w:color w:val="0000FF"/>
            <w:sz w:val="32"/>
            <w:u w:val="single"/>
          </w:rPr>
          <w:t>.</w:t>
        </w:r>
        <w:r w:rsidRPr="00EF7976">
          <w:rPr>
            <w:rFonts w:ascii="Times New Roman" w:eastAsia="Times New Roman" w:hAnsi="Times New Roman" w:cs="Times New Roman"/>
            <w:b/>
            <w:color w:val="0000FF"/>
            <w:sz w:val="32"/>
            <w:u w:val="single"/>
            <w:lang w:val="en-US"/>
          </w:rPr>
          <w:t>ru</w:t>
        </w:r>
      </w:hyperlink>
    </w:p>
    <w:p w:rsidR="009F6269" w:rsidRPr="00EF7976" w:rsidRDefault="009F6269" w:rsidP="009F6269">
      <w:pPr>
        <w:spacing w:after="0" w:line="240" w:lineRule="auto"/>
        <w:jc w:val="center"/>
        <w:rPr>
          <w:rFonts w:ascii="Times New Roman" w:eastAsia="Times New Roman" w:hAnsi="Times New Roman" w:cs="Times New Roman"/>
          <w:b/>
          <w:sz w:val="32"/>
          <w:szCs w:val="32"/>
        </w:rPr>
      </w:pPr>
      <w:r w:rsidRPr="00EF7976">
        <w:rPr>
          <w:rFonts w:ascii="Times New Roman" w:eastAsia="Times New Roman" w:hAnsi="Times New Roman" w:cs="Times New Roman"/>
          <w:b/>
          <w:sz w:val="32"/>
          <w:szCs w:val="32"/>
        </w:rPr>
        <w:t>В названии документа пишете фамилию и имя.</w:t>
      </w:r>
    </w:p>
    <w:p w:rsidR="009F6269" w:rsidRPr="00EF7976" w:rsidRDefault="009F6269" w:rsidP="009F6269">
      <w:pPr>
        <w:spacing w:after="0" w:line="240" w:lineRule="auto"/>
        <w:jc w:val="center"/>
        <w:rPr>
          <w:rFonts w:ascii="Times New Roman" w:eastAsia="Times New Roman" w:hAnsi="Times New Roman" w:cs="Times New Roman"/>
          <w:b/>
          <w:sz w:val="32"/>
          <w:szCs w:val="32"/>
        </w:rPr>
      </w:pPr>
      <w:r w:rsidRPr="00EF7976">
        <w:rPr>
          <w:rFonts w:ascii="Times New Roman" w:eastAsia="Times New Roman" w:hAnsi="Times New Roman" w:cs="Times New Roman"/>
          <w:b/>
          <w:sz w:val="32"/>
          <w:szCs w:val="32"/>
        </w:rPr>
        <w:t xml:space="preserve">В теме сообщения прописываете </w:t>
      </w:r>
      <w:r>
        <w:rPr>
          <w:rFonts w:ascii="Times New Roman" w:eastAsia="Times New Roman" w:hAnsi="Times New Roman" w:cs="Times New Roman"/>
          <w:b/>
          <w:sz w:val="32"/>
          <w:szCs w:val="32"/>
        </w:rPr>
        <w:t xml:space="preserve">фамилию и </w:t>
      </w:r>
      <w:r w:rsidRPr="00EF7976">
        <w:rPr>
          <w:rFonts w:ascii="Times New Roman" w:eastAsia="Times New Roman" w:hAnsi="Times New Roman" w:cs="Times New Roman"/>
          <w:b/>
          <w:sz w:val="32"/>
          <w:szCs w:val="32"/>
        </w:rPr>
        <w:t>группу</w:t>
      </w:r>
    </w:p>
    <w:p w:rsidR="009F6269" w:rsidRPr="00EF7976" w:rsidRDefault="009F6269" w:rsidP="009F6269">
      <w:pPr>
        <w:spacing w:after="0" w:line="240" w:lineRule="auto"/>
        <w:jc w:val="center"/>
        <w:rPr>
          <w:rFonts w:ascii="Times New Roman" w:eastAsia="Times New Roman" w:hAnsi="Times New Roman" w:cs="Times New Roman"/>
          <w:b/>
          <w:sz w:val="32"/>
          <w:szCs w:val="32"/>
        </w:rPr>
      </w:pPr>
      <w:r w:rsidRPr="00EF7976">
        <w:rPr>
          <w:rFonts w:ascii="Times New Roman" w:eastAsia="Times New Roman" w:hAnsi="Times New Roman" w:cs="Times New Roman"/>
          <w:b/>
          <w:sz w:val="32"/>
          <w:szCs w:val="32"/>
        </w:rPr>
        <w:t>По всем возникающим вопросам отвечу по почте.</w:t>
      </w:r>
    </w:p>
    <w:p w:rsidR="009F6269" w:rsidRPr="00EF7976" w:rsidRDefault="009F6269" w:rsidP="009F6269">
      <w:pPr>
        <w:spacing w:after="0" w:line="240" w:lineRule="auto"/>
        <w:jc w:val="right"/>
        <w:rPr>
          <w:rFonts w:ascii="Times New Roman" w:eastAsia="Times New Roman" w:hAnsi="Times New Roman" w:cs="Times New Roman"/>
          <w:b/>
          <w:sz w:val="28"/>
          <w:szCs w:val="28"/>
        </w:rPr>
      </w:pPr>
      <w:r w:rsidRPr="00EF7976">
        <w:rPr>
          <w:rFonts w:ascii="Times New Roman" w:eastAsia="Times New Roman" w:hAnsi="Times New Roman" w:cs="Times New Roman"/>
          <w:b/>
          <w:sz w:val="28"/>
          <w:szCs w:val="28"/>
        </w:rPr>
        <w:t xml:space="preserve">С уважением преподаватель </w:t>
      </w:r>
    </w:p>
    <w:p w:rsidR="009F6269" w:rsidRDefault="009F6269" w:rsidP="009F6269">
      <w:pPr>
        <w:spacing w:after="0" w:line="240" w:lineRule="auto"/>
        <w:jc w:val="right"/>
        <w:outlineLvl w:val="2"/>
        <w:rPr>
          <w:rFonts w:ascii="Times New Roman" w:eastAsia="Times New Roman" w:hAnsi="Times New Roman" w:cs="Times New Roman"/>
          <w:b/>
          <w:sz w:val="28"/>
          <w:szCs w:val="28"/>
        </w:rPr>
      </w:pPr>
      <w:r w:rsidRPr="00EF7976">
        <w:rPr>
          <w:rFonts w:ascii="Times New Roman" w:eastAsia="Times New Roman" w:hAnsi="Times New Roman" w:cs="Times New Roman"/>
          <w:b/>
          <w:sz w:val="28"/>
          <w:szCs w:val="28"/>
        </w:rPr>
        <w:t>Смирнова Дарья Дмитриевна</w:t>
      </w:r>
    </w:p>
    <w:p w:rsidR="009F6269" w:rsidRDefault="009F6269" w:rsidP="004B4536">
      <w:pPr>
        <w:spacing w:after="0" w:line="360" w:lineRule="auto"/>
        <w:jc w:val="center"/>
        <w:rPr>
          <w:rFonts w:ascii="Times New Roman" w:eastAsia="Times New Roman" w:hAnsi="Times New Roman" w:cs="Times New Roman"/>
          <w:b/>
          <w:sz w:val="28"/>
          <w:szCs w:val="28"/>
        </w:rPr>
      </w:pPr>
    </w:p>
    <w:p w:rsidR="009F6269" w:rsidRDefault="009F6269" w:rsidP="004B4536">
      <w:pPr>
        <w:spacing w:after="0" w:line="360" w:lineRule="auto"/>
        <w:jc w:val="center"/>
        <w:rPr>
          <w:rFonts w:ascii="Times New Roman" w:eastAsia="Times New Roman" w:hAnsi="Times New Roman" w:cs="Times New Roman"/>
          <w:b/>
          <w:sz w:val="28"/>
          <w:szCs w:val="28"/>
        </w:rPr>
      </w:pPr>
    </w:p>
    <w:p w:rsidR="009F6269" w:rsidRDefault="009F6269" w:rsidP="004B4536">
      <w:pPr>
        <w:spacing w:after="0" w:line="360" w:lineRule="auto"/>
        <w:jc w:val="center"/>
        <w:rPr>
          <w:rFonts w:ascii="Times New Roman" w:eastAsia="Times New Roman" w:hAnsi="Times New Roman" w:cs="Times New Roman"/>
          <w:b/>
          <w:sz w:val="28"/>
          <w:szCs w:val="28"/>
        </w:rPr>
      </w:pPr>
    </w:p>
    <w:p w:rsidR="009F6269" w:rsidRDefault="009F6269" w:rsidP="004B4536">
      <w:pPr>
        <w:spacing w:after="0" w:line="360" w:lineRule="auto"/>
        <w:jc w:val="center"/>
        <w:rPr>
          <w:rFonts w:ascii="Times New Roman" w:hAnsi="Times New Roman" w:cs="Times New Roman"/>
          <w:b/>
          <w:sz w:val="28"/>
          <w:szCs w:val="28"/>
          <w:u w:val="single"/>
        </w:rPr>
      </w:pPr>
    </w:p>
    <w:p w:rsidR="004B4536" w:rsidRPr="009F6269" w:rsidRDefault="004B4536" w:rsidP="004B4536">
      <w:pPr>
        <w:spacing w:after="0" w:line="360" w:lineRule="auto"/>
        <w:jc w:val="center"/>
        <w:rPr>
          <w:rFonts w:ascii="Times New Roman" w:hAnsi="Times New Roman" w:cs="Times New Roman"/>
          <w:b/>
          <w:sz w:val="28"/>
          <w:szCs w:val="28"/>
          <w:u w:val="single"/>
        </w:rPr>
      </w:pPr>
      <w:r w:rsidRPr="009F6269">
        <w:rPr>
          <w:rFonts w:ascii="Times New Roman" w:hAnsi="Times New Roman" w:cs="Times New Roman"/>
          <w:b/>
          <w:sz w:val="28"/>
          <w:szCs w:val="28"/>
          <w:u w:val="single"/>
        </w:rPr>
        <w:t>Тема: Происхождение и сущность сознания</w:t>
      </w:r>
      <w:r w:rsidR="009F6269" w:rsidRPr="009F6269">
        <w:rPr>
          <w:rFonts w:ascii="Times New Roman" w:hAnsi="Times New Roman" w:cs="Times New Roman"/>
          <w:b/>
          <w:sz w:val="28"/>
          <w:szCs w:val="28"/>
          <w:u w:val="single"/>
        </w:rPr>
        <w:t>. Проблема бессознательного.</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Сознание является одной из традиционных вечных философских загадок. Постоянное воспроизводство ее в истории культуры, философии и науки свидетельствует не только о существовании теоретических и методических затруднений в ее решении, но и о непреходящем практическом интересе к сущности этого феномена, механизму его развития и функционирования. В самом общем виде «сознание» является одним из наиболее общих философских понятий, обозначающих субъективную реальность, связанную с деятельностью мозга и его продуктами: мыслями, чувствами, идеями, предрассудками, научными и </w:t>
      </w:r>
      <w:proofErr w:type="spellStart"/>
      <w:r w:rsidRPr="004B4536">
        <w:rPr>
          <w:rFonts w:ascii="Times New Roman" w:hAnsi="Times New Roman" w:cs="Times New Roman"/>
          <w:sz w:val="28"/>
          <w:szCs w:val="28"/>
        </w:rPr>
        <w:t>вненаучными</w:t>
      </w:r>
      <w:proofErr w:type="spellEnd"/>
      <w:r w:rsidRPr="004B4536">
        <w:rPr>
          <w:rFonts w:ascii="Times New Roman" w:hAnsi="Times New Roman" w:cs="Times New Roman"/>
          <w:sz w:val="28"/>
          <w:szCs w:val="28"/>
        </w:rPr>
        <w:t xml:space="preserve"> знаниями. Без выяснения места и роли этой реальности невозможно создание ни философской, ни научной картины мира. В разные исторические периоды складывались неодинаковые представления о сознании, накапливались естественнонаучные знания, изменялись теоретико-методологические основания анализа. Современная наука, используя достижения НТР, значительно продвинулась в исследовании природы субстратной основы сознания, но одновременно выявила новые аспекты сознательной деятельности человека, требующие </w:t>
      </w:r>
      <w:r w:rsidRPr="004B4536">
        <w:rPr>
          <w:rFonts w:ascii="Times New Roman" w:hAnsi="Times New Roman" w:cs="Times New Roman"/>
          <w:sz w:val="28"/>
          <w:szCs w:val="28"/>
        </w:rPr>
        <w:lastRenderedPageBreak/>
        <w:t>принципиально иных теоретико-методологических подходов философского анализа.</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Традиционно считается, что заслуга целостной постановки проблемы сознания, а точнее проблемы идеального, принадлежит Платону. До Платона такой проблемы не существовало. Носителем мыслей и чувств человека считалась душа, которая сводилась к первооснове всего мира. Атомисты (</w:t>
      </w:r>
      <w:proofErr w:type="spellStart"/>
      <w:r w:rsidRPr="004B4536">
        <w:rPr>
          <w:rFonts w:ascii="Times New Roman" w:hAnsi="Times New Roman" w:cs="Times New Roman"/>
          <w:sz w:val="28"/>
          <w:szCs w:val="28"/>
        </w:rPr>
        <w:t>Демокрит</w:t>
      </w:r>
      <w:proofErr w:type="spellEnd"/>
      <w:r w:rsidRPr="004B4536">
        <w:rPr>
          <w:rFonts w:ascii="Times New Roman" w:hAnsi="Times New Roman" w:cs="Times New Roman"/>
          <w:sz w:val="28"/>
          <w:szCs w:val="28"/>
        </w:rPr>
        <w:t>) рассматривают душу как образование, состоящее из особых округлых атомов и пустоты, т.е. как особое материальное образование. Развивая идеи Сократа о прирожденности истинного знания душе до воплощения ее в человеческое тело, Платон впервые выделяет идеальное как особую сущность, не совпадающую и противоположную чувственному, предметному, материальному миру вещей. В аллегорическом образе узников в пещере Платон объясняет самостоятельное существование мира идей (реального мира), определяющего существование мира вещей как отблеска, тени первичного мира. Эта концепция расчленения мира на 2 части (мир идей и мир вещей) оказалась решающей для всей последующей философской культуры Европы, в отличие от восточной традиции.</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В философии сложились и сохраняют свое значение в современной культуре следующие концепции сознания.</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1. Объективно-идеалистическая интерпретация сознания как сверхчеловеческой, </w:t>
      </w:r>
      <w:proofErr w:type="spellStart"/>
      <w:r w:rsidRPr="004B4536">
        <w:rPr>
          <w:rFonts w:ascii="Times New Roman" w:hAnsi="Times New Roman" w:cs="Times New Roman"/>
          <w:sz w:val="28"/>
          <w:szCs w:val="28"/>
        </w:rPr>
        <w:t>надличностной</w:t>
      </w:r>
      <w:proofErr w:type="spellEnd"/>
      <w:r w:rsidRPr="004B4536">
        <w:rPr>
          <w:rFonts w:ascii="Times New Roman" w:hAnsi="Times New Roman" w:cs="Times New Roman"/>
          <w:sz w:val="28"/>
          <w:szCs w:val="28"/>
        </w:rPr>
        <w:t xml:space="preserve">, в конечном счете трансцендентальной идеи (мир идей у Платона; абсолютная идея у Гегеля; Бог у теологов; инопланетный разум у </w:t>
      </w:r>
      <w:proofErr w:type="spellStart"/>
      <w:r w:rsidRPr="004B4536">
        <w:rPr>
          <w:rFonts w:ascii="Times New Roman" w:hAnsi="Times New Roman" w:cs="Times New Roman"/>
          <w:sz w:val="28"/>
          <w:szCs w:val="28"/>
        </w:rPr>
        <w:t>уфологов</w:t>
      </w:r>
      <w:proofErr w:type="spellEnd"/>
      <w:r w:rsidRPr="004B4536">
        <w:rPr>
          <w:rFonts w:ascii="Times New Roman" w:hAnsi="Times New Roman" w:cs="Times New Roman"/>
          <w:sz w:val="28"/>
          <w:szCs w:val="28"/>
        </w:rPr>
        <w:t>), лежащей в основе всех форм земного бытия. Человеческое сознание есть частица, продукт или инобытие мирового разума</w:t>
      </w:r>
      <w:r>
        <w:rPr>
          <w:rFonts w:ascii="Times New Roman" w:hAnsi="Times New Roman" w:cs="Times New Roman"/>
          <w:sz w:val="28"/>
          <w:szCs w:val="28"/>
        </w:rPr>
        <w:t>.</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2. Субъективно-идеалистические системы рассматривают сознание человека как </w:t>
      </w:r>
      <w:proofErr w:type="spellStart"/>
      <w:r w:rsidRPr="004B4536">
        <w:rPr>
          <w:rFonts w:ascii="Times New Roman" w:hAnsi="Times New Roman" w:cs="Times New Roman"/>
          <w:sz w:val="28"/>
          <w:szCs w:val="28"/>
        </w:rPr>
        <w:t>самодостаточную</w:t>
      </w:r>
      <w:proofErr w:type="spellEnd"/>
      <w:r w:rsidRPr="004B4536">
        <w:rPr>
          <w:rFonts w:ascii="Times New Roman" w:hAnsi="Times New Roman" w:cs="Times New Roman"/>
          <w:sz w:val="28"/>
          <w:szCs w:val="28"/>
        </w:rPr>
        <w:t xml:space="preserve"> сущность, содержащую картину самой себя и являющейся субстанцией материального мира (Р.Декарт, Дж. Беркли).</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3. Гилозоизм (овеществленная жизнь) утверждает, что вся материя мыслит, сознание является атрибутивным свойством всего материального мира. С </w:t>
      </w:r>
      <w:r w:rsidRPr="004B4536">
        <w:rPr>
          <w:rFonts w:ascii="Times New Roman" w:hAnsi="Times New Roman" w:cs="Times New Roman"/>
          <w:sz w:val="28"/>
          <w:szCs w:val="28"/>
        </w:rPr>
        <w:lastRenderedPageBreak/>
        <w:t>точки зрения гилозоизма, вся материя одушевлена или, по крайней мере, обладает предпосылками к мышлению. Эта концепция восходит к ранним учениям милетской школы, ее элементы содержатся в учениях Аристотеля, Дж. Бруно, Б.Спинозы. Данные современной науки об элементах рассудочной деятельности животных, успехи физиологии в диагностике заболеваний центральной нервной системы, достижения кибернетики в создании «мыслящих машин» возрождают идеи гилозоизма и психофизиологического параллелизма, согласно которому и психическое, и физиологическое есть две самостоятельные сущности, исследование которых должно вестись через собственную субстанциональность.</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4. Вульгарный материализм как </w:t>
      </w:r>
      <w:proofErr w:type="spellStart"/>
      <w:r w:rsidRPr="004B4536">
        <w:rPr>
          <w:rFonts w:ascii="Times New Roman" w:hAnsi="Times New Roman" w:cs="Times New Roman"/>
          <w:sz w:val="28"/>
          <w:szCs w:val="28"/>
        </w:rPr>
        <w:t>редукционистское</w:t>
      </w:r>
      <w:proofErr w:type="spellEnd"/>
      <w:r w:rsidRPr="004B4536">
        <w:rPr>
          <w:rFonts w:ascii="Times New Roman" w:hAnsi="Times New Roman" w:cs="Times New Roman"/>
          <w:sz w:val="28"/>
          <w:szCs w:val="28"/>
        </w:rPr>
        <w:t xml:space="preserve"> отождествление сознания с вещественными образованиями в мозгу человека. Сознание имеет чисто материальный характер, оно результат функционирования определенных частей или образований мозга. Отрицание качественной специфики сознания, мышления человека своими истоками уходит в античную культуру и особенно ярко проявилось в античном атомизме, но особую популярность материализация сознания получила в конце XVIII – начале XIX века в связи с распространением идеи дарвинизма. Наиболее видные его представители К. Фогт, Л. </w:t>
      </w:r>
      <w:proofErr w:type="spellStart"/>
      <w:r w:rsidRPr="004B4536">
        <w:rPr>
          <w:rFonts w:ascii="Times New Roman" w:hAnsi="Times New Roman" w:cs="Times New Roman"/>
          <w:sz w:val="28"/>
          <w:szCs w:val="28"/>
        </w:rPr>
        <w:t>Бюхнер</w:t>
      </w:r>
      <w:proofErr w:type="spellEnd"/>
      <w:r w:rsidRPr="004B4536">
        <w:rPr>
          <w:rFonts w:ascii="Times New Roman" w:hAnsi="Times New Roman" w:cs="Times New Roman"/>
          <w:sz w:val="28"/>
          <w:szCs w:val="28"/>
        </w:rPr>
        <w:t xml:space="preserve">, Я. </w:t>
      </w:r>
      <w:proofErr w:type="spellStart"/>
      <w:r w:rsidRPr="004B4536">
        <w:rPr>
          <w:rFonts w:ascii="Times New Roman" w:hAnsi="Times New Roman" w:cs="Times New Roman"/>
          <w:sz w:val="28"/>
          <w:szCs w:val="28"/>
        </w:rPr>
        <w:t>Молешотт</w:t>
      </w:r>
      <w:proofErr w:type="spellEnd"/>
      <w:r w:rsidRPr="004B4536">
        <w:rPr>
          <w:rFonts w:ascii="Times New Roman" w:hAnsi="Times New Roman" w:cs="Times New Roman"/>
          <w:sz w:val="28"/>
          <w:szCs w:val="28"/>
        </w:rPr>
        <w:t xml:space="preserve">, пропагандируя достижения науки середины XIX века, огрубляли, упрощали сложнейшую философскую и психофизическую проблему, проблему соотношения материи и сознания. В XX веке, в связи с успехами решения технических задач конструирования искусственного интеллекта, философскими дискуссиями по поводу проблемы «может ли машина мыслить?», исследованиями, обнаружившими непосредственную взаимосвязь между содержательной стороной мышления и структурой протекающих в мозгу процессов, вновь актуализировались идеи характеристики мышления как атрибута материального субстрата. </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5. </w:t>
      </w:r>
      <w:proofErr w:type="spellStart"/>
      <w:r w:rsidRPr="004B4536">
        <w:rPr>
          <w:rFonts w:ascii="Times New Roman" w:hAnsi="Times New Roman" w:cs="Times New Roman"/>
          <w:sz w:val="28"/>
          <w:szCs w:val="28"/>
        </w:rPr>
        <w:t>Социологизация</w:t>
      </w:r>
      <w:proofErr w:type="spellEnd"/>
      <w:r w:rsidRPr="004B4536">
        <w:rPr>
          <w:rFonts w:ascii="Times New Roman" w:hAnsi="Times New Roman" w:cs="Times New Roman"/>
          <w:sz w:val="28"/>
          <w:szCs w:val="28"/>
        </w:rPr>
        <w:t xml:space="preserve"> сознания. Сознание ставится в абсолютную зависимость от внешней, в том числе и социальной среды. У истоков этих идей стоит Дж. Локк и его последователи, французские материалисты XVIII века, </w:t>
      </w:r>
      <w:r w:rsidRPr="004B4536">
        <w:rPr>
          <w:rFonts w:ascii="Times New Roman" w:hAnsi="Times New Roman" w:cs="Times New Roman"/>
          <w:sz w:val="28"/>
          <w:szCs w:val="28"/>
        </w:rPr>
        <w:lastRenderedPageBreak/>
        <w:t>считающие, что человек рождается с душой, сознанием, как чистый лист бумаги. Критикуя концепцию «врожденных идей» Декарта, они считали, что содержание идей, понятий, при помощи которых человек анализирует данные органов чувств об отдельных свойствах вещей, формирует общество, воспитание. Зачатки этой концепции можно обнаружить уже у Аристотеля, ставящего формирование способностей, добродетелей человека в зависимость от потребностей общества, интересов государства – полиса. В этих идеях отрицается индивидуальность мышления человека, зависимость способностей мыслящего индивида от особенностей строения и функционирования его центральной нервной системы.</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6. Диалектический материализм подходит к изучению сознания как сложному, внутренне противоречивому феномену единства материального и идеального, объективного и субъективного, биологического и социального. Опираясь на достижения классической и современной науки, диалектико-материалистическая концепция сознания вскрывает сущностные черты и особенности человеческого сознания.</w:t>
      </w:r>
    </w:p>
    <w:p w:rsidR="004B4536" w:rsidRPr="004B4536" w:rsidRDefault="004B4536" w:rsidP="004B4536">
      <w:pPr>
        <w:spacing w:after="0" w:line="360" w:lineRule="auto"/>
        <w:jc w:val="both"/>
        <w:rPr>
          <w:rFonts w:ascii="Times New Roman" w:hAnsi="Times New Roman" w:cs="Times New Roman"/>
          <w:sz w:val="28"/>
          <w:szCs w:val="28"/>
        </w:rPr>
      </w:pP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Сознание – идеальное явление, функция, особое свойство, продукт высокоорганизованного материального субстрата – человеческого мозга, мыслящей материи.</w:t>
      </w:r>
    </w:p>
    <w:p w:rsidR="004B4536" w:rsidRPr="004B4536" w:rsidRDefault="004B4536" w:rsidP="004B4536">
      <w:pPr>
        <w:spacing w:after="0" w:line="360" w:lineRule="auto"/>
        <w:jc w:val="both"/>
        <w:rPr>
          <w:rFonts w:ascii="Times New Roman" w:hAnsi="Times New Roman" w:cs="Times New Roman"/>
          <w:sz w:val="28"/>
          <w:szCs w:val="28"/>
        </w:rPr>
      </w:pP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Сознание – идеальный образ, снимок, копия, отражение в мозгу субъекта материального объекта.</w:t>
      </w:r>
    </w:p>
    <w:p w:rsidR="004B4536" w:rsidRPr="004B4536" w:rsidRDefault="004B4536" w:rsidP="004B4536">
      <w:pPr>
        <w:spacing w:after="0" w:line="360" w:lineRule="auto"/>
        <w:jc w:val="both"/>
        <w:rPr>
          <w:rFonts w:ascii="Times New Roman" w:hAnsi="Times New Roman" w:cs="Times New Roman"/>
          <w:sz w:val="28"/>
          <w:szCs w:val="28"/>
        </w:rPr>
      </w:pP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Сознание обладает творческой активностью, проявляющейся в относительной самостоятельности его функционирования и развития и обратном воздействии на материальный мир.</w:t>
      </w:r>
    </w:p>
    <w:p w:rsidR="004B4536" w:rsidRPr="004B4536" w:rsidRDefault="004B4536" w:rsidP="004B4536">
      <w:pPr>
        <w:spacing w:after="0" w:line="360" w:lineRule="auto"/>
        <w:jc w:val="both"/>
        <w:rPr>
          <w:rFonts w:ascii="Times New Roman" w:hAnsi="Times New Roman" w:cs="Times New Roman"/>
          <w:sz w:val="28"/>
          <w:szCs w:val="28"/>
        </w:rPr>
      </w:pP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Сознание - продукт общественно-исторического развития, вне общества оно не возникает и не может существовать.</w:t>
      </w:r>
    </w:p>
    <w:p w:rsidR="004B4536" w:rsidRPr="004B4536" w:rsidRDefault="004B4536" w:rsidP="004B4536">
      <w:pPr>
        <w:spacing w:after="0" w:line="360" w:lineRule="auto"/>
        <w:jc w:val="both"/>
        <w:rPr>
          <w:rFonts w:ascii="Times New Roman" w:hAnsi="Times New Roman" w:cs="Times New Roman"/>
          <w:sz w:val="28"/>
          <w:szCs w:val="28"/>
        </w:rPr>
      </w:pP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Сознание как идеальное отражение материального мира не существует без языка как материальной формы своего выражения.</w:t>
      </w:r>
    </w:p>
    <w:p w:rsidR="004B4536" w:rsidRPr="004B4536" w:rsidRDefault="004B4536" w:rsidP="004B4536">
      <w:pPr>
        <w:spacing w:after="0" w:line="360" w:lineRule="auto"/>
        <w:jc w:val="both"/>
        <w:rPr>
          <w:rFonts w:ascii="Times New Roman" w:hAnsi="Times New Roman" w:cs="Times New Roman"/>
          <w:sz w:val="28"/>
          <w:szCs w:val="28"/>
        </w:rPr>
      </w:pP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Все шесть рассмотренных концепций содержат в себе долю истины в понимании природы сознания, имеют своих сторонников, достоинства и ограниченности, отвечают на одни вопросы, но не дают ответов на другие и потому имеют равные права на существование в рамках философского знания. В неклассической и </w:t>
      </w:r>
      <w:proofErr w:type="spellStart"/>
      <w:r w:rsidRPr="004B4536">
        <w:rPr>
          <w:rFonts w:ascii="Times New Roman" w:hAnsi="Times New Roman" w:cs="Times New Roman"/>
          <w:sz w:val="28"/>
          <w:szCs w:val="28"/>
        </w:rPr>
        <w:t>постнеклассической</w:t>
      </w:r>
      <w:proofErr w:type="spellEnd"/>
      <w:r w:rsidRPr="004B4536">
        <w:rPr>
          <w:rFonts w:ascii="Times New Roman" w:hAnsi="Times New Roman" w:cs="Times New Roman"/>
          <w:sz w:val="28"/>
          <w:szCs w:val="28"/>
        </w:rPr>
        <w:t xml:space="preserve"> философии складывается парадоксальная ситуация: в теоретическом отношении вопрос о специфике сознания и, следовательно, о философском статусе феномена сознания ставится под сомнение, а практическое изучение сознания объективными, в том числе научными, методами активизируется, что свидетельствует о непреходящем значении и значимости человеческого мышления. На протяжении всего XX века одни участники в спорах о природе сознания воспроизводят идеи об ирреальности, трансцендентности сознания, а другие сводят сознание к языку, поведению, к нейрофизиологическим процессам, отрицая специфику и особую, свойственную самому сознанию структуру и сущность. </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Разнообразие интерпретаций сознания связано в первую очередь, с вопросом о природе сознания и обоснованием его содержания. Представители современного конкретно-научного знания и философские системы, ориентирующиеся на науку, отдают предпочтение диалектико-материалистической концепции, которая в отличие от других дает возможность исследовать различные формы и продукты мыслительной деятельности научными методами. Однако, несмотря на популярность в научном сообществе, данная концепция не дает логически непротиворечивых и проверяемых на практике ответов на самые сложные, фундаментальные вопросы проблемы сознания:</w:t>
      </w:r>
    </w:p>
    <w:p w:rsidR="004B4536" w:rsidRPr="004B4536" w:rsidRDefault="004B4536" w:rsidP="004B4536">
      <w:pPr>
        <w:spacing w:after="0" w:line="360" w:lineRule="auto"/>
        <w:jc w:val="both"/>
        <w:rPr>
          <w:rFonts w:ascii="Times New Roman" w:hAnsi="Times New Roman" w:cs="Times New Roman"/>
          <w:sz w:val="28"/>
          <w:szCs w:val="28"/>
        </w:rPr>
      </w:pP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lastRenderedPageBreak/>
        <w:t xml:space="preserve">— Как в процессе эволюции неживой, </w:t>
      </w:r>
      <w:proofErr w:type="spellStart"/>
      <w:r w:rsidRPr="004B4536">
        <w:rPr>
          <w:rFonts w:ascii="Times New Roman" w:hAnsi="Times New Roman" w:cs="Times New Roman"/>
          <w:sz w:val="28"/>
          <w:szCs w:val="28"/>
        </w:rPr>
        <w:t>неощущающей</w:t>
      </w:r>
      <w:proofErr w:type="spellEnd"/>
      <w:r w:rsidRPr="004B4536">
        <w:rPr>
          <w:rFonts w:ascii="Times New Roman" w:hAnsi="Times New Roman" w:cs="Times New Roman"/>
          <w:sz w:val="28"/>
          <w:szCs w:val="28"/>
        </w:rPr>
        <w:t xml:space="preserve"> природы возникла мыслящая материя?</w:t>
      </w:r>
    </w:p>
    <w:p w:rsidR="004B4536" w:rsidRPr="004B4536" w:rsidRDefault="004B4536" w:rsidP="004B4536">
      <w:pPr>
        <w:spacing w:after="0" w:line="360" w:lineRule="auto"/>
        <w:jc w:val="both"/>
        <w:rPr>
          <w:rFonts w:ascii="Times New Roman" w:hAnsi="Times New Roman" w:cs="Times New Roman"/>
          <w:sz w:val="28"/>
          <w:szCs w:val="28"/>
        </w:rPr>
      </w:pP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Каков механизм превращения материального, биологического раздражения в центральной нервной системе живых организмов в идеальное отражение, в акт сознания?</w:t>
      </w:r>
    </w:p>
    <w:p w:rsidR="004B4536" w:rsidRPr="004B4536" w:rsidRDefault="004B4536" w:rsidP="004B4536">
      <w:pPr>
        <w:spacing w:after="0" w:line="360" w:lineRule="auto"/>
        <w:jc w:val="both"/>
        <w:rPr>
          <w:rFonts w:ascii="Times New Roman" w:hAnsi="Times New Roman" w:cs="Times New Roman"/>
          <w:sz w:val="28"/>
          <w:szCs w:val="28"/>
        </w:rPr>
      </w:pP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Что такое идеальное, какова его природа? И другие.</w:t>
      </w:r>
    </w:p>
    <w:p w:rsidR="004B4536" w:rsidRPr="004B4536" w:rsidRDefault="004B4536" w:rsidP="004B4536">
      <w:pPr>
        <w:spacing w:after="0" w:line="360" w:lineRule="auto"/>
        <w:jc w:val="both"/>
        <w:rPr>
          <w:rFonts w:ascii="Times New Roman" w:hAnsi="Times New Roman" w:cs="Times New Roman"/>
          <w:sz w:val="28"/>
          <w:szCs w:val="28"/>
        </w:rPr>
      </w:pP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Указанные вопросы непосредственно связаны с общей философской и научной проблемой происхождения человека, решение которой предлагает концепция </w:t>
      </w:r>
      <w:proofErr w:type="spellStart"/>
      <w:r w:rsidRPr="004B4536">
        <w:rPr>
          <w:rFonts w:ascii="Times New Roman" w:hAnsi="Times New Roman" w:cs="Times New Roman"/>
          <w:sz w:val="28"/>
          <w:szCs w:val="28"/>
        </w:rPr>
        <w:t>антропосоциогенеза</w:t>
      </w:r>
      <w:proofErr w:type="spellEnd"/>
      <w:r w:rsidRPr="004B4536">
        <w:rPr>
          <w:rFonts w:ascii="Times New Roman" w:hAnsi="Times New Roman" w:cs="Times New Roman"/>
          <w:sz w:val="28"/>
          <w:szCs w:val="28"/>
        </w:rPr>
        <w:t>. В рамках этой гипотезы сформулированы несколько идей, в частности концепция отражения и концепция эволюционно-трудовой природы происхождения человека.</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Согласно концепции отражения, сознание является свойством высокоорганизованной материи – головного мозга человека. Из известных современной науке материальных структур именно мозг обладает наиболее сложной субстратной организацией. Около 11 млрд. нервных клеток образуют весьма сложное системное целое, в котором происходят электрохимические, физиологические, биофизические, биохимические, биоэлектрические и другие материальные процессы. Возникнув в результате длительной эволюции живого, мозг человека как бы венчает биологическую эволюцию, замыкая на себя всю информационно-энергетическую систему целостного организма, контролируя и регулируя его жизнедеятельность. Как результат исторической эволюции живого мозг выступает генетическим продолжением более простых форм и способов связи живого с внешним, в том числе и неорганическим миром. Но как и почему материя, состоящая из тех же атомов и элементарных частиц, начинает осознавать свое бытие, оценивать себя, мыслить? Логично предположить, что в фундаменте самого знания материи существует способность, сходная с ощущением, но не </w:t>
      </w:r>
      <w:r w:rsidRPr="004B4536">
        <w:rPr>
          <w:rFonts w:ascii="Times New Roman" w:hAnsi="Times New Roman" w:cs="Times New Roman"/>
          <w:sz w:val="28"/>
          <w:szCs w:val="28"/>
        </w:rPr>
        <w:lastRenderedPageBreak/>
        <w:t>тождественная ей, что «вся материя обладает свойством, по существу родственным ощущению, свойством отражения». Такое предположение было сделано Д.Дидро еще в XVIII веке.</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Материя на всех уровнях своей организации обладает свойством отражения, которое развивается в процессе ее эволюции, становясь все более сложным и </w:t>
      </w:r>
      <w:proofErr w:type="spellStart"/>
      <w:r w:rsidRPr="004B4536">
        <w:rPr>
          <w:rFonts w:ascii="Times New Roman" w:hAnsi="Times New Roman" w:cs="Times New Roman"/>
          <w:sz w:val="28"/>
          <w:szCs w:val="28"/>
        </w:rPr>
        <w:t>многокачественным</w:t>
      </w:r>
      <w:proofErr w:type="spellEnd"/>
      <w:r w:rsidRPr="004B4536">
        <w:rPr>
          <w:rFonts w:ascii="Times New Roman" w:hAnsi="Times New Roman" w:cs="Times New Roman"/>
          <w:sz w:val="28"/>
          <w:szCs w:val="28"/>
        </w:rPr>
        <w:t>. Усложнение форм отражения связано с развивающейся способностью материальных систем к самоорганизации и саморазвитию. Эволюция форм отражения выступила в качестве предыстории сознания, как связующее звено между материей косной и материей мыслящей. Наиболее близко к идее отражения в истории философии подходили сторонники гилозоизма, но они наделяли всю материю способностью ощущать и мыслить, тогда как эти формы отражения характерны лишь для определенных ее видов, для живой и социально организованной форм бытия.</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Под отражением</w:t>
      </w:r>
      <w:r>
        <w:rPr>
          <w:rFonts w:ascii="Times New Roman" w:hAnsi="Times New Roman" w:cs="Times New Roman"/>
          <w:sz w:val="28"/>
          <w:szCs w:val="28"/>
        </w:rPr>
        <w:t xml:space="preserve"> </w:t>
      </w:r>
      <w:r w:rsidRPr="004B4536">
        <w:rPr>
          <w:rFonts w:ascii="Times New Roman" w:hAnsi="Times New Roman" w:cs="Times New Roman"/>
          <w:sz w:val="28"/>
          <w:szCs w:val="28"/>
        </w:rPr>
        <w:t>понимается процесс и результат взаимодействия, при котором одни материальные тела своими свойствами и структурой воспроизводят свойства и структуру других материальных тел, сохраняя при этом след взаимодействия.</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Отражение как результат взаимодействия объектов не прекращается после завершения этого процесса, а продолжает существовать в отражающем объекте как след, отпечаток отражаемого явления. Это отраженное многообразие структур и свойств взаимодействующих явлений получило название информации, понимаемой как содержание процесса отражения.</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Этимологически понятие информация означает ознакомление, разъяснение, сообщение, однако в философских дискуссиях по вопросу о предметной области информации сложились три позиции: атрибутивная, коммуникативная и функциональная. С точки зрения атрибутивной концепции информации как отраженного разнообразия предметов по отношению друг к другу, информация носит всеобщий характер, выступает содержанием отражательного процесса как в живой, так и в неживой природе. В ней информация определяется как мера неоднородности </w:t>
      </w:r>
      <w:r w:rsidRPr="004B4536">
        <w:rPr>
          <w:rFonts w:ascii="Times New Roman" w:hAnsi="Times New Roman" w:cs="Times New Roman"/>
          <w:sz w:val="28"/>
          <w:szCs w:val="28"/>
        </w:rPr>
        <w:lastRenderedPageBreak/>
        <w:t>распределения материи и энергии в пространстве и во времени, сопровождающая все протекающие в мире процессы. Коммуникативная концепция информации как передачи сведений, сообщений от одних людей другим была наиболее популярной в связи с обыденно-практическим смыслом термина и сохранялась до середины 20-х годов нашего столетия. В связи с ростом объема передаваемой информации появилась потребность ее количественного измерения. В 1948 году К. Шеннон разработал математическую теорию информации. Под информацией стали понимать те передаваемые людьми друг другу сообщения, которые уменьшают неопределенность у получателя. С появлением кибернетики как науки об управлении и связи в живых организмах, обществе и машинах оформилась функциональная концепция информации как содержание отражения в саморазвивающихся и самоуправляемых системах. В контексте функционального подхода к природе информации принципиально по-новому ставится и решается проблема информационной природы человеческого сознания.</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Атрибутивная концепция информации как необходимого содержания всякого отражения дает возможность объяснить развитие живой материи из неживой как саморазвитие материального мира. Вероятно, в этом смысле оправданно говорить о различных качественных уровнях проявления отражения и соответственно о различных мерах информационной насыщенности отражения. На каждом из уровней системной организации материи свойство отражения проявляется как качественно отличное. Отражение, присущее явлениям и предметам неживой природы, обладает принципиально иной интенсивностью информационного содержания, чем отражение в живой природе. В неживой природе для взаимодействующих явлений остается, во-первых, </w:t>
      </w:r>
      <w:proofErr w:type="spellStart"/>
      <w:r w:rsidRPr="004B4536">
        <w:rPr>
          <w:rFonts w:ascii="Times New Roman" w:hAnsi="Times New Roman" w:cs="Times New Roman"/>
          <w:sz w:val="28"/>
          <w:szCs w:val="28"/>
        </w:rPr>
        <w:t>невоспринятым</w:t>
      </w:r>
      <w:proofErr w:type="spellEnd"/>
      <w:r w:rsidRPr="004B4536">
        <w:rPr>
          <w:rFonts w:ascii="Times New Roman" w:hAnsi="Times New Roman" w:cs="Times New Roman"/>
          <w:sz w:val="28"/>
          <w:szCs w:val="28"/>
        </w:rPr>
        <w:t xml:space="preserve">, неотраженным абсолютно преобладающий объем их взаимного разнообразия в силу его «несущественности» для данного качественного состояния этих явлений. Во-вторых, в силу низкой организации данных явлений им присущ очень низкий порог </w:t>
      </w:r>
      <w:r w:rsidRPr="004B4536">
        <w:rPr>
          <w:rFonts w:ascii="Times New Roman" w:hAnsi="Times New Roman" w:cs="Times New Roman"/>
          <w:sz w:val="28"/>
          <w:szCs w:val="28"/>
        </w:rPr>
        <w:lastRenderedPageBreak/>
        <w:t>чувствительности к этому разнообразию. В-третьих, этот же низкий уровень организации явлений обуславливает слабую способность использовать информационное содержание отражения для самоорганизации. Таковы, например, формы отражения, доступные скальным породам, минералам и т.д., где в чувственно наблюдаемом содержании отражения невозможно уловить конструктивное использование информации как фактора саморазвития. Здесь доминирует деструктивный результат отражения, поскольку его информационное содержание данные объекты не в состоянии использовать для усложняющейся самоорганизации, для обретения новых, более сложных качеств и свойств.</w:t>
      </w:r>
    </w:p>
    <w:p w:rsidR="004B4536" w:rsidRPr="004B4536" w:rsidRDefault="004B4536" w:rsidP="004B4536">
      <w:pPr>
        <w:spacing w:after="0" w:line="360" w:lineRule="auto"/>
        <w:jc w:val="both"/>
        <w:rPr>
          <w:rFonts w:ascii="Times New Roman" w:hAnsi="Times New Roman" w:cs="Times New Roman"/>
          <w:sz w:val="28"/>
          <w:szCs w:val="28"/>
        </w:rPr>
      </w:pP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Возникновение органической природы формирует качественно новую форму отражения. Явлениям живой природы доступна уже более высокая степень интенсивности информационного содержания отражения и значительно более широкий ее объем. Так, если минерал обнаруживает лишь способность аккумулировать в себе изменения внешней среды, то растение куда более динамично и активно отражает внешнее разнообразие. Оно активно тянется к солнцу, использует появляющуюся в связи с этим информацию для более динамичной мобилизации своих ресурсов в процессе фотосинтеза и, в конечном счете, для саморазвития.</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Эта возрастающая интенсивность и богатство информационных связей формирует у живого способность к более интенсивному росту и расширенному </w:t>
      </w:r>
      <w:proofErr w:type="spellStart"/>
      <w:r w:rsidRPr="004B4536">
        <w:rPr>
          <w:rFonts w:ascii="Times New Roman" w:hAnsi="Times New Roman" w:cs="Times New Roman"/>
          <w:sz w:val="28"/>
          <w:szCs w:val="28"/>
        </w:rPr>
        <w:t>самовоспроизводству</w:t>
      </w:r>
      <w:proofErr w:type="spellEnd"/>
      <w:r w:rsidRPr="004B4536">
        <w:rPr>
          <w:rFonts w:ascii="Times New Roman" w:hAnsi="Times New Roman" w:cs="Times New Roman"/>
          <w:sz w:val="28"/>
          <w:szCs w:val="28"/>
        </w:rPr>
        <w:t xml:space="preserve"> свойств, формированию новых признаков, их кодированию и передаче по наследству. Тем самым усложнение форм отражения выражает не только факт развития и усложнения материи, но и факт ускорения этого развития. Возрастание интенсивности информационных связей с развитием форм отражения приносит новые качественные признаки в пространственно-временные формы бытия материи. Расширяются пространственные параметры бытия материи, ускоряется ее развитие. </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lastRenderedPageBreak/>
        <w:t>Наиболее простой уровень отражения, присущий живой материи, проявляется в форме раздражимости. Раздражимость представляет собой способность организма к простейшим ответным реакциям на воздействие среды. Это уже избирательное реагирование живого на внешние воздействия. Данная форма отражения не пассивно воспринимает информацию, а активно соотносит результат реакции с потребностями организма. Раздражимость выражается лишь по отношению к жизненно важным воздействиям: питание, самосохранение, размножение. Постепенно появляется раздражимость не только по отношению к биологически важным раздражителям, но и к другим значимым для организма явлениям, сигналам, несущим более опосредованную информацию о среде. Раздражимость уже вполне заметна у многих растений и простейших организмов. Эта достаточно информационно насыщенная форма отражения обуславливает дальнейшее развитие и усложнение организмов, их ускоряющуюся эволюцию. В ходе эволюции возникают востребованные обогащающимся отражением органы чувств. В соответствии с выполняемыми этими органами чувств функциями идет параллельно и процесс формирования специфической материальной ткани (материального субстрата) – нервной системы, концентрирующей в себе функции отражения. С возникновением этого специализированного материального инструмента отражения становятся еще более сложными и гибкими связи организма с внешней средой.</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Возникновение совокупности рецепторов существенно обогащает информационное содержание отражения окружающего мира. Этот уровень развития отражения определяют как чувственное отражение. Ему присуща способность отражать отдельные свойства внешней среды. Возникновение ощущений связано с появлением элементарных форм психики, что дает новый толчок эволюции живого.</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Уже на уровне относительно простых организмов нервная система существенно расширяет возможности отражения, позволяет фиксировать разнообразие среды в индивидуальной «памяти» организма и использовать </w:t>
      </w:r>
      <w:r w:rsidRPr="004B4536">
        <w:rPr>
          <w:rFonts w:ascii="Times New Roman" w:hAnsi="Times New Roman" w:cs="Times New Roman"/>
          <w:sz w:val="28"/>
          <w:szCs w:val="28"/>
        </w:rPr>
        <w:lastRenderedPageBreak/>
        <w:t>это в достаточно сложных приспособительных реакциях на изменения среды. С возникновением особого центра нервной системы – мозга, информационный объем отражения выходит на новый качественный уровень. Уже у позвоночных возникает восприятие – способность анализировать сложные комплексы одновременно действующих внешних раздражителей, создавать целостный образ ситуации. Появляется индивидуальное поведение, основанное на индивидуальном опыте, на условных рефлексах, в отличие от интуитивного поведения, основанного на безусловных рефлексах. Формируется сложная психическая форма отражения, доступная высокоорганизованным млекопитающим. Психическая форма отражения характеризуется не только значительно большим богатством отражения явлений, но и более активным «присутствием» в процессе отражения отражающего. Здесь существенно возрастает избирательность отражения, концентрация и выборка объекта отражения или даже его отдельных свойств и признаков. Причем эта избирательность задается не только биофизической актуальностью для отражающего тех или иных свойств и признаков, но и эмоционально-психической предпочтительностью.</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Следует заметить, что усложнение свойств психического отражения непосредственно связано с развитием мозга, его объема и структуры. На этом уровне развития расширяются ресурсы памяти, способность мозга запечатлевать конкретные образы вещей и присущие им связи, воспроизводить эти образы в различных формах ассоциативного мышления. На основе ассоциативности мышления животные (высшие обезьяны, дельфины, собаки) демонстрируют прекрасные способности к опережающему отражению, когда они свои поступки и действия конструируют сначала в идеальной модели, предвосхищающей логику событий. Им присущи и более богатые содержательные каналы информационных связей, более сложные звуковые и двигательные средства </w:t>
      </w:r>
      <w:r w:rsidRPr="004B4536">
        <w:rPr>
          <w:rFonts w:ascii="Times New Roman" w:hAnsi="Times New Roman" w:cs="Times New Roman"/>
          <w:sz w:val="28"/>
          <w:szCs w:val="28"/>
        </w:rPr>
        <w:lastRenderedPageBreak/>
        <w:t>сигнализации, выступающие первичными формами замещения самих объектов.</w:t>
      </w:r>
    </w:p>
    <w:p w:rsidR="004B4536" w:rsidRP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И тем не менее какими бы сложными ни были психические реакции животных на внешний мир, какими бы осмысленными ни казались их действия, сознанием, способностью мыслить животные не обладают. Сознание представляет более высокий уровень отражения, связанный с качественно новым уровнем организации материального мира - обществом, социальной формой бытия.</w:t>
      </w:r>
    </w:p>
    <w:p w:rsidR="004B4536" w:rsidRDefault="004B4536" w:rsidP="004B4536">
      <w:pPr>
        <w:spacing w:after="0" w:line="360" w:lineRule="auto"/>
        <w:jc w:val="both"/>
        <w:rPr>
          <w:rFonts w:ascii="Times New Roman" w:hAnsi="Times New Roman" w:cs="Times New Roman"/>
          <w:sz w:val="28"/>
          <w:szCs w:val="28"/>
        </w:rPr>
      </w:pPr>
      <w:r w:rsidRPr="004B4536">
        <w:rPr>
          <w:rFonts w:ascii="Times New Roman" w:hAnsi="Times New Roman" w:cs="Times New Roman"/>
          <w:sz w:val="28"/>
          <w:szCs w:val="28"/>
        </w:rPr>
        <w:t xml:space="preserve">Таким образом, исходя из всего вышеуказанного можно констатировать, что сознание формируется в результате </w:t>
      </w:r>
      <w:proofErr w:type="spellStart"/>
      <w:r w:rsidRPr="004B4536">
        <w:rPr>
          <w:rFonts w:ascii="Times New Roman" w:hAnsi="Times New Roman" w:cs="Times New Roman"/>
          <w:sz w:val="28"/>
          <w:szCs w:val="28"/>
        </w:rPr>
        <w:t>естественно-исторической</w:t>
      </w:r>
      <w:proofErr w:type="spellEnd"/>
      <w:r w:rsidRPr="004B4536">
        <w:rPr>
          <w:rFonts w:ascii="Times New Roman" w:hAnsi="Times New Roman" w:cs="Times New Roman"/>
          <w:sz w:val="28"/>
          <w:szCs w:val="28"/>
        </w:rPr>
        <w:t xml:space="preserve"> эволюции материи и ее всеобщего, атрибутивного свойства – отражения. В процессе эволюционного развития материя, все больше усложняясь в своей структурной организации, порождает такой субстрат, как мозг. Вне мозга, способного вырабатывать информацию не только для приспособления к действительности, но и к ее преобразованию, сознание не возникает. Следовательно, в появлении развитого головного мозга, психической формы отражения и состоит основной результат эволюции </w:t>
      </w:r>
      <w:proofErr w:type="spellStart"/>
      <w:r w:rsidRPr="004B4536">
        <w:rPr>
          <w:rFonts w:ascii="Times New Roman" w:hAnsi="Times New Roman" w:cs="Times New Roman"/>
          <w:sz w:val="28"/>
          <w:szCs w:val="28"/>
        </w:rPr>
        <w:t>дочеловеческих</w:t>
      </w:r>
      <w:proofErr w:type="spellEnd"/>
      <w:r w:rsidRPr="004B4536">
        <w:rPr>
          <w:rFonts w:ascii="Times New Roman" w:hAnsi="Times New Roman" w:cs="Times New Roman"/>
          <w:sz w:val="28"/>
          <w:szCs w:val="28"/>
        </w:rPr>
        <w:t xml:space="preserve"> форм отражения.</w:t>
      </w:r>
    </w:p>
    <w:p w:rsidR="009F6269" w:rsidRPr="009F6269" w:rsidRDefault="009F6269" w:rsidP="004B4536">
      <w:pPr>
        <w:spacing w:after="0" w:line="360" w:lineRule="auto"/>
        <w:jc w:val="both"/>
        <w:rPr>
          <w:rFonts w:ascii="Times New Roman" w:hAnsi="Times New Roman" w:cs="Times New Roman"/>
          <w:b/>
          <w:sz w:val="28"/>
          <w:szCs w:val="28"/>
        </w:rPr>
      </w:pPr>
      <w:r w:rsidRPr="009F6269">
        <w:rPr>
          <w:rFonts w:ascii="Times New Roman" w:hAnsi="Times New Roman" w:cs="Times New Roman"/>
          <w:b/>
          <w:sz w:val="28"/>
          <w:szCs w:val="28"/>
        </w:rPr>
        <w:t>Основные идеи психоанализа З.Фрейда</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Зигмунд Фрейд — выдающийся австрийский психоаналитик, разработавший уникальный метод изучения личности — психоанализ. Он первым исследовал скрытую часть психики — бессознательное, его роль в жизни человека. Философия Фрейда заложила базис для развития новых методов изучения психики и способов психологической помощи.</w:t>
      </w:r>
    </w:p>
    <w:p w:rsidR="009F6269" w:rsidRPr="009F6269" w:rsidRDefault="009F6269" w:rsidP="009F6269">
      <w:pPr>
        <w:spacing w:after="0" w:line="360" w:lineRule="auto"/>
        <w:jc w:val="both"/>
        <w:rPr>
          <w:rFonts w:ascii="Times New Roman" w:hAnsi="Times New Roman" w:cs="Times New Roman"/>
          <w:sz w:val="28"/>
          <w:szCs w:val="28"/>
        </w:rPr>
      </w:pP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Главные открытия</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Фрейд совершил несколько фундаментальных открытий в области психологии, введя новые тече</w:t>
      </w:r>
      <w:r>
        <w:rPr>
          <w:rFonts w:ascii="Times New Roman" w:hAnsi="Times New Roman" w:cs="Times New Roman"/>
          <w:sz w:val="28"/>
          <w:szCs w:val="28"/>
        </w:rPr>
        <w:t>ния и понятия. К ним относятся:</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b/>
          <w:sz w:val="28"/>
          <w:szCs w:val="28"/>
        </w:rPr>
        <w:t>Бессознательное</w:t>
      </w:r>
      <w:r w:rsidRPr="009F6269">
        <w:rPr>
          <w:rFonts w:ascii="Times New Roman" w:hAnsi="Times New Roman" w:cs="Times New Roman"/>
          <w:sz w:val="28"/>
          <w:szCs w:val="28"/>
        </w:rPr>
        <w:t xml:space="preserve">. Под Бессознательным Фрейд понимал особую область психики, наличие которой человек не осознает. Бессознательное стремится </w:t>
      </w:r>
      <w:r w:rsidRPr="009F6269">
        <w:rPr>
          <w:rFonts w:ascii="Times New Roman" w:hAnsi="Times New Roman" w:cs="Times New Roman"/>
          <w:sz w:val="28"/>
          <w:szCs w:val="28"/>
        </w:rPr>
        <w:lastRenderedPageBreak/>
        <w:t>подчинить волю и избавить человеческую особь от давления моральных норм.</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b/>
          <w:sz w:val="28"/>
          <w:szCs w:val="28"/>
        </w:rPr>
        <w:t>Либидо</w:t>
      </w:r>
      <w:r w:rsidRPr="009F6269">
        <w:rPr>
          <w:rFonts w:ascii="Times New Roman" w:hAnsi="Times New Roman" w:cs="Times New Roman"/>
          <w:sz w:val="28"/>
          <w:szCs w:val="28"/>
        </w:rPr>
        <w:t>. Фрейд назвал его двигателем психической жизни индивида. Активность либидо влияет на амбиции и стремления. Фрейд проводит параллель между сексуальной и социальной активностью: либидо мужчины сильнее либидо женщины, поэтому у него сильнее развита потребность в сексе и стремление к конкуренции.</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b/>
          <w:sz w:val="28"/>
          <w:szCs w:val="28"/>
        </w:rPr>
        <w:t>Толкование сновидений</w:t>
      </w:r>
      <w:r w:rsidRPr="009F6269">
        <w:rPr>
          <w:rFonts w:ascii="Times New Roman" w:hAnsi="Times New Roman" w:cs="Times New Roman"/>
          <w:sz w:val="28"/>
          <w:szCs w:val="28"/>
        </w:rPr>
        <w:t>. Бессознательное постоянно пытается пересилить волю индивида и посылает ему сигналы, напоминающие о подавляемых желаниях. Эти сигналы человек получает в виде сновидений. Чтобы избавиться от чувства тревоги, нужно анализировать сны и находить истинные причины дискомфорта.</w:t>
      </w:r>
    </w:p>
    <w:p w:rsidR="009F6269" w:rsidRPr="009F6269" w:rsidRDefault="009F6269" w:rsidP="009F6269">
      <w:pPr>
        <w:spacing w:after="0" w:line="360" w:lineRule="auto"/>
        <w:jc w:val="both"/>
        <w:rPr>
          <w:rFonts w:ascii="Times New Roman" w:hAnsi="Times New Roman" w:cs="Times New Roman"/>
          <w:sz w:val="28"/>
          <w:szCs w:val="28"/>
        </w:rPr>
      </w:pPr>
      <w:proofErr w:type="spellStart"/>
      <w:r w:rsidRPr="009F6269">
        <w:rPr>
          <w:rFonts w:ascii="Times New Roman" w:hAnsi="Times New Roman" w:cs="Times New Roman"/>
          <w:b/>
          <w:sz w:val="28"/>
          <w:szCs w:val="28"/>
        </w:rPr>
        <w:t>Невротизм</w:t>
      </w:r>
      <w:proofErr w:type="spellEnd"/>
      <w:r w:rsidRPr="009F6269">
        <w:rPr>
          <w:rFonts w:ascii="Times New Roman" w:hAnsi="Times New Roman" w:cs="Times New Roman"/>
          <w:sz w:val="28"/>
          <w:szCs w:val="28"/>
        </w:rPr>
        <w:t xml:space="preserve">. Психические расстройства, вызванные подавлением влечений, Фрейд собрал в одну группу и назвал нервными болезнями или </w:t>
      </w:r>
      <w:proofErr w:type="spellStart"/>
      <w:r w:rsidRPr="009F6269">
        <w:rPr>
          <w:rFonts w:ascii="Times New Roman" w:hAnsi="Times New Roman" w:cs="Times New Roman"/>
          <w:sz w:val="28"/>
          <w:szCs w:val="28"/>
        </w:rPr>
        <w:t>невротизмом</w:t>
      </w:r>
      <w:proofErr w:type="spellEnd"/>
      <w:r w:rsidRPr="009F6269">
        <w:rPr>
          <w:rFonts w:ascii="Times New Roman" w:hAnsi="Times New Roman" w:cs="Times New Roman"/>
          <w:sz w:val="28"/>
          <w:szCs w:val="28"/>
        </w:rPr>
        <w:t xml:space="preserve">. Все люди, существующие в рамках европейской культуры, подвержены </w:t>
      </w:r>
      <w:proofErr w:type="spellStart"/>
      <w:r w:rsidRPr="009F6269">
        <w:rPr>
          <w:rFonts w:ascii="Times New Roman" w:hAnsi="Times New Roman" w:cs="Times New Roman"/>
          <w:sz w:val="28"/>
          <w:szCs w:val="28"/>
        </w:rPr>
        <w:t>невротизму</w:t>
      </w:r>
      <w:proofErr w:type="spellEnd"/>
      <w:r w:rsidRPr="009F6269">
        <w:rPr>
          <w:rFonts w:ascii="Times New Roman" w:hAnsi="Times New Roman" w:cs="Times New Roman"/>
          <w:sz w:val="28"/>
          <w:szCs w:val="28"/>
        </w:rPr>
        <w:t>, поскольку они отдалены от природы и вынуждены постоянно контролировать свои естественные потребности.</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 xml:space="preserve">Не все современники приветствовали идеи Фрейда, некоторые их критиковали. Карен </w:t>
      </w:r>
      <w:proofErr w:type="spellStart"/>
      <w:r w:rsidRPr="009F6269">
        <w:rPr>
          <w:rFonts w:ascii="Times New Roman" w:hAnsi="Times New Roman" w:cs="Times New Roman"/>
          <w:sz w:val="28"/>
          <w:szCs w:val="28"/>
        </w:rPr>
        <w:t>Хорни</w:t>
      </w:r>
      <w:proofErr w:type="spellEnd"/>
      <w:r w:rsidRPr="009F6269">
        <w:rPr>
          <w:rFonts w:ascii="Times New Roman" w:hAnsi="Times New Roman" w:cs="Times New Roman"/>
          <w:sz w:val="28"/>
          <w:szCs w:val="28"/>
        </w:rPr>
        <w:t xml:space="preserve">, американский психоаналитик, в одной из своих работ подробно рассмотрела теорию Фрейда о зависти женщин к мужскому пенису и предположила, что на самом деле мужчина завидует наличию матки и способности воспроизводить потомство, а движущей силой человеческой личности является не либидо, а тревожность. Смелые взгляды Карен сделали ее одной </w:t>
      </w:r>
      <w:r>
        <w:rPr>
          <w:rFonts w:ascii="Times New Roman" w:hAnsi="Times New Roman" w:cs="Times New Roman"/>
          <w:sz w:val="28"/>
          <w:szCs w:val="28"/>
        </w:rPr>
        <w:t>из знаковых фигур неофрейдизма.</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Личность</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Изначально, в философии закрепилось представление о человеческой особи, как у существе разумном. Все поступки рассматривались как результат сознательного решения.</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Так было до открытия бессознательного — скрытого компонента, который руководит поступками инди</w:t>
      </w:r>
      <w:r>
        <w:rPr>
          <w:rFonts w:ascii="Times New Roman" w:hAnsi="Times New Roman" w:cs="Times New Roman"/>
          <w:sz w:val="28"/>
          <w:szCs w:val="28"/>
        </w:rPr>
        <w:t>вида, но остается неосознанным.</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lastRenderedPageBreak/>
        <w:t>Фрейд предположил, что психика личности не цельная. Это структура, состоящая из отдельных частей:</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«Я» — отвечает за осознанное понимание реальности;</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w:t>
      </w:r>
      <w:proofErr w:type="spellStart"/>
      <w:r w:rsidRPr="009F6269">
        <w:rPr>
          <w:rFonts w:ascii="Times New Roman" w:hAnsi="Times New Roman" w:cs="Times New Roman"/>
          <w:sz w:val="28"/>
          <w:szCs w:val="28"/>
        </w:rPr>
        <w:t>Сверх-Я</w:t>
      </w:r>
      <w:proofErr w:type="spellEnd"/>
      <w:r w:rsidRPr="009F6269">
        <w:rPr>
          <w:rFonts w:ascii="Times New Roman" w:hAnsi="Times New Roman" w:cs="Times New Roman"/>
          <w:sz w:val="28"/>
          <w:szCs w:val="28"/>
        </w:rPr>
        <w:t>» — контролирует составляющие, сформированные под влиянием социальных норм;</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«Оно» — хранит подавляемые инстинкты и желания.</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В каждом человеке присутствуют все компоненты. Они постоянно взаимодействуют друг другом. Когда у него возникает какое-либо желание, Сознательное оценивает его с точки зрения моральных норм. Если выполнение желания чревато нарушением этих норм, оно переходит в скрытую часть структуры личности и остается в ней, пока не будет удовлетворено. Чем больше у индивида моральных запретов (чем сильнее его воля), тем больше у него будет нереализованных желаний, спрятанных от сознательного за рамками «Оно». Постоянный контроль над своими стремлениями вызывает неврозы – соматические проявления, выражающиеся физическим и психическим дискомфортом. Фрейдизм в философии позволил значительно продвинуться вперед в изучении одного из основных вопросов познания — сущности человека.</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 xml:space="preserve">Человеческая психика состоит из Сознательного и Бессознательного. Они не равнозначны: Бессознательное пытается подавить сознание и заставить индивида следовать своим первичным влечениям: Эросу и </w:t>
      </w:r>
      <w:proofErr w:type="spellStart"/>
      <w:r w:rsidRPr="009F6269">
        <w:rPr>
          <w:rFonts w:ascii="Times New Roman" w:hAnsi="Times New Roman" w:cs="Times New Roman"/>
          <w:sz w:val="28"/>
          <w:szCs w:val="28"/>
        </w:rPr>
        <w:t>Танатосу</w:t>
      </w:r>
      <w:proofErr w:type="spellEnd"/>
      <w:r w:rsidRPr="009F6269">
        <w:rPr>
          <w:rFonts w:ascii="Times New Roman" w:hAnsi="Times New Roman" w:cs="Times New Roman"/>
          <w:sz w:val="28"/>
          <w:szCs w:val="28"/>
        </w:rPr>
        <w:t xml:space="preserve">. Эрос вызывает сексуальное желание, </w:t>
      </w:r>
      <w:proofErr w:type="spellStart"/>
      <w:r w:rsidRPr="009F6269">
        <w:rPr>
          <w:rFonts w:ascii="Times New Roman" w:hAnsi="Times New Roman" w:cs="Times New Roman"/>
          <w:sz w:val="28"/>
          <w:szCs w:val="28"/>
        </w:rPr>
        <w:t>Танатос</w:t>
      </w:r>
      <w:proofErr w:type="spellEnd"/>
      <w:r w:rsidRPr="009F6269">
        <w:rPr>
          <w:rFonts w:ascii="Times New Roman" w:hAnsi="Times New Roman" w:cs="Times New Roman"/>
          <w:sz w:val="28"/>
          <w:szCs w:val="28"/>
        </w:rPr>
        <w:t xml:space="preserve"> – потребность в смерти, собственной и чужой. Если первичные влечения сливаются, человек становится маньяком. Он не способен руководствоваться принципами реальности и видит мир искаженным, созданным для удовлетворения его желаний. Потребность достижения гармонии между компонентами психики заставляет его совершать убийства и преступления сексуального характера.</w:t>
      </w:r>
    </w:p>
    <w:p w:rsidR="009F6269" w:rsidRDefault="009F6269" w:rsidP="009F6269">
      <w:pPr>
        <w:spacing w:after="0" w:line="360" w:lineRule="auto"/>
        <w:jc w:val="both"/>
        <w:rPr>
          <w:rFonts w:ascii="Times New Roman" w:hAnsi="Times New Roman" w:cs="Times New Roman"/>
          <w:sz w:val="28"/>
          <w:szCs w:val="28"/>
        </w:rPr>
      </w:pPr>
    </w:p>
    <w:p w:rsidR="009F6269" w:rsidRPr="009F6269" w:rsidRDefault="009F6269" w:rsidP="009F6269">
      <w:pPr>
        <w:spacing w:after="0" w:line="360" w:lineRule="auto"/>
        <w:jc w:val="both"/>
        <w:rPr>
          <w:rFonts w:ascii="Times New Roman" w:hAnsi="Times New Roman" w:cs="Times New Roman"/>
          <w:b/>
          <w:sz w:val="28"/>
          <w:szCs w:val="28"/>
        </w:rPr>
      </w:pPr>
      <w:r w:rsidRPr="009F6269">
        <w:rPr>
          <w:rFonts w:ascii="Times New Roman" w:hAnsi="Times New Roman" w:cs="Times New Roman"/>
          <w:b/>
          <w:sz w:val="28"/>
          <w:szCs w:val="28"/>
        </w:rPr>
        <w:t>Функции бессознательного</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lastRenderedPageBreak/>
        <w:t>«Оно» или Бессознательное требует от человека удовлетворять потребности. Бессознательное руководствуется только внутренними желаниями, оно эгоистично и непоследовательно. Согласно взглядам Фрейда, главные человеческие желания — стремление к размножению и власти, желание испытывать удовольствие и избегать чувства страха. Если человек в своих поступках руководствуется Сознательным, Бессознательное вступает с ним в конфликт. Возникает эмоциональное напряжение, которое необходимо устранить. Для этого психика использует такие приемы:</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b/>
          <w:sz w:val="28"/>
          <w:szCs w:val="28"/>
        </w:rPr>
        <w:t xml:space="preserve">Вытеснение </w:t>
      </w:r>
      <w:r w:rsidRPr="009F6269">
        <w:rPr>
          <w:rFonts w:ascii="Times New Roman" w:hAnsi="Times New Roman" w:cs="Times New Roman"/>
          <w:sz w:val="28"/>
          <w:szCs w:val="28"/>
        </w:rPr>
        <w:t>— перемещение желаний в область «Оно», где они продолжают воздействовать на психику, вызывая чувство безотчетного страха и тревожности.</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b/>
          <w:sz w:val="28"/>
          <w:szCs w:val="28"/>
        </w:rPr>
        <w:t>Рационализации</w:t>
      </w:r>
      <w:r w:rsidRPr="009F6269">
        <w:rPr>
          <w:rFonts w:ascii="Times New Roman" w:hAnsi="Times New Roman" w:cs="Times New Roman"/>
          <w:sz w:val="28"/>
          <w:szCs w:val="28"/>
        </w:rPr>
        <w:t xml:space="preserve"> — поиска более приемлемого объяснения для истинных желаний, избавляющего от чувства стыда.</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b/>
          <w:sz w:val="28"/>
          <w:szCs w:val="28"/>
        </w:rPr>
        <w:t>Сублимации</w:t>
      </w:r>
      <w:r w:rsidRPr="009F6269">
        <w:rPr>
          <w:rFonts w:ascii="Times New Roman" w:hAnsi="Times New Roman" w:cs="Times New Roman"/>
          <w:sz w:val="28"/>
          <w:szCs w:val="28"/>
        </w:rPr>
        <w:t xml:space="preserve"> — замены инстинктивных влечений на другие занятия: творчество, социальная работа и другие.</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b/>
          <w:sz w:val="28"/>
          <w:szCs w:val="28"/>
        </w:rPr>
        <w:t xml:space="preserve">Регрессии </w:t>
      </w:r>
      <w:r w:rsidRPr="009F6269">
        <w:rPr>
          <w:rFonts w:ascii="Times New Roman" w:hAnsi="Times New Roman" w:cs="Times New Roman"/>
          <w:sz w:val="28"/>
          <w:szCs w:val="28"/>
        </w:rPr>
        <w:t>— отказа личности от восприятия действительности, возвращение к стадии развития личности, которая могла обеспечить психологический комфорт.</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Постоянный конфликт между Сознательным и Бессознательным приводит к психическим расстройствам. Главная цель психоанализа — определить истинные желания человека, и найти компромиссные способы их реализации.</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Фрейд разделил психическое развитие на стадии, зависящие от способа получения удовольствия. Первую он назвал оральной – стадией получения удовольствия с помощью области рта. Младенцы, питаясь молоком из материнской груди, стимулируют ротовую полость. В процессе насыщения у них появляется чувство удовлетворения, и оно автоматически ассоциируется с гло</w:t>
      </w:r>
      <w:r>
        <w:rPr>
          <w:rFonts w:ascii="Times New Roman" w:hAnsi="Times New Roman" w:cs="Times New Roman"/>
          <w:sz w:val="28"/>
          <w:szCs w:val="28"/>
        </w:rPr>
        <w:t>танием, жеванием, облизыванием.</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 xml:space="preserve">Фрейд считал, что зависимость от курения появляется у людей, нуждающихся в удовлетворении своих потребностей, но имеющих </w:t>
      </w:r>
      <w:r w:rsidRPr="009F6269">
        <w:rPr>
          <w:rFonts w:ascii="Times New Roman" w:hAnsi="Times New Roman" w:cs="Times New Roman"/>
          <w:sz w:val="28"/>
          <w:szCs w:val="28"/>
        </w:rPr>
        <w:lastRenderedPageBreak/>
        <w:t>возможности их реализовать. Эти люди ментально возвращаются на первую стадию развития и бессознательно стремятся воздействовать на ротовую полость.</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Однажды Фрейд заявил, что женское пристрастие к курению – подсознательное желание орального секса. Сам ученый страдал от никотиновой зависимости, и его студенты тут же напомнили ему об этом, надеясь смутить. В ответ на это Фрейд сказал свою знаменитую фразу, позже ставшую крылатой: «Иногда сигара — это просто сигара».</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Роль культуры</w:t>
      </w:r>
    </w:p>
    <w:p w:rsidR="009F6269" w:rsidRP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Для Зигмунда Фрейда, философия была способом анализа влияния культуры на человека. По его мнению, культура — внешний цензор личности, определяющий нормы и границы допустимого. Процесс развития культуры напрямую связан с чувством удовлетворения. Эволюция культуры отдаляет человека от природы, удовлетворения первобытных вле</w:t>
      </w:r>
      <w:r>
        <w:rPr>
          <w:rFonts w:ascii="Times New Roman" w:hAnsi="Times New Roman" w:cs="Times New Roman"/>
          <w:sz w:val="28"/>
          <w:szCs w:val="28"/>
        </w:rPr>
        <w:t>чений, и делает его несчастным.</w:t>
      </w:r>
    </w:p>
    <w:p w:rsidR="009F6269" w:rsidRDefault="009F6269" w:rsidP="009F6269">
      <w:pPr>
        <w:spacing w:after="0" w:line="360" w:lineRule="auto"/>
        <w:jc w:val="both"/>
        <w:rPr>
          <w:rFonts w:ascii="Times New Roman" w:hAnsi="Times New Roman" w:cs="Times New Roman"/>
          <w:sz w:val="28"/>
          <w:szCs w:val="28"/>
        </w:rPr>
      </w:pPr>
      <w:r w:rsidRPr="009F6269">
        <w:rPr>
          <w:rFonts w:ascii="Times New Roman" w:hAnsi="Times New Roman" w:cs="Times New Roman"/>
          <w:sz w:val="28"/>
          <w:szCs w:val="28"/>
        </w:rPr>
        <w:t>Ограничение природных желаний вызывает чувство вины. Фрейд был убежден, что культура подавляет естественные желания человека к агрессии и разрушению. Его коллега и последователь Карл Юнг в начале своей деятельности был солидарен с Фрейдом, но позднее изменил свое мнение. Юнг более подробно рассмотрел влияние либидо на человека и его стремление к творчеству. На основе учения Фрейда Юнг создал собственную теорию об архетипах – образах, формирующихся в коллективном бессознательном, и влияющих на восприятие людей.</w:t>
      </w:r>
    </w:p>
    <w:p w:rsidR="009F6269" w:rsidRDefault="009F6269" w:rsidP="009F6269">
      <w:pPr>
        <w:spacing w:after="0" w:line="360" w:lineRule="auto"/>
        <w:jc w:val="both"/>
        <w:rPr>
          <w:rFonts w:ascii="Times New Roman" w:hAnsi="Times New Roman" w:cs="Times New Roman"/>
          <w:sz w:val="28"/>
          <w:szCs w:val="28"/>
        </w:rPr>
      </w:pPr>
    </w:p>
    <w:p w:rsidR="009F6269" w:rsidRPr="009F6269" w:rsidRDefault="009F6269" w:rsidP="009F6269">
      <w:pPr>
        <w:spacing w:after="0" w:line="360" w:lineRule="auto"/>
        <w:jc w:val="center"/>
        <w:rPr>
          <w:rFonts w:ascii="Times New Roman" w:hAnsi="Times New Roman" w:cs="Times New Roman"/>
          <w:color w:val="FF0000"/>
          <w:sz w:val="36"/>
          <w:szCs w:val="36"/>
        </w:rPr>
      </w:pPr>
      <w:r w:rsidRPr="009F6269">
        <w:rPr>
          <w:rFonts w:ascii="Times New Roman" w:hAnsi="Times New Roman" w:cs="Times New Roman"/>
          <w:color w:val="FF0000"/>
          <w:sz w:val="36"/>
          <w:szCs w:val="36"/>
        </w:rPr>
        <w:t>Задание конспект в тетрадь.</w:t>
      </w:r>
    </w:p>
    <w:p w:rsidR="009F6269" w:rsidRPr="009F6269" w:rsidRDefault="009F6269" w:rsidP="009F6269">
      <w:pPr>
        <w:spacing w:after="0" w:line="360" w:lineRule="auto"/>
        <w:jc w:val="center"/>
        <w:rPr>
          <w:rFonts w:ascii="Times New Roman" w:hAnsi="Times New Roman" w:cs="Times New Roman"/>
          <w:color w:val="FF0000"/>
          <w:sz w:val="36"/>
          <w:szCs w:val="36"/>
        </w:rPr>
      </w:pPr>
      <w:r w:rsidRPr="009F6269">
        <w:rPr>
          <w:rFonts w:ascii="Times New Roman" w:hAnsi="Times New Roman" w:cs="Times New Roman"/>
          <w:color w:val="FF0000"/>
          <w:sz w:val="36"/>
          <w:szCs w:val="36"/>
        </w:rPr>
        <w:t>Фото конспекта направить на электронную почту срок 20.04.2020</w:t>
      </w:r>
      <w:r>
        <w:rPr>
          <w:rFonts w:ascii="Times New Roman" w:hAnsi="Times New Roman" w:cs="Times New Roman"/>
          <w:color w:val="FF0000"/>
          <w:sz w:val="36"/>
          <w:szCs w:val="36"/>
        </w:rPr>
        <w:t>г.</w:t>
      </w:r>
    </w:p>
    <w:sectPr w:rsidR="009F6269" w:rsidRPr="009F62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4046"/>
    <w:rsid w:val="004B4536"/>
    <w:rsid w:val="00814046"/>
    <w:rsid w:val="009F6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77976">
      <w:bodyDiv w:val="1"/>
      <w:marLeft w:val="0"/>
      <w:marRight w:val="0"/>
      <w:marTop w:val="0"/>
      <w:marBottom w:val="0"/>
      <w:divBdr>
        <w:top w:val="none" w:sz="0" w:space="0" w:color="auto"/>
        <w:left w:val="none" w:sz="0" w:space="0" w:color="auto"/>
        <w:bottom w:val="none" w:sz="0" w:space="0" w:color="auto"/>
        <w:right w:val="none" w:sz="0" w:space="0" w:color="auto"/>
      </w:divBdr>
      <w:divsChild>
        <w:div w:id="1704012780">
          <w:marLeft w:val="0"/>
          <w:marRight w:val="0"/>
          <w:marTop w:val="0"/>
          <w:marBottom w:val="0"/>
          <w:divBdr>
            <w:top w:val="none" w:sz="0" w:space="0" w:color="auto"/>
            <w:left w:val="none" w:sz="0" w:space="0" w:color="auto"/>
            <w:bottom w:val="none" w:sz="0" w:space="0" w:color="auto"/>
            <w:right w:val="none" w:sz="0" w:space="0" w:color="auto"/>
          </w:divBdr>
        </w:div>
      </w:divsChild>
    </w:div>
    <w:div w:id="323315291">
      <w:bodyDiv w:val="1"/>
      <w:marLeft w:val="0"/>
      <w:marRight w:val="0"/>
      <w:marTop w:val="0"/>
      <w:marBottom w:val="0"/>
      <w:divBdr>
        <w:top w:val="none" w:sz="0" w:space="0" w:color="auto"/>
        <w:left w:val="none" w:sz="0" w:space="0" w:color="auto"/>
        <w:bottom w:val="none" w:sz="0" w:space="0" w:color="auto"/>
        <w:right w:val="none" w:sz="0" w:space="0" w:color="auto"/>
      </w:divBdr>
      <w:divsChild>
        <w:div w:id="499927187">
          <w:marLeft w:val="0"/>
          <w:marRight w:val="0"/>
          <w:marTop w:val="150"/>
          <w:marBottom w:val="150"/>
          <w:divBdr>
            <w:top w:val="none" w:sz="0" w:space="0" w:color="auto"/>
            <w:left w:val="none" w:sz="0" w:space="0" w:color="auto"/>
            <w:bottom w:val="none" w:sz="0" w:space="0" w:color="auto"/>
            <w:right w:val="none" w:sz="0" w:space="0" w:color="auto"/>
          </w:divBdr>
          <w:divsChild>
            <w:div w:id="1528569035">
              <w:marLeft w:val="0"/>
              <w:marRight w:val="0"/>
              <w:marTop w:val="0"/>
              <w:marBottom w:val="0"/>
              <w:divBdr>
                <w:top w:val="none" w:sz="0" w:space="0" w:color="auto"/>
                <w:left w:val="none" w:sz="0" w:space="0" w:color="auto"/>
                <w:bottom w:val="none" w:sz="0" w:space="0" w:color="auto"/>
                <w:right w:val="none" w:sz="0" w:space="0" w:color="auto"/>
              </w:divBdr>
            </w:div>
          </w:divsChild>
        </w:div>
        <w:div w:id="1676765205">
          <w:marLeft w:val="0"/>
          <w:marRight w:val="0"/>
          <w:marTop w:val="150"/>
          <w:marBottom w:val="150"/>
          <w:divBdr>
            <w:top w:val="none" w:sz="0" w:space="0" w:color="auto"/>
            <w:left w:val="none" w:sz="0" w:space="0" w:color="auto"/>
            <w:bottom w:val="none" w:sz="0" w:space="0" w:color="auto"/>
            <w:right w:val="none" w:sz="0" w:space="0" w:color="auto"/>
          </w:divBdr>
          <w:divsChild>
            <w:div w:id="11536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9191">
      <w:bodyDiv w:val="1"/>
      <w:marLeft w:val="0"/>
      <w:marRight w:val="0"/>
      <w:marTop w:val="0"/>
      <w:marBottom w:val="0"/>
      <w:divBdr>
        <w:top w:val="none" w:sz="0" w:space="0" w:color="auto"/>
        <w:left w:val="none" w:sz="0" w:space="0" w:color="auto"/>
        <w:bottom w:val="none" w:sz="0" w:space="0" w:color="auto"/>
        <w:right w:val="none" w:sz="0" w:space="0" w:color="auto"/>
      </w:divBdr>
      <w:divsChild>
        <w:div w:id="1972251482">
          <w:marLeft w:val="0"/>
          <w:marRight w:val="0"/>
          <w:marTop w:val="0"/>
          <w:marBottom w:val="0"/>
          <w:divBdr>
            <w:top w:val="none" w:sz="0" w:space="0" w:color="auto"/>
            <w:left w:val="none" w:sz="0" w:space="0" w:color="auto"/>
            <w:bottom w:val="none" w:sz="0" w:space="0" w:color="auto"/>
            <w:right w:val="none" w:sz="0" w:space="0" w:color="auto"/>
          </w:divBdr>
        </w:div>
      </w:divsChild>
    </w:div>
    <w:div w:id="108055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shke8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4207</Words>
  <Characters>23983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2020-04-14T09:29:00Z</dcterms:created>
  <dcterms:modified xsi:type="dcterms:W3CDTF">2020-04-14T10:00:00Z</dcterms:modified>
</cp:coreProperties>
</file>