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F2312" w:rsidRDefault="00257884" w:rsidP="002578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2312">
        <w:rPr>
          <w:rFonts w:ascii="Times New Roman" w:hAnsi="Times New Roman" w:cs="Times New Roman"/>
          <w:b/>
          <w:sz w:val="28"/>
          <w:szCs w:val="28"/>
        </w:rPr>
        <w:t>Занятие № 99-100</w:t>
      </w:r>
    </w:p>
    <w:p w:rsidR="00257884" w:rsidRPr="00FF2312" w:rsidRDefault="00257884" w:rsidP="002578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2312">
        <w:rPr>
          <w:rFonts w:ascii="Times New Roman" w:hAnsi="Times New Roman" w:cs="Times New Roman"/>
          <w:b/>
          <w:sz w:val="28"/>
          <w:szCs w:val="28"/>
        </w:rPr>
        <w:t>Тема: Расчет вала на прочность.</w:t>
      </w:r>
    </w:p>
    <w:p w:rsidR="00257884" w:rsidRDefault="00257884" w:rsidP="002578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2312"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 w:rsidR="00FF2312">
        <w:rPr>
          <w:rFonts w:ascii="Times New Roman" w:hAnsi="Times New Roman" w:cs="Times New Roman"/>
          <w:b/>
          <w:sz w:val="24"/>
          <w:szCs w:val="24"/>
        </w:rPr>
        <w:t>Ознакомиться с теоретическим материалом и ответить на вопросы:</w:t>
      </w:r>
    </w:p>
    <w:p w:rsidR="00FF2312" w:rsidRPr="00FF2312" w:rsidRDefault="00FF2312" w:rsidP="00FF231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2312">
        <w:rPr>
          <w:rFonts w:ascii="Times New Roman" w:hAnsi="Times New Roman" w:cs="Times New Roman"/>
          <w:color w:val="000000"/>
          <w:sz w:val="24"/>
          <w:szCs w:val="24"/>
        </w:rPr>
        <w:t>1- Как учитывается изгиб при проектном расчете валов?</w:t>
      </w:r>
    </w:p>
    <w:p w:rsidR="00FF2312" w:rsidRPr="00FF2312" w:rsidRDefault="00FF2312" w:rsidP="00FF231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2312">
        <w:rPr>
          <w:rFonts w:ascii="Times New Roman" w:hAnsi="Times New Roman" w:cs="Times New Roman"/>
          <w:color w:val="000000"/>
          <w:sz w:val="24"/>
          <w:szCs w:val="24"/>
        </w:rPr>
        <w:t>2- Как учитывают нагрузки на выходные концы валов, например от муфт?</w:t>
      </w:r>
    </w:p>
    <w:p w:rsidR="00FF2312" w:rsidRPr="00FF2312" w:rsidRDefault="00FF2312" w:rsidP="00FF231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2312">
        <w:rPr>
          <w:rFonts w:ascii="Times New Roman" w:hAnsi="Times New Roman" w:cs="Times New Roman"/>
          <w:color w:val="000000"/>
          <w:sz w:val="24"/>
          <w:szCs w:val="24"/>
        </w:rPr>
        <w:t>3- Какие расчеты валов выполняют как проверочные?</w:t>
      </w:r>
    </w:p>
    <w:p w:rsidR="00FF2312" w:rsidRPr="00FF2312" w:rsidRDefault="00FF2312" w:rsidP="00FF231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2312">
        <w:rPr>
          <w:rFonts w:ascii="Times New Roman" w:hAnsi="Times New Roman" w:cs="Times New Roman"/>
          <w:color w:val="000000"/>
          <w:sz w:val="24"/>
          <w:szCs w:val="24"/>
        </w:rPr>
        <w:t>4- В чем состоит расчет валов на усталостную прочность?</w:t>
      </w:r>
    </w:p>
    <w:p w:rsidR="00FF2312" w:rsidRPr="00FF2312" w:rsidRDefault="00FF2312" w:rsidP="00FF231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2312">
        <w:rPr>
          <w:rFonts w:ascii="Times New Roman" w:hAnsi="Times New Roman" w:cs="Times New Roman"/>
          <w:color w:val="000000"/>
          <w:sz w:val="24"/>
          <w:szCs w:val="24"/>
        </w:rPr>
        <w:t>5- В чем состоит расчет валов на жесткость?</w:t>
      </w:r>
    </w:p>
    <w:p w:rsidR="00FF2312" w:rsidRPr="00FF2312" w:rsidRDefault="00FF2312" w:rsidP="00FF231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2312">
        <w:rPr>
          <w:rFonts w:ascii="Times New Roman" w:hAnsi="Times New Roman" w:cs="Times New Roman"/>
          <w:color w:val="000000"/>
          <w:sz w:val="24"/>
          <w:szCs w:val="24"/>
        </w:rPr>
        <w:t>6- Каковы причины поломок валов и осей?</w:t>
      </w:r>
    </w:p>
    <w:p w:rsidR="00FF2312" w:rsidRPr="00FF2312" w:rsidRDefault="00FF2312" w:rsidP="00FF231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2312">
        <w:rPr>
          <w:rFonts w:ascii="Times New Roman" w:hAnsi="Times New Roman" w:cs="Times New Roman"/>
          <w:color w:val="000000"/>
          <w:sz w:val="24"/>
          <w:szCs w:val="24"/>
        </w:rPr>
        <w:t>7- Что может быть причиной колебаний валов?</w:t>
      </w:r>
    </w:p>
    <w:p w:rsidR="00FF2312" w:rsidRPr="00FF2312" w:rsidRDefault="00FF2312" w:rsidP="002578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2312" w:rsidRPr="00137DB5" w:rsidRDefault="00FF2312" w:rsidP="002578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7DB5">
        <w:rPr>
          <w:rFonts w:ascii="Times New Roman" w:hAnsi="Times New Roman" w:cs="Times New Roman"/>
          <w:b/>
          <w:sz w:val="28"/>
          <w:szCs w:val="28"/>
        </w:rPr>
        <w:t>Основной материал:</w:t>
      </w:r>
    </w:p>
    <w:p w:rsidR="00FF2312" w:rsidRPr="00FF2312" w:rsidRDefault="00FF2312" w:rsidP="00FF2312">
      <w:pPr>
        <w:pStyle w:val="2"/>
        <w:spacing w:before="0" w:line="240" w:lineRule="auto"/>
        <w:ind w:right="-1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bookmarkStart w:id="0" w:name="_Расчет_осей_на"/>
      <w:bookmarkEnd w:id="0"/>
      <w:r w:rsidRPr="00FF231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Расчет осей на статическую прочность</w:t>
      </w:r>
    </w:p>
    <w:p w:rsidR="00FF2312" w:rsidRPr="00FF2312" w:rsidRDefault="00FF2312" w:rsidP="00FF2312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2312">
        <w:rPr>
          <w:rFonts w:ascii="Times New Roman" w:hAnsi="Times New Roman" w:cs="Times New Roman"/>
          <w:color w:val="000000"/>
          <w:sz w:val="24"/>
          <w:szCs w:val="24"/>
        </w:rPr>
        <w:t>Как указывалось выше, оси не испытывают кручения, поэтому их рас</w:t>
      </w:r>
      <w:r w:rsidRPr="00FF2312">
        <w:rPr>
          <w:rFonts w:ascii="Times New Roman" w:hAnsi="Times New Roman" w:cs="Times New Roman"/>
          <w:color w:val="000000"/>
          <w:sz w:val="24"/>
          <w:szCs w:val="24"/>
        </w:rPr>
        <w:softHyphen/>
        <w:t>считывают только на изгиб.</w:t>
      </w:r>
    </w:p>
    <w:p w:rsidR="00FF2312" w:rsidRPr="00FF2312" w:rsidRDefault="00FF2312" w:rsidP="00FF2312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2312">
        <w:rPr>
          <w:rFonts w:ascii="Times New Roman" w:hAnsi="Times New Roman" w:cs="Times New Roman"/>
          <w:color w:val="000000"/>
          <w:sz w:val="24"/>
          <w:szCs w:val="24"/>
        </w:rPr>
        <w:t>При выполнении проектировочного расчета на прочность оси</w:t>
      </w:r>
      <w:r w:rsidRPr="00FF231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F231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допускаемые напряжения изгиба для вращающихся осей принимают как для симметричного цикла напряжений, а для неподвижных осей</w:t>
      </w:r>
      <w:r w:rsidRPr="00FF2312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FF231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FF231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F231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как при статическом погружении или при изменении напряжений по</w:t>
      </w:r>
      <w:r w:rsidRPr="00FF2312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proofErr w:type="spellStart"/>
      <w:r w:rsidRPr="00FF2312">
        <w:rPr>
          <w:rStyle w:val="spelle"/>
          <w:rFonts w:ascii="Times New Roman" w:hAnsi="Times New Roman" w:cs="Times New Roman"/>
          <w:i/>
          <w:iCs/>
          <w:color w:val="000000"/>
          <w:sz w:val="24"/>
          <w:szCs w:val="24"/>
        </w:rPr>
        <w:t>отнулевому</w:t>
      </w:r>
      <w:proofErr w:type="spellEnd"/>
      <w:r w:rsidRPr="00FF2312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FF231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циклу.</w:t>
      </w:r>
    </w:p>
    <w:p w:rsidR="00FF2312" w:rsidRPr="00FF2312" w:rsidRDefault="00FF2312" w:rsidP="00FF2312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F2312">
        <w:rPr>
          <w:rStyle w:val="grame"/>
          <w:rFonts w:ascii="Times New Roman" w:hAnsi="Times New Roman" w:cs="Times New Roman"/>
          <w:color w:val="000000"/>
          <w:sz w:val="24"/>
          <w:szCs w:val="24"/>
        </w:rPr>
        <w:t>При прочих равных условиях (одинаковый материал, нагрузки, технология изготовления и т. д.) допускаемые напряжения изгиба для</w:t>
      </w:r>
      <w:r w:rsidRPr="00FF231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FF2312">
        <w:rPr>
          <w:rStyle w:val="spelle"/>
          <w:rFonts w:ascii="Times New Roman" w:hAnsi="Times New Roman" w:cs="Times New Roman"/>
          <w:color w:val="000000"/>
          <w:sz w:val="24"/>
          <w:szCs w:val="24"/>
        </w:rPr>
        <w:t>невращающихся</w:t>
      </w:r>
      <w:proofErr w:type="spellEnd"/>
      <w:r w:rsidRPr="00FF231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F2312">
        <w:rPr>
          <w:rStyle w:val="grame"/>
          <w:rFonts w:ascii="Times New Roman" w:hAnsi="Times New Roman" w:cs="Times New Roman"/>
          <w:color w:val="000000"/>
          <w:sz w:val="24"/>
          <w:szCs w:val="24"/>
        </w:rPr>
        <w:t>осей в 1,5... 1,6 раза выше, чем для вращающихся, поэтому выгоднее применять неподвижные оси.</w:t>
      </w:r>
      <w:proofErr w:type="gramEnd"/>
      <w:r w:rsidRPr="00FF231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F2312">
        <w:rPr>
          <w:rFonts w:ascii="Times New Roman" w:hAnsi="Times New Roman" w:cs="Times New Roman"/>
          <w:color w:val="000000"/>
          <w:sz w:val="24"/>
          <w:szCs w:val="24"/>
        </w:rPr>
        <w:t>В отдельных случаях вращающиеся оси по конструктивным признакам и экономическим условиям применять выгоднее, несмотря на большую затрату материала. Например, для некоторых типов железнодорожных вагонов целесообразнее применять оси, вращающиеся в подшипниках скольжения (буксах) или подшипниках качения.</w:t>
      </w:r>
    </w:p>
    <w:p w:rsidR="00FF2312" w:rsidRPr="00FF2312" w:rsidRDefault="00FF2312" w:rsidP="00FF2312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231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Последовательность проектировочного расчета.</w:t>
      </w:r>
    </w:p>
    <w:p w:rsidR="00FF2312" w:rsidRPr="00FF2312" w:rsidRDefault="00FF2312" w:rsidP="00FF2312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2312">
        <w:rPr>
          <w:rFonts w:ascii="Times New Roman" w:hAnsi="Times New Roman" w:cs="Times New Roman"/>
          <w:color w:val="000000"/>
          <w:sz w:val="24"/>
          <w:szCs w:val="24"/>
        </w:rPr>
        <w:t>По конструкции узла (рис.9,</w:t>
      </w:r>
      <w:r w:rsidRPr="00FF231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F231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а)</w:t>
      </w:r>
      <w:r w:rsidRPr="00FF2312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FF2312">
        <w:rPr>
          <w:rFonts w:ascii="Times New Roman" w:hAnsi="Times New Roman" w:cs="Times New Roman"/>
          <w:color w:val="000000"/>
          <w:sz w:val="24"/>
          <w:szCs w:val="24"/>
        </w:rPr>
        <w:t>составляют расчетную схему (рис.9,</w:t>
      </w:r>
      <w:r w:rsidRPr="00FF231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F231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б),</w:t>
      </w:r>
      <w:r w:rsidRPr="00FF2312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FF2312">
        <w:rPr>
          <w:rFonts w:ascii="Times New Roman" w:hAnsi="Times New Roman" w:cs="Times New Roman"/>
          <w:color w:val="000000"/>
          <w:sz w:val="24"/>
          <w:szCs w:val="24"/>
        </w:rPr>
        <w:t>определяют силы, действующие на ось, строят эпюры изгибающих мо</w:t>
      </w:r>
      <w:r w:rsidRPr="00FF2312">
        <w:rPr>
          <w:rFonts w:ascii="Times New Roman" w:hAnsi="Times New Roman" w:cs="Times New Roman"/>
          <w:color w:val="000000"/>
          <w:sz w:val="24"/>
          <w:szCs w:val="24"/>
        </w:rPr>
        <w:softHyphen/>
        <w:t>ментов; диаметр оси</w:t>
      </w:r>
      <w:r w:rsidRPr="00FF231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F231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d</w:t>
      </w:r>
      <w:r w:rsidRPr="00FF2312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FF2312">
        <w:rPr>
          <w:rFonts w:ascii="Times New Roman" w:hAnsi="Times New Roman" w:cs="Times New Roman"/>
          <w:color w:val="000000"/>
          <w:sz w:val="24"/>
          <w:szCs w:val="24"/>
        </w:rPr>
        <w:t>определяют по формуле</w:t>
      </w:r>
    </w:p>
    <w:p w:rsidR="00FF2312" w:rsidRPr="00FF2312" w:rsidRDefault="00FF2312" w:rsidP="00FF2312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2312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924050" cy="447675"/>
            <wp:effectExtent l="19050" t="0" r="0" b="0"/>
            <wp:docPr id="5031" name="Рисунок 5031" descr="http://www.detalmach.ru/lect6.files/image6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31" descr="http://www.detalmach.ru/lect6.files/image699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312" w:rsidRPr="00FF2312" w:rsidRDefault="00FF2312" w:rsidP="00FF2312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2312">
        <w:rPr>
          <w:rFonts w:ascii="Times New Roman" w:hAnsi="Times New Roman" w:cs="Times New Roman"/>
          <w:color w:val="000000"/>
          <w:sz w:val="24"/>
          <w:szCs w:val="24"/>
        </w:rPr>
        <w:t>где</w:t>
      </w:r>
      <w:r w:rsidRPr="00FF231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F231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</w:t>
      </w:r>
      <w:r w:rsidRPr="00FF2312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bscript"/>
        </w:rPr>
        <w:t>и</w:t>
      </w:r>
      <w:r w:rsidRPr="00FF231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F2312">
        <w:rPr>
          <w:rFonts w:ascii="Times New Roman" w:hAnsi="Times New Roman" w:cs="Times New Roman"/>
          <w:color w:val="000000"/>
          <w:sz w:val="24"/>
          <w:szCs w:val="24"/>
        </w:rPr>
        <w:t>— максимальный изгибающий момент</w:t>
      </w:r>
      <w:r w:rsidRPr="00FF2312">
        <w:rPr>
          <w:rStyle w:val="grame"/>
          <w:rFonts w:ascii="Times New Roman" w:hAnsi="Times New Roman" w:cs="Times New Roman"/>
          <w:color w:val="000000"/>
          <w:sz w:val="24"/>
          <w:szCs w:val="24"/>
        </w:rPr>
        <w:t>;</w:t>
      </w:r>
      <w:r w:rsidRPr="00FF231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F2312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28600" cy="152400"/>
            <wp:effectExtent l="19050" t="0" r="0" b="0"/>
            <wp:docPr id="5032" name="Рисунок 5032" descr="http://www.detalmach.ru/lect6.files/image7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32" descr="http://www.detalmach.ru/lect6.files/image70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2312">
        <w:rPr>
          <w:rStyle w:val="grame"/>
          <w:rFonts w:ascii="Times New Roman" w:hAnsi="Times New Roman" w:cs="Times New Roman"/>
          <w:color w:val="000000"/>
          <w:sz w:val="24"/>
          <w:szCs w:val="24"/>
        </w:rPr>
        <w:t>—</w:t>
      </w:r>
      <w:r w:rsidRPr="00FF231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F2312">
        <w:rPr>
          <w:rFonts w:ascii="Times New Roman" w:hAnsi="Times New Roman" w:cs="Times New Roman"/>
          <w:color w:val="000000"/>
          <w:sz w:val="24"/>
          <w:szCs w:val="24"/>
        </w:rPr>
        <w:t>допускаемое напря</w:t>
      </w:r>
      <w:r w:rsidRPr="00FF2312">
        <w:rPr>
          <w:rFonts w:ascii="Times New Roman" w:hAnsi="Times New Roman" w:cs="Times New Roman"/>
          <w:color w:val="000000"/>
          <w:sz w:val="24"/>
          <w:szCs w:val="24"/>
        </w:rPr>
        <w:softHyphen/>
        <w:t>жение изгиба.</w:t>
      </w:r>
    </w:p>
    <w:p w:rsidR="00FF2312" w:rsidRPr="00FF2312" w:rsidRDefault="00FF2312" w:rsidP="00FF2312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231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Выбор</w:t>
      </w:r>
      <w:r w:rsidRPr="00FF2312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28600" cy="152400"/>
            <wp:effectExtent l="19050" t="0" r="0" b="0"/>
            <wp:docPr id="5033" name="Рисунок 5033" descr="http://www.detalmach.ru/lect6.files/image7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33" descr="http://www.detalmach.ru/lect6.files/image70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2312">
        <w:rPr>
          <w:rStyle w:val="grame"/>
          <w:rFonts w:ascii="Times New Roman" w:hAnsi="Times New Roman" w:cs="Times New Roman"/>
          <w:color w:val="000000"/>
          <w:sz w:val="24"/>
          <w:szCs w:val="24"/>
        </w:rPr>
        <w:t>.</w:t>
      </w:r>
    </w:p>
    <w:p w:rsidR="00FF2312" w:rsidRPr="00FF2312" w:rsidRDefault="00FF2312" w:rsidP="00FF2312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2312">
        <w:rPr>
          <w:rFonts w:ascii="Times New Roman" w:hAnsi="Times New Roman" w:cs="Times New Roman"/>
          <w:color w:val="000000"/>
          <w:sz w:val="24"/>
          <w:szCs w:val="24"/>
        </w:rPr>
        <w:t>Во вращающихся осях напряжение изгиба изменяется по симметрично</w:t>
      </w:r>
      <w:r w:rsidRPr="00FF2312">
        <w:rPr>
          <w:rFonts w:ascii="Times New Roman" w:hAnsi="Times New Roman" w:cs="Times New Roman"/>
          <w:color w:val="000000"/>
          <w:sz w:val="24"/>
          <w:szCs w:val="24"/>
        </w:rPr>
        <w:softHyphen/>
        <w:t>му циклу: для них принимают</w:t>
      </w:r>
      <w:r w:rsidRPr="00FF231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F2312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771650" cy="152400"/>
            <wp:effectExtent l="19050" t="0" r="0" b="0"/>
            <wp:docPr id="5034" name="Рисунок 5034" descr="http://www.detalmach.ru/lect6.files/image7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34" descr="http://www.detalmach.ru/lect6.files/image703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2312">
        <w:rPr>
          <w:rFonts w:ascii="Times New Roman" w:hAnsi="Times New Roman" w:cs="Times New Roman"/>
          <w:color w:val="000000"/>
          <w:sz w:val="24"/>
          <w:szCs w:val="24"/>
        </w:rPr>
        <w:t>, в неподвижных</w:t>
      </w:r>
      <w:r w:rsidRPr="00FF231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F2312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676275" cy="152400"/>
            <wp:effectExtent l="19050" t="0" r="9525" b="0"/>
            <wp:docPr id="5035" name="Рисунок 5035" descr="http://www.detalmach.ru/lect6.files/image7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35" descr="http://www.detalmach.ru/lect6.files/image717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2312">
        <w:rPr>
          <w:rFonts w:ascii="Times New Roman" w:hAnsi="Times New Roman" w:cs="Times New Roman"/>
          <w:color w:val="000000"/>
          <w:sz w:val="24"/>
          <w:szCs w:val="24"/>
        </w:rPr>
        <w:t>. Для вращающихся осей из Ст5</w:t>
      </w:r>
      <w:r w:rsidRPr="00FF231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F2312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28600" cy="152400"/>
            <wp:effectExtent l="19050" t="0" r="0" b="0"/>
            <wp:docPr id="5036" name="Рисунок 5036" descr="http://www.detalmach.ru/lect6.files/image7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36" descr="http://www.detalmach.ru/lect6.files/image70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2312">
        <w:rPr>
          <w:rFonts w:ascii="Times New Roman" w:hAnsi="Times New Roman" w:cs="Times New Roman"/>
          <w:color w:val="000000"/>
          <w:sz w:val="24"/>
          <w:szCs w:val="24"/>
        </w:rPr>
        <w:t> = 50</w:t>
      </w:r>
      <w:r w:rsidRPr="00FF231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F2312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95250" cy="152400"/>
            <wp:effectExtent l="19050" t="0" r="0" b="0"/>
            <wp:docPr id="5037" name="Рисунок 5037" descr="http://www.detalmach.ru/lect6.files/image7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37" descr="http://www.detalmach.ru/lect6.files/image719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2312">
        <w:rPr>
          <w:rFonts w:ascii="Times New Roman" w:hAnsi="Times New Roman" w:cs="Times New Roman"/>
          <w:color w:val="000000"/>
          <w:sz w:val="24"/>
          <w:szCs w:val="24"/>
        </w:rPr>
        <w:t> 80 МПа, для</w:t>
      </w:r>
      <w:r w:rsidRPr="00FF231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FF2312">
        <w:rPr>
          <w:rStyle w:val="spelle"/>
          <w:rFonts w:ascii="Times New Roman" w:hAnsi="Times New Roman" w:cs="Times New Roman"/>
          <w:color w:val="000000"/>
          <w:sz w:val="24"/>
          <w:szCs w:val="24"/>
        </w:rPr>
        <w:t>невращающихся</w:t>
      </w:r>
      <w:proofErr w:type="spellEnd"/>
      <w:r w:rsidRPr="00FF231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F2312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28600" cy="152400"/>
            <wp:effectExtent l="19050" t="0" r="0" b="0"/>
            <wp:docPr id="5038" name="Рисунок 5038" descr="http://www.detalmach.ru/lect6.files/image7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38" descr="http://www.detalmach.ru/lect6.files/image70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2312">
        <w:rPr>
          <w:rFonts w:ascii="Times New Roman" w:hAnsi="Times New Roman" w:cs="Times New Roman"/>
          <w:color w:val="000000"/>
          <w:sz w:val="24"/>
          <w:szCs w:val="24"/>
        </w:rPr>
        <w:t> = 100</w:t>
      </w:r>
      <w:r w:rsidRPr="00FF231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F2312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95250" cy="152400"/>
            <wp:effectExtent l="19050" t="0" r="0" b="0"/>
            <wp:docPr id="5039" name="Рисунок 5039" descr="http://www.detalmach.ru/lect6.files/image7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39" descr="http://www.detalmach.ru/lect6.files/image719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2312">
        <w:rPr>
          <w:rFonts w:ascii="Times New Roman" w:hAnsi="Times New Roman" w:cs="Times New Roman"/>
          <w:color w:val="000000"/>
          <w:sz w:val="24"/>
          <w:szCs w:val="24"/>
        </w:rPr>
        <w:t> 160 МПа (меньшие значения рекомендуется прини</w:t>
      </w:r>
      <w:r w:rsidRPr="00FF2312">
        <w:rPr>
          <w:rFonts w:ascii="Times New Roman" w:hAnsi="Times New Roman" w:cs="Times New Roman"/>
          <w:color w:val="000000"/>
          <w:sz w:val="24"/>
          <w:szCs w:val="24"/>
        </w:rPr>
        <w:softHyphen/>
        <w:t>мать при наличии концентраторов напряжений).</w:t>
      </w:r>
    </w:p>
    <w:p w:rsidR="00FF2312" w:rsidRPr="00FF2312" w:rsidRDefault="00FF2312" w:rsidP="00FF2312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F2312">
        <w:rPr>
          <w:rFonts w:ascii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1485900" cy="2657475"/>
            <wp:effectExtent l="19050" t="0" r="0" b="0"/>
            <wp:docPr id="5040" name="Рисунок 5040" descr="http://www.detalmach.ru/lect6.files/image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40" descr="http://www.detalmach.ru/lect6.files/image72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312" w:rsidRPr="00FF2312" w:rsidRDefault="00FF2312" w:rsidP="00FF2312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F2312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Рис. 9.</w:t>
      </w:r>
      <w:r w:rsidRPr="00FF2312">
        <w:rPr>
          <w:rStyle w:val="apple-converted-space"/>
          <w:rFonts w:ascii="Times New Roman" w:hAnsi="Times New Roman" w:cs="Times New Roman"/>
          <w:color w:val="000000"/>
          <w:spacing w:val="1"/>
          <w:sz w:val="24"/>
          <w:szCs w:val="24"/>
        </w:rPr>
        <w:t> </w:t>
      </w:r>
      <w:r w:rsidRPr="00FF2312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Расчетная схема оси:</w:t>
      </w:r>
      <w:r w:rsidRPr="00FF2312">
        <w:rPr>
          <w:rStyle w:val="apple-converted-space"/>
          <w:rFonts w:ascii="Times New Roman" w:hAnsi="Times New Roman" w:cs="Times New Roman"/>
          <w:color w:val="000000"/>
          <w:spacing w:val="1"/>
          <w:sz w:val="24"/>
          <w:szCs w:val="24"/>
        </w:rPr>
        <w:t> </w:t>
      </w:r>
      <w:r w:rsidRPr="00FF231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а —</w:t>
      </w:r>
      <w:r w:rsidRPr="00FF2312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FF23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конструкция;</w:t>
      </w:r>
      <w:r w:rsidRPr="00FF231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F231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б</w:t>
      </w:r>
      <w:r w:rsidRPr="00FF2312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FF23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— расчетная схема;</w:t>
      </w:r>
    </w:p>
    <w:p w:rsidR="00FF2312" w:rsidRPr="00FF2312" w:rsidRDefault="00FF2312" w:rsidP="00FF2312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F231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proofErr w:type="gramEnd"/>
      <w:r w:rsidRPr="00FF2312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FF23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— эпюра изгибающих моментов</w:t>
      </w:r>
    </w:p>
    <w:p w:rsidR="00FF2312" w:rsidRPr="00FF2312" w:rsidRDefault="00FF2312" w:rsidP="00FF2312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F2312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FF2312" w:rsidRPr="00FF2312" w:rsidRDefault="00FF2312" w:rsidP="00FF2312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2312">
        <w:rPr>
          <w:rFonts w:ascii="Times New Roman" w:hAnsi="Times New Roman" w:cs="Times New Roman"/>
          <w:color w:val="000000"/>
          <w:sz w:val="24"/>
          <w:szCs w:val="24"/>
        </w:rPr>
        <w:t>Полученное значение диаметра оси</w:t>
      </w:r>
      <w:r w:rsidRPr="00FF231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F231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d</w:t>
      </w:r>
      <w:r w:rsidRPr="00FF2312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 </w:t>
      </w:r>
      <w:r w:rsidRPr="00FF2312">
        <w:rPr>
          <w:rFonts w:ascii="Times New Roman" w:hAnsi="Times New Roman" w:cs="Times New Roman"/>
          <w:color w:val="000000"/>
          <w:sz w:val="24"/>
          <w:szCs w:val="24"/>
        </w:rPr>
        <w:t>округляют до ближайшего боль</w:t>
      </w:r>
      <w:r w:rsidRPr="00FF2312">
        <w:rPr>
          <w:rFonts w:ascii="Times New Roman" w:hAnsi="Times New Roman" w:cs="Times New Roman"/>
          <w:color w:val="000000"/>
          <w:sz w:val="24"/>
          <w:szCs w:val="24"/>
        </w:rPr>
        <w:softHyphen/>
        <w:t>шего стандартного размера:</w:t>
      </w:r>
    </w:p>
    <w:p w:rsidR="00FF2312" w:rsidRPr="00FF2312" w:rsidRDefault="00FF2312" w:rsidP="00FF2312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2312">
        <w:rPr>
          <w:rFonts w:ascii="Times New Roman" w:hAnsi="Times New Roman" w:cs="Times New Roman"/>
          <w:color w:val="000000"/>
          <w:sz w:val="24"/>
          <w:szCs w:val="24"/>
        </w:rPr>
        <w:t>16, 17, 18, 19; 20; 21; 22; 23; 24;</w:t>
      </w:r>
    </w:p>
    <w:p w:rsidR="00FF2312" w:rsidRPr="00FF2312" w:rsidRDefault="00FF2312" w:rsidP="00FF2312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2312">
        <w:rPr>
          <w:rFonts w:ascii="Times New Roman" w:hAnsi="Times New Roman" w:cs="Times New Roman"/>
          <w:color w:val="000000"/>
          <w:sz w:val="24"/>
          <w:szCs w:val="24"/>
        </w:rPr>
        <w:t>25; 26; 28; 30; 32; 34; 36; 38; 40;</w:t>
      </w:r>
    </w:p>
    <w:p w:rsidR="00FF2312" w:rsidRPr="00FF2312" w:rsidRDefault="00FF2312" w:rsidP="00FF2312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2312">
        <w:rPr>
          <w:rFonts w:ascii="Times New Roman" w:hAnsi="Times New Roman" w:cs="Times New Roman"/>
          <w:color w:val="000000"/>
          <w:sz w:val="24"/>
          <w:szCs w:val="24"/>
        </w:rPr>
        <w:t>42; 45; 48; 50; 52; 55; 60; 63; 65;</w:t>
      </w:r>
    </w:p>
    <w:p w:rsidR="00FF2312" w:rsidRPr="00FF2312" w:rsidRDefault="00FF2312" w:rsidP="00FF2312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2312">
        <w:rPr>
          <w:rFonts w:ascii="Times New Roman" w:hAnsi="Times New Roman" w:cs="Times New Roman"/>
          <w:color w:val="000000"/>
          <w:sz w:val="24"/>
          <w:szCs w:val="24"/>
        </w:rPr>
        <w:t>70; 75; 80; 85; 90; 95; 100.</w:t>
      </w:r>
    </w:p>
    <w:p w:rsidR="00FF2312" w:rsidRPr="00FF2312" w:rsidRDefault="00FF2312" w:rsidP="00FF2312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2312">
        <w:rPr>
          <w:rFonts w:ascii="Times New Roman" w:hAnsi="Times New Roman" w:cs="Times New Roman"/>
          <w:color w:val="000000"/>
          <w:sz w:val="24"/>
          <w:szCs w:val="24"/>
        </w:rPr>
        <w:t>Если ось в расчетном сечении имеет шпоночную канавку, то ее диа</w:t>
      </w:r>
      <w:r w:rsidRPr="00FF2312">
        <w:rPr>
          <w:rFonts w:ascii="Times New Roman" w:hAnsi="Times New Roman" w:cs="Times New Roman"/>
          <w:color w:val="000000"/>
          <w:sz w:val="24"/>
          <w:szCs w:val="24"/>
        </w:rPr>
        <w:softHyphen/>
        <w:t>метр увеличивают на 10 %.</w:t>
      </w:r>
    </w:p>
    <w:p w:rsidR="00FF2312" w:rsidRPr="00FF2312" w:rsidRDefault="00FF2312" w:rsidP="00FF2312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231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Проверочный расчет осей на статическую прочность.</w:t>
      </w:r>
    </w:p>
    <w:p w:rsidR="00FF2312" w:rsidRPr="00FF2312" w:rsidRDefault="00FF2312" w:rsidP="00FF2312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2312">
        <w:rPr>
          <w:rFonts w:ascii="Times New Roman" w:hAnsi="Times New Roman" w:cs="Times New Roman"/>
          <w:color w:val="000000"/>
          <w:sz w:val="24"/>
          <w:szCs w:val="24"/>
        </w:rPr>
        <w:t>Этот расчет производят по формуле</w:t>
      </w:r>
    </w:p>
    <w:p w:rsidR="00FF2312" w:rsidRPr="00FF2312" w:rsidRDefault="00FF2312" w:rsidP="00FF2312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2312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657475" cy="419100"/>
            <wp:effectExtent l="19050" t="0" r="9525" b="0"/>
            <wp:docPr id="5041" name="Рисунок 5041" descr="http://www.detalmach.ru/lect6.files/image7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41" descr="http://www.detalmach.ru/lect6.files/image723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312" w:rsidRPr="00FF2312" w:rsidRDefault="00FF2312" w:rsidP="00FF2312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2312">
        <w:rPr>
          <w:rFonts w:ascii="Times New Roman" w:hAnsi="Times New Roman" w:cs="Times New Roman"/>
          <w:color w:val="000000"/>
          <w:sz w:val="24"/>
          <w:szCs w:val="24"/>
        </w:rPr>
        <w:t>где</w:t>
      </w:r>
      <w:r w:rsidRPr="00FF231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F2312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33350" cy="152400"/>
            <wp:effectExtent l="19050" t="0" r="0" b="0"/>
            <wp:docPr id="5042" name="Рисунок 5042" descr="http://www.detalmach.ru/lect6.files/image0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42" descr="http://www.detalmach.ru/lect6.files/image057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2312">
        <w:rPr>
          <w:rFonts w:ascii="Times New Roman" w:hAnsi="Times New Roman" w:cs="Times New Roman"/>
          <w:color w:val="000000"/>
          <w:sz w:val="24"/>
          <w:szCs w:val="24"/>
        </w:rPr>
        <w:t> — расчетное напряжение изгиба в опасном сечении оси.</w:t>
      </w:r>
    </w:p>
    <w:p w:rsidR="00FF2312" w:rsidRPr="00FF2312" w:rsidRDefault="00FF2312" w:rsidP="00FF2312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23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FF2312" w:rsidRPr="00FF2312" w:rsidRDefault="00FF2312" w:rsidP="00FF2312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2312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FF2312" w:rsidRPr="00FF2312" w:rsidRDefault="00FF2312" w:rsidP="00FF2312">
      <w:pPr>
        <w:pStyle w:val="2"/>
        <w:spacing w:before="0" w:line="240" w:lineRule="auto"/>
        <w:ind w:right="-1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bookmarkStart w:id="1" w:name="_Приближенный_расчет_валов"/>
      <w:bookmarkEnd w:id="1"/>
      <w:r w:rsidRPr="00FF231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Приближенный расчет валов на прочность</w:t>
      </w:r>
    </w:p>
    <w:p w:rsidR="00FF2312" w:rsidRPr="00FF2312" w:rsidRDefault="00FF2312" w:rsidP="00FF2312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2312">
        <w:rPr>
          <w:rFonts w:ascii="Times New Roman" w:hAnsi="Times New Roman" w:cs="Times New Roman"/>
          <w:color w:val="000000"/>
          <w:sz w:val="24"/>
          <w:szCs w:val="24"/>
        </w:rPr>
        <w:t>При этом методе расчета различие характера циклов изменения нор</w:t>
      </w:r>
      <w:r w:rsidRPr="00FF2312">
        <w:rPr>
          <w:rFonts w:ascii="Times New Roman" w:hAnsi="Times New Roman" w:cs="Times New Roman"/>
          <w:color w:val="000000"/>
          <w:sz w:val="24"/>
          <w:szCs w:val="24"/>
        </w:rPr>
        <w:softHyphen/>
        <w:t>мальных и касательных напряжений и их влияние на прочность не учиты</w:t>
      </w:r>
      <w:r w:rsidRPr="00FF2312">
        <w:rPr>
          <w:rFonts w:ascii="Times New Roman" w:hAnsi="Times New Roman" w:cs="Times New Roman"/>
          <w:color w:val="000000"/>
          <w:sz w:val="24"/>
          <w:szCs w:val="24"/>
        </w:rPr>
        <w:softHyphen/>
        <w:t>вают.</w:t>
      </w:r>
    </w:p>
    <w:p w:rsidR="00FF2312" w:rsidRPr="00FF2312" w:rsidRDefault="00FF2312" w:rsidP="00FF2312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2312">
        <w:rPr>
          <w:rFonts w:ascii="Times New Roman" w:hAnsi="Times New Roman" w:cs="Times New Roman"/>
          <w:color w:val="000000"/>
          <w:sz w:val="24"/>
          <w:szCs w:val="24"/>
        </w:rPr>
        <w:t>В зависимости от действия нагрузок возможны два случая приближен</w:t>
      </w:r>
      <w:r w:rsidRPr="00FF2312">
        <w:rPr>
          <w:rFonts w:ascii="Times New Roman" w:hAnsi="Times New Roman" w:cs="Times New Roman"/>
          <w:color w:val="000000"/>
          <w:sz w:val="24"/>
          <w:szCs w:val="24"/>
        </w:rPr>
        <w:softHyphen/>
        <w:t>ного расчета валов на прочность: расчет только на кручение и расчет на со</w:t>
      </w:r>
      <w:r w:rsidRPr="00FF2312">
        <w:rPr>
          <w:rFonts w:ascii="Times New Roman" w:hAnsi="Times New Roman" w:cs="Times New Roman"/>
          <w:color w:val="000000"/>
          <w:sz w:val="24"/>
          <w:szCs w:val="24"/>
        </w:rPr>
        <w:softHyphen/>
        <w:t>вместное действие кручения и изгиба.</w:t>
      </w:r>
    </w:p>
    <w:p w:rsidR="00FF2312" w:rsidRPr="00FF2312" w:rsidRDefault="00FF2312" w:rsidP="00FF2312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2312">
        <w:rPr>
          <w:rFonts w:ascii="Times New Roman" w:hAnsi="Times New Roman" w:cs="Times New Roman"/>
          <w:color w:val="000000"/>
          <w:sz w:val="24"/>
          <w:szCs w:val="24"/>
        </w:rPr>
        <w:t xml:space="preserve">Приближенный расчет выполняют как проектировочный, на основе которого ориентировочно устанавливают диаметры характерных сечений вала с последующим уточнением коэффициентов запаса прочности по выносливости (уточненный расчет </w:t>
      </w:r>
      <w:proofErr w:type="gramStart"/>
      <w:r w:rsidRPr="00FF2312">
        <w:rPr>
          <w:rFonts w:ascii="Times New Roman" w:hAnsi="Times New Roman" w:cs="Times New Roman"/>
          <w:color w:val="000000"/>
          <w:sz w:val="24"/>
          <w:szCs w:val="24"/>
        </w:rPr>
        <w:t>см</w:t>
      </w:r>
      <w:proofErr w:type="gramEnd"/>
      <w:r w:rsidRPr="00FF2312">
        <w:rPr>
          <w:rFonts w:ascii="Times New Roman" w:hAnsi="Times New Roman" w:cs="Times New Roman"/>
          <w:color w:val="000000"/>
          <w:sz w:val="24"/>
          <w:szCs w:val="24"/>
        </w:rPr>
        <w:t>. ниже).</w:t>
      </w:r>
    </w:p>
    <w:p w:rsidR="00FF2312" w:rsidRPr="00FF2312" w:rsidRDefault="00FF2312" w:rsidP="00FF2312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231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Расчет валов на кручение.</w:t>
      </w:r>
    </w:p>
    <w:p w:rsidR="00FF2312" w:rsidRPr="00FF2312" w:rsidRDefault="00FF2312" w:rsidP="00FF2312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2312">
        <w:rPr>
          <w:rFonts w:ascii="Times New Roman" w:hAnsi="Times New Roman" w:cs="Times New Roman"/>
          <w:color w:val="000000"/>
          <w:sz w:val="24"/>
          <w:szCs w:val="24"/>
        </w:rPr>
        <w:t>При этом расчете обычно определяют диаметр выходного конца вала или диаметр вала под подшипником (под опорой), который испытывает только кручение.</w:t>
      </w:r>
    </w:p>
    <w:p w:rsidR="00FF2312" w:rsidRPr="00FF2312" w:rsidRDefault="00FF2312" w:rsidP="00FF2312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2312">
        <w:rPr>
          <w:rFonts w:ascii="Times New Roman" w:hAnsi="Times New Roman" w:cs="Times New Roman"/>
          <w:color w:val="000000"/>
          <w:sz w:val="24"/>
          <w:szCs w:val="24"/>
        </w:rPr>
        <w:t>Исходя из условия прочности (1) выполняют проектировочный рас</w:t>
      </w:r>
      <w:r w:rsidRPr="00FF2312">
        <w:rPr>
          <w:rFonts w:ascii="Times New Roman" w:hAnsi="Times New Roman" w:cs="Times New Roman"/>
          <w:color w:val="000000"/>
          <w:sz w:val="24"/>
          <w:szCs w:val="24"/>
        </w:rPr>
        <w:softHyphen/>
        <w:t>чет</w:t>
      </w:r>
    </w:p>
    <w:p w:rsidR="00FF2312" w:rsidRPr="00FF2312" w:rsidRDefault="00FF2312" w:rsidP="00FF2312">
      <w:pPr>
        <w:spacing w:after="0" w:line="240" w:lineRule="auto"/>
        <w:ind w:firstLine="357"/>
        <w:rPr>
          <w:rFonts w:ascii="Times New Roman" w:hAnsi="Times New Roman" w:cs="Times New Roman"/>
          <w:color w:val="000000"/>
          <w:sz w:val="24"/>
          <w:szCs w:val="24"/>
        </w:rPr>
      </w:pPr>
      <w:r w:rsidRPr="00FF2312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266950" cy="447675"/>
            <wp:effectExtent l="19050" t="0" r="0" b="0"/>
            <wp:docPr id="5051" name="Рисунок 5051" descr="http://www.detalmach.ru/lect6.files/image7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51" descr="http://www.detalmach.ru/lect6.files/image737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312" w:rsidRPr="00FF2312" w:rsidRDefault="00FF2312" w:rsidP="00FF2312">
      <w:pPr>
        <w:spacing w:after="0" w:line="240" w:lineRule="auto"/>
        <w:ind w:firstLine="357"/>
        <w:rPr>
          <w:rFonts w:ascii="Times New Roman" w:hAnsi="Times New Roman" w:cs="Times New Roman"/>
          <w:color w:val="000000"/>
          <w:sz w:val="24"/>
          <w:szCs w:val="24"/>
        </w:rPr>
      </w:pPr>
      <w:r w:rsidRPr="00FF2312">
        <w:rPr>
          <w:rFonts w:ascii="Times New Roman" w:hAnsi="Times New Roman" w:cs="Times New Roman"/>
          <w:color w:val="000000"/>
          <w:sz w:val="24"/>
          <w:szCs w:val="24"/>
        </w:rPr>
        <w:t>и проверочный расчет</w:t>
      </w:r>
    </w:p>
    <w:p w:rsidR="00FF2312" w:rsidRPr="00FF2312" w:rsidRDefault="00FF2312" w:rsidP="00FF2312">
      <w:pPr>
        <w:spacing w:after="0" w:line="240" w:lineRule="auto"/>
        <w:ind w:firstLine="357"/>
        <w:rPr>
          <w:rFonts w:ascii="Times New Roman" w:hAnsi="Times New Roman" w:cs="Times New Roman"/>
          <w:color w:val="000000"/>
          <w:sz w:val="24"/>
          <w:szCs w:val="24"/>
        </w:rPr>
      </w:pPr>
      <w:r w:rsidRPr="00FF2312">
        <w:rPr>
          <w:rFonts w:ascii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2647950" cy="419100"/>
            <wp:effectExtent l="19050" t="0" r="0" b="0"/>
            <wp:docPr id="5052" name="Рисунок 5052" descr="http://www.detalmach.ru/lect6.files/image7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52" descr="http://www.detalmach.ru/lect6.files/image739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312" w:rsidRPr="00FF2312" w:rsidRDefault="00FF2312" w:rsidP="00FF2312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2312">
        <w:rPr>
          <w:rFonts w:ascii="Times New Roman" w:hAnsi="Times New Roman" w:cs="Times New Roman"/>
          <w:color w:val="000000"/>
          <w:sz w:val="24"/>
          <w:szCs w:val="24"/>
        </w:rPr>
        <w:t>где</w:t>
      </w:r>
      <w:r w:rsidRPr="00FF231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F231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d</w:t>
      </w:r>
      <w:r w:rsidRPr="00FF2312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 </w:t>
      </w:r>
      <w:r w:rsidRPr="00FF2312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—</w:t>
      </w:r>
      <w:r w:rsidRPr="00FF2312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FF2312">
        <w:rPr>
          <w:rFonts w:ascii="Times New Roman" w:hAnsi="Times New Roman" w:cs="Times New Roman"/>
          <w:color w:val="000000"/>
          <w:sz w:val="24"/>
          <w:szCs w:val="24"/>
        </w:rPr>
        <w:t>расчетный диаметр вала;</w:t>
      </w:r>
      <w:r w:rsidRPr="00FF231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FF2312">
        <w:rPr>
          <w:rStyle w:val="spelle"/>
          <w:rFonts w:ascii="Times New Roman" w:hAnsi="Times New Roman" w:cs="Times New Roman"/>
          <w:i/>
          <w:iCs/>
          <w:color w:val="000000"/>
          <w:sz w:val="24"/>
          <w:szCs w:val="24"/>
        </w:rPr>
        <w:t>М</w:t>
      </w:r>
      <w:r w:rsidRPr="00FF2312">
        <w:rPr>
          <w:rStyle w:val="spelle"/>
          <w:rFonts w:ascii="Times New Roman" w:hAnsi="Times New Roman" w:cs="Times New Roman"/>
          <w:i/>
          <w:iCs/>
          <w:color w:val="000000"/>
          <w:sz w:val="24"/>
          <w:szCs w:val="24"/>
          <w:vertAlign w:val="subscript"/>
        </w:rPr>
        <w:t>к</w:t>
      </w:r>
      <w:proofErr w:type="spellEnd"/>
      <w:r w:rsidRPr="00FF2312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FF2312">
        <w:rPr>
          <w:rFonts w:ascii="Times New Roman" w:hAnsi="Times New Roman" w:cs="Times New Roman"/>
          <w:color w:val="000000"/>
          <w:sz w:val="24"/>
          <w:szCs w:val="24"/>
        </w:rPr>
        <w:t>— крутящий момент</w:t>
      </w:r>
      <w:r w:rsidRPr="00FF231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F2312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FF231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F2312">
        <w:rPr>
          <w:rFonts w:ascii="Times New Roman" w:hAnsi="Times New Roman" w:cs="Times New Roman"/>
          <w:color w:val="000000"/>
          <w:sz w:val="24"/>
          <w:szCs w:val="24"/>
        </w:rPr>
        <w:t>опасном сече</w:t>
      </w:r>
      <w:r w:rsidRPr="00FF2312">
        <w:rPr>
          <w:rFonts w:ascii="Times New Roman" w:hAnsi="Times New Roman" w:cs="Times New Roman"/>
          <w:color w:val="000000"/>
          <w:sz w:val="24"/>
          <w:szCs w:val="24"/>
        </w:rPr>
        <w:softHyphen/>
        <w:t>нии вала;</w:t>
      </w:r>
      <w:r w:rsidRPr="00FF231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F2312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23825" cy="152400"/>
            <wp:effectExtent l="19050" t="0" r="9525" b="0"/>
            <wp:docPr id="5053" name="Рисунок 5053" descr="http://www.detalmach.ru/lect6.files/image0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53" descr="http://www.detalmach.ru/lect6.files/image060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2312">
        <w:rPr>
          <w:rFonts w:ascii="Times New Roman" w:hAnsi="Times New Roman" w:cs="Times New Roman"/>
          <w:color w:val="000000"/>
          <w:sz w:val="24"/>
          <w:szCs w:val="24"/>
        </w:rPr>
        <w:t> и</w:t>
      </w:r>
      <w:r w:rsidRPr="00FF231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F2312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09550" cy="152400"/>
            <wp:effectExtent l="19050" t="0" r="0" b="0"/>
            <wp:docPr id="5054" name="Рисунок 5054" descr="http://www.detalmach.ru/lect6.files/image7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54" descr="http://www.detalmach.ru/lect6.files/image741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2312">
        <w:rPr>
          <w:rStyle w:val="grame"/>
          <w:rFonts w:ascii="Times New Roman" w:hAnsi="Times New Roman" w:cs="Times New Roman"/>
          <w:color w:val="000000"/>
          <w:sz w:val="24"/>
          <w:szCs w:val="24"/>
        </w:rPr>
        <w:t> —</w:t>
      </w:r>
      <w:r w:rsidRPr="00FF231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F2312">
        <w:rPr>
          <w:rFonts w:ascii="Times New Roman" w:hAnsi="Times New Roman" w:cs="Times New Roman"/>
          <w:color w:val="000000"/>
          <w:sz w:val="24"/>
          <w:szCs w:val="24"/>
        </w:rPr>
        <w:t>расчетное и допускаемое напряжения кручения в опасном сечении вала (для сталей 45 и Ст5</w:t>
      </w:r>
      <w:r w:rsidRPr="00FF231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F2312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09550" cy="152400"/>
            <wp:effectExtent l="19050" t="0" r="0" b="0"/>
            <wp:docPr id="5055" name="Рисунок 5055" descr="http://www.detalmach.ru/lect6.files/image7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55" descr="http://www.detalmach.ru/lect6.files/image741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2312">
        <w:rPr>
          <w:rFonts w:ascii="Times New Roman" w:hAnsi="Times New Roman" w:cs="Times New Roman"/>
          <w:color w:val="000000"/>
          <w:sz w:val="24"/>
          <w:szCs w:val="24"/>
        </w:rPr>
        <w:t>= 25</w:t>
      </w:r>
      <w:r w:rsidRPr="00FF2312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95250" cy="152400"/>
            <wp:effectExtent l="19050" t="0" r="0" b="0"/>
            <wp:docPr id="5056" name="Рисунок 5056" descr="http://www.detalmach.ru/lect6.files/image7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56" descr="http://www.detalmach.ru/lect6.files/image719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2312">
        <w:rPr>
          <w:rFonts w:ascii="Times New Roman" w:hAnsi="Times New Roman" w:cs="Times New Roman"/>
          <w:color w:val="000000"/>
          <w:sz w:val="24"/>
          <w:szCs w:val="24"/>
        </w:rPr>
        <w:t>35 МПа).</w:t>
      </w:r>
    </w:p>
    <w:p w:rsidR="00FF2312" w:rsidRPr="00FF2312" w:rsidRDefault="00FF2312" w:rsidP="00FF2312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2312">
        <w:rPr>
          <w:rFonts w:ascii="Times New Roman" w:hAnsi="Times New Roman" w:cs="Times New Roman"/>
          <w:color w:val="000000"/>
          <w:sz w:val="24"/>
          <w:szCs w:val="24"/>
        </w:rPr>
        <w:t>Взамен расчета на кручение для определения предварительного значения диаметра вала можно применять эмпирические зависимости:</w:t>
      </w:r>
    </w:p>
    <w:p w:rsidR="00FF2312" w:rsidRPr="00FF2312" w:rsidRDefault="00FF2312" w:rsidP="00FF2312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2312">
        <w:rPr>
          <w:rFonts w:ascii="Times New Roman" w:hAnsi="Times New Roman" w:cs="Times New Roman"/>
          <w:color w:val="000000"/>
          <w:sz w:val="24"/>
          <w:szCs w:val="24"/>
        </w:rPr>
        <w:t>В месте посадки шестерни на быстроходный и промежуточный валы</w:t>
      </w:r>
    </w:p>
    <w:p w:rsidR="00FF2312" w:rsidRPr="00FF2312" w:rsidRDefault="00FF2312" w:rsidP="00FF2312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FF2312">
        <w:rPr>
          <w:rStyle w:val="grame"/>
          <w:rFonts w:ascii="Times New Roman" w:hAnsi="Times New Roman" w:cs="Times New Roman"/>
          <w:color w:val="000000"/>
          <w:sz w:val="24"/>
          <w:szCs w:val="24"/>
        </w:rPr>
        <w:t>d</w:t>
      </w:r>
      <w:proofErr w:type="gramEnd"/>
      <w:r w:rsidRPr="00FF2312">
        <w:rPr>
          <w:rStyle w:val="spelle"/>
          <w:rFonts w:ascii="Times New Roman" w:hAnsi="Times New Roman" w:cs="Times New Roman"/>
          <w:color w:val="000000"/>
          <w:sz w:val="24"/>
          <w:szCs w:val="24"/>
          <w:vertAlign w:val="subscript"/>
        </w:rPr>
        <w:t>Б</w:t>
      </w:r>
      <w:proofErr w:type="spellEnd"/>
      <w:r w:rsidRPr="00FF231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F2312">
        <w:rPr>
          <w:rFonts w:ascii="Times New Roman" w:hAnsi="Times New Roman" w:cs="Times New Roman"/>
          <w:color w:val="000000"/>
          <w:sz w:val="24"/>
          <w:szCs w:val="24"/>
        </w:rPr>
        <w:t>≈</w:t>
      </w:r>
      <w:r w:rsidRPr="00FF231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F2312">
        <w:rPr>
          <w:rFonts w:ascii="Times New Roman" w:hAnsi="Times New Roman" w:cs="Times New Roman"/>
          <w:color w:val="000000"/>
          <w:sz w:val="24"/>
          <w:szCs w:val="24"/>
        </w:rPr>
        <w:t>0,22a</w:t>
      </w:r>
      <w:r w:rsidRPr="00FF2312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WБ</w:t>
      </w:r>
      <w:r w:rsidRPr="00FF2312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FF231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FF2312">
        <w:rPr>
          <w:rStyle w:val="spelle"/>
          <w:rFonts w:ascii="Times New Roman" w:hAnsi="Times New Roman" w:cs="Times New Roman"/>
          <w:color w:val="000000"/>
          <w:sz w:val="24"/>
          <w:szCs w:val="24"/>
        </w:rPr>
        <w:t>d</w:t>
      </w:r>
      <w:r w:rsidRPr="00FF2312">
        <w:rPr>
          <w:rStyle w:val="spelle"/>
          <w:rFonts w:ascii="Times New Roman" w:hAnsi="Times New Roman" w:cs="Times New Roman"/>
          <w:color w:val="000000"/>
          <w:sz w:val="24"/>
          <w:szCs w:val="24"/>
          <w:vertAlign w:val="subscript"/>
        </w:rPr>
        <w:t>П</w:t>
      </w:r>
      <w:proofErr w:type="spellEnd"/>
      <w:r w:rsidRPr="00FF231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F2312">
        <w:rPr>
          <w:rFonts w:ascii="Times New Roman" w:hAnsi="Times New Roman" w:cs="Times New Roman"/>
          <w:color w:val="000000"/>
          <w:sz w:val="24"/>
          <w:szCs w:val="24"/>
        </w:rPr>
        <w:t>≈</w:t>
      </w:r>
      <w:r w:rsidRPr="00FF231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F2312">
        <w:rPr>
          <w:rFonts w:ascii="Times New Roman" w:hAnsi="Times New Roman" w:cs="Times New Roman"/>
          <w:color w:val="000000"/>
          <w:sz w:val="24"/>
          <w:szCs w:val="24"/>
        </w:rPr>
        <w:t>0,3а</w:t>
      </w:r>
      <w:r w:rsidRPr="00FF2312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WБ</w:t>
      </w:r>
      <w:r w:rsidRPr="00FF231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F2312" w:rsidRPr="00FF2312" w:rsidRDefault="00FF2312" w:rsidP="00FF2312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2312">
        <w:rPr>
          <w:rFonts w:ascii="Times New Roman" w:hAnsi="Times New Roman" w:cs="Times New Roman"/>
          <w:color w:val="000000"/>
          <w:sz w:val="24"/>
          <w:szCs w:val="24"/>
        </w:rPr>
        <w:t>для тихоходного вала</w:t>
      </w:r>
    </w:p>
    <w:p w:rsidR="00FF2312" w:rsidRPr="00FF2312" w:rsidRDefault="00FF2312" w:rsidP="00FF2312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F2312">
        <w:rPr>
          <w:rStyle w:val="spelle"/>
          <w:rFonts w:ascii="Times New Roman" w:hAnsi="Times New Roman" w:cs="Times New Roman"/>
          <w:color w:val="000000"/>
          <w:sz w:val="24"/>
          <w:szCs w:val="24"/>
        </w:rPr>
        <w:t>d</w:t>
      </w:r>
      <w:r w:rsidRPr="00FF2312">
        <w:rPr>
          <w:rStyle w:val="spelle"/>
          <w:rFonts w:ascii="Times New Roman" w:hAnsi="Times New Roman" w:cs="Times New Roman"/>
          <w:color w:val="000000"/>
          <w:sz w:val="24"/>
          <w:szCs w:val="24"/>
          <w:vertAlign w:val="subscript"/>
        </w:rPr>
        <w:t>T</w:t>
      </w:r>
      <w:proofErr w:type="spellEnd"/>
      <w:r w:rsidRPr="00FF231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F2312">
        <w:rPr>
          <w:rFonts w:ascii="Times New Roman" w:hAnsi="Times New Roman" w:cs="Times New Roman"/>
          <w:color w:val="000000"/>
          <w:sz w:val="24"/>
          <w:szCs w:val="24"/>
        </w:rPr>
        <w:t>≈</w:t>
      </w:r>
      <w:r w:rsidRPr="00FF231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F2312">
        <w:rPr>
          <w:rFonts w:ascii="Times New Roman" w:hAnsi="Times New Roman" w:cs="Times New Roman"/>
          <w:color w:val="000000"/>
          <w:sz w:val="24"/>
          <w:szCs w:val="24"/>
        </w:rPr>
        <w:t>0,3a</w:t>
      </w:r>
      <w:r w:rsidRPr="00FF2312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WT</w:t>
      </w:r>
      <w:r w:rsidRPr="00FF231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F2312" w:rsidRPr="00FF2312" w:rsidRDefault="00FF2312" w:rsidP="00FF2312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2312">
        <w:rPr>
          <w:rFonts w:ascii="Times New Roman" w:hAnsi="Times New Roman" w:cs="Times New Roman"/>
          <w:color w:val="000000"/>
          <w:sz w:val="24"/>
          <w:szCs w:val="24"/>
        </w:rPr>
        <w:t>Выходной конец быстроходного вала</w:t>
      </w:r>
    </w:p>
    <w:p w:rsidR="00FF2312" w:rsidRPr="00FF2312" w:rsidRDefault="00FF2312" w:rsidP="00FF2312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F2312">
        <w:rPr>
          <w:rFonts w:ascii="Times New Roman" w:hAnsi="Times New Roman" w:cs="Times New Roman"/>
          <w:color w:val="000000"/>
          <w:sz w:val="24"/>
          <w:szCs w:val="24"/>
        </w:rPr>
        <w:t>d</w:t>
      </w:r>
      <w:proofErr w:type="spellEnd"/>
      <w:r w:rsidRPr="00FF231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F2312">
        <w:rPr>
          <w:rFonts w:ascii="Times New Roman" w:hAnsi="Times New Roman" w:cs="Times New Roman"/>
          <w:color w:val="000000"/>
          <w:sz w:val="24"/>
          <w:szCs w:val="24"/>
        </w:rPr>
        <w:t>≈</w:t>
      </w:r>
      <w:r w:rsidRPr="00FF231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F2312">
        <w:rPr>
          <w:rFonts w:ascii="Times New Roman" w:hAnsi="Times New Roman" w:cs="Times New Roman"/>
          <w:color w:val="000000"/>
          <w:sz w:val="24"/>
          <w:szCs w:val="24"/>
        </w:rPr>
        <w:t>(0,8 – 1,15)</w:t>
      </w:r>
      <w:proofErr w:type="spellStart"/>
      <w:proofErr w:type="gramStart"/>
      <w:r w:rsidRPr="00FF2312">
        <w:rPr>
          <w:rStyle w:val="grame"/>
          <w:rFonts w:ascii="Times New Roman" w:hAnsi="Times New Roman" w:cs="Times New Roman"/>
          <w:color w:val="000000"/>
          <w:sz w:val="24"/>
          <w:szCs w:val="24"/>
        </w:rPr>
        <w:t>d</w:t>
      </w:r>
      <w:proofErr w:type="gramEnd"/>
      <w:r w:rsidRPr="00FF2312">
        <w:rPr>
          <w:rStyle w:val="spelle"/>
          <w:rFonts w:ascii="Times New Roman" w:hAnsi="Times New Roman" w:cs="Times New Roman"/>
          <w:color w:val="000000"/>
          <w:sz w:val="24"/>
          <w:szCs w:val="24"/>
          <w:vertAlign w:val="subscript"/>
        </w:rPr>
        <w:t>эл.дв</w:t>
      </w:r>
      <w:proofErr w:type="spellEnd"/>
      <w:r w:rsidRPr="00FF2312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.</w:t>
      </w:r>
    </w:p>
    <w:p w:rsidR="00FF2312" w:rsidRPr="00FF2312" w:rsidRDefault="00FF2312" w:rsidP="00FF2312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2312">
        <w:rPr>
          <w:rFonts w:ascii="Times New Roman" w:hAnsi="Times New Roman" w:cs="Times New Roman"/>
          <w:color w:val="000000"/>
          <w:sz w:val="24"/>
          <w:szCs w:val="24"/>
        </w:rPr>
        <w:t>Быстроходный вал</w:t>
      </w:r>
    </w:p>
    <w:p w:rsidR="00FF2312" w:rsidRPr="00FF2312" w:rsidRDefault="00FF2312" w:rsidP="00FF2312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2312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047750" cy="180975"/>
            <wp:effectExtent l="19050" t="0" r="0" b="0"/>
            <wp:docPr id="5057" name="Рисунок 5057" descr="http://www.detalmach.ru/lect6.files/image7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57" descr="http://www.detalmach.ru/lect6.files/image743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312" w:rsidRPr="00FF2312" w:rsidRDefault="00FF2312" w:rsidP="00FF2312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FF2312">
        <w:rPr>
          <w:rStyle w:val="grame"/>
          <w:rFonts w:ascii="Times New Roman" w:hAnsi="Times New Roman" w:cs="Times New Roman"/>
          <w:color w:val="000000"/>
          <w:sz w:val="24"/>
          <w:szCs w:val="24"/>
        </w:rPr>
        <w:t>d</w:t>
      </w:r>
      <w:proofErr w:type="gramEnd"/>
      <w:r w:rsidRPr="00FF2312">
        <w:rPr>
          <w:rStyle w:val="spelle"/>
          <w:rFonts w:ascii="Times New Roman" w:hAnsi="Times New Roman" w:cs="Times New Roman"/>
          <w:color w:val="000000"/>
          <w:sz w:val="24"/>
          <w:szCs w:val="24"/>
          <w:vertAlign w:val="subscript"/>
        </w:rPr>
        <w:t>П</w:t>
      </w:r>
      <w:proofErr w:type="spellEnd"/>
      <w:r w:rsidRPr="00FF2312">
        <w:rPr>
          <w:rStyle w:val="apple-converted-space"/>
          <w:rFonts w:ascii="Times New Roman" w:hAnsi="Times New Roman" w:cs="Times New Roman"/>
          <w:color w:val="000000"/>
          <w:sz w:val="24"/>
          <w:szCs w:val="24"/>
          <w:vertAlign w:val="subscript"/>
        </w:rPr>
        <w:t> </w:t>
      </w:r>
      <w:r w:rsidRPr="00FF2312">
        <w:rPr>
          <w:rFonts w:ascii="Times New Roman" w:hAnsi="Times New Roman" w:cs="Times New Roman"/>
          <w:color w:val="000000"/>
          <w:sz w:val="24"/>
          <w:szCs w:val="24"/>
        </w:rPr>
        <w:t>≥</w:t>
      </w:r>
      <w:r w:rsidRPr="00FF231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FF2312">
        <w:rPr>
          <w:rFonts w:ascii="Times New Roman" w:hAnsi="Times New Roman" w:cs="Times New Roman"/>
          <w:color w:val="000000"/>
          <w:sz w:val="24"/>
          <w:szCs w:val="24"/>
        </w:rPr>
        <w:t>d</w:t>
      </w:r>
      <w:proofErr w:type="spellEnd"/>
      <w:r w:rsidRPr="00FF2312">
        <w:rPr>
          <w:rFonts w:ascii="Times New Roman" w:hAnsi="Times New Roman" w:cs="Times New Roman"/>
          <w:color w:val="000000"/>
          <w:sz w:val="24"/>
          <w:szCs w:val="24"/>
        </w:rPr>
        <w:t xml:space="preserve"> + 2t (</w:t>
      </w:r>
      <w:proofErr w:type="spellStart"/>
      <w:r w:rsidRPr="00FF2312">
        <w:rPr>
          <w:rFonts w:ascii="Times New Roman" w:hAnsi="Times New Roman" w:cs="Times New Roman"/>
          <w:color w:val="000000"/>
          <w:sz w:val="24"/>
          <w:szCs w:val="24"/>
        </w:rPr>
        <w:t>t</w:t>
      </w:r>
      <w:proofErr w:type="spellEnd"/>
      <w:r w:rsidRPr="00FF231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F2312">
        <w:rPr>
          <w:rFonts w:ascii="Times New Roman" w:hAnsi="Times New Roman" w:cs="Times New Roman"/>
          <w:color w:val="000000"/>
          <w:sz w:val="24"/>
          <w:szCs w:val="24"/>
        </w:rPr>
        <w:t>≈</w:t>
      </w:r>
      <w:r w:rsidRPr="00FF231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F2312">
        <w:rPr>
          <w:rFonts w:ascii="Times New Roman" w:hAnsi="Times New Roman" w:cs="Times New Roman"/>
          <w:color w:val="000000"/>
          <w:sz w:val="24"/>
          <w:szCs w:val="24"/>
        </w:rPr>
        <w:t>2…3,5)</w:t>
      </w:r>
      <w:r w:rsidRPr="00FF231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F2312">
        <w:rPr>
          <w:rFonts w:ascii="Times New Roman" w:hAnsi="Times New Roman" w:cs="Times New Roman"/>
          <w:color w:val="000000"/>
          <w:sz w:val="24"/>
          <w:szCs w:val="24"/>
        </w:rPr>
        <w:t>мм.</w:t>
      </w:r>
    </w:p>
    <w:p w:rsidR="00FF2312" w:rsidRPr="00FF2312" w:rsidRDefault="00FF2312" w:rsidP="00FF2312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2312">
        <w:rPr>
          <w:rFonts w:ascii="Times New Roman" w:hAnsi="Times New Roman" w:cs="Times New Roman"/>
          <w:color w:val="000000"/>
          <w:sz w:val="24"/>
          <w:szCs w:val="24"/>
        </w:rPr>
        <w:t>Промежуточный вал</w:t>
      </w:r>
    </w:p>
    <w:p w:rsidR="00FF2312" w:rsidRPr="00FF2312" w:rsidRDefault="00FF2312" w:rsidP="00FF2312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2312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981075" cy="180975"/>
            <wp:effectExtent l="19050" t="0" r="9525" b="0"/>
            <wp:docPr id="5058" name="Рисунок 5058" descr="http://www.detalmach.ru/lect6.files/image7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58" descr="http://www.detalmach.ru/lect6.files/image745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312" w:rsidRPr="00FF2312" w:rsidRDefault="00FF2312" w:rsidP="00FF2312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2312">
        <w:rPr>
          <w:rFonts w:ascii="Times New Roman" w:hAnsi="Times New Roman" w:cs="Times New Roman"/>
          <w:color w:val="000000"/>
          <w:sz w:val="24"/>
          <w:szCs w:val="24"/>
        </w:rPr>
        <w:t>Проходной вал</w:t>
      </w:r>
    </w:p>
    <w:p w:rsidR="00FF2312" w:rsidRPr="00FF2312" w:rsidRDefault="00FF2312" w:rsidP="00FF2312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2312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076325" cy="180975"/>
            <wp:effectExtent l="19050" t="0" r="0" b="0"/>
            <wp:docPr id="5059" name="Рисунок 5059" descr="http://www.detalmach.ru/lect6.files/image7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59" descr="http://www.detalmach.ru/lect6.files/image747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312" w:rsidRPr="00FF2312" w:rsidRDefault="00FF2312" w:rsidP="00FF2312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2312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714375" cy="152400"/>
            <wp:effectExtent l="19050" t="0" r="9525" b="0"/>
            <wp:docPr id="5060" name="Рисунок 5060" descr="http://www.detalmach.ru/lect6.files/image8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60" descr="http://www.detalmach.ru/lect6.files/image814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312" w:rsidRPr="00FF2312" w:rsidRDefault="00FF2312" w:rsidP="00FF2312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2312">
        <w:rPr>
          <w:rFonts w:ascii="Times New Roman" w:hAnsi="Times New Roman" w:cs="Times New Roman"/>
          <w:color w:val="000000"/>
          <w:sz w:val="24"/>
          <w:szCs w:val="24"/>
        </w:rPr>
        <w:t>После выполнения этого предварительного расчета вал окончательно рассчитывают на статическую прочность при совместном действии изгиба и кручения или на выносливость.</w:t>
      </w:r>
    </w:p>
    <w:p w:rsidR="00FF2312" w:rsidRPr="00FF2312" w:rsidRDefault="00FF2312" w:rsidP="00FF2312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2312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FF2312" w:rsidRPr="00FF2312" w:rsidRDefault="00FF2312" w:rsidP="00FF2312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231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Расчет валов на совместное действие кручения и изгиба.</w:t>
      </w:r>
    </w:p>
    <w:p w:rsidR="00FF2312" w:rsidRPr="00FF2312" w:rsidRDefault="00FF2312" w:rsidP="00FF2312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2312">
        <w:rPr>
          <w:rFonts w:ascii="Times New Roman" w:hAnsi="Times New Roman" w:cs="Times New Roman"/>
          <w:color w:val="000000"/>
          <w:sz w:val="24"/>
          <w:szCs w:val="24"/>
        </w:rPr>
        <w:t>Большинство валов работают на изгиб и кручение. Кроме этого некоторые участки вала под действием осевых сил могут дополнительно работать на растяжение или сжатие. Однако эти напряжения невелики по сравнению с</w:t>
      </w:r>
      <w:r w:rsidRPr="00FF231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F2312">
        <w:rPr>
          <w:rFonts w:ascii="Times New Roman" w:hAnsi="Times New Roman" w:cs="Times New Roman"/>
          <w:color w:val="000000"/>
          <w:sz w:val="24"/>
          <w:szCs w:val="24"/>
        </w:rPr>
        <w:t>[</w:t>
      </w:r>
      <w:proofErr w:type="spellStart"/>
      <w:r w:rsidRPr="00FF2312">
        <w:rPr>
          <w:rFonts w:ascii="Times New Roman" w:hAnsi="Times New Roman" w:cs="Times New Roman"/>
          <w:color w:val="000000"/>
          <w:sz w:val="24"/>
          <w:szCs w:val="24"/>
        </w:rPr>
        <w:t>σ</w:t>
      </w:r>
      <w:proofErr w:type="spellEnd"/>
      <w:r w:rsidRPr="00FF2312">
        <w:rPr>
          <w:rFonts w:ascii="Times New Roman" w:hAnsi="Times New Roman" w:cs="Times New Roman"/>
          <w:color w:val="000000"/>
          <w:sz w:val="24"/>
          <w:szCs w:val="24"/>
        </w:rPr>
        <w:t>]</w:t>
      </w:r>
      <w:r w:rsidRPr="00FF2312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bscript"/>
          <w:lang w:val="en-US"/>
        </w:rPr>
        <w:t>u</w:t>
      </w:r>
      <w:r w:rsidRPr="00FF231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F2312">
        <w:rPr>
          <w:rFonts w:ascii="Times New Roman" w:hAnsi="Times New Roman" w:cs="Times New Roman"/>
          <w:color w:val="000000"/>
          <w:sz w:val="24"/>
          <w:szCs w:val="24"/>
        </w:rPr>
        <w:t>и их обычно не учитывают.</w:t>
      </w:r>
    </w:p>
    <w:p w:rsidR="00FF2312" w:rsidRPr="00FF2312" w:rsidRDefault="00FF2312" w:rsidP="00FF2312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2312">
        <w:rPr>
          <w:rFonts w:ascii="Times New Roman" w:hAnsi="Times New Roman" w:cs="Times New Roman"/>
          <w:color w:val="000000"/>
          <w:sz w:val="24"/>
          <w:szCs w:val="24"/>
        </w:rPr>
        <w:t>Для расчета вала на сложное сопротивление необходимо знать величины</w:t>
      </w:r>
      <w:r w:rsidRPr="00FF231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F231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M</w:t>
      </w:r>
      <w:r w:rsidRPr="00FF2312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bscript"/>
          <w:lang w:val="en-US"/>
        </w:rPr>
        <w:t>u</w:t>
      </w:r>
      <w:r w:rsidRPr="00FF231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F2312">
        <w:rPr>
          <w:rFonts w:ascii="Times New Roman" w:hAnsi="Times New Roman" w:cs="Times New Roman"/>
          <w:color w:val="000000"/>
          <w:sz w:val="24"/>
          <w:szCs w:val="24"/>
        </w:rPr>
        <w:t>в опасных сечениях. С этой целью по предварительно принятому или рассчитанному диаметру вала намечают местоположение опор и составляют расчетную схему, определяют все силы, действующие на вал, строят эпюры</w:t>
      </w:r>
      <w:r w:rsidRPr="00FF2312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FF231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M</w:t>
      </w:r>
      <w:r w:rsidRPr="00FF2312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bscript"/>
          <w:lang w:val="en-US"/>
        </w:rPr>
        <w:t>u</w:t>
      </w:r>
      <w:r w:rsidRPr="00FF2312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 </w:t>
      </w:r>
      <w:r w:rsidRPr="00FF231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FF231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F231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M</w:t>
      </w:r>
      <w:r w:rsidRPr="00FF2312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bscript"/>
          <w:lang w:val="en-US"/>
        </w:rPr>
        <w:t>k</w:t>
      </w:r>
      <w:r w:rsidRPr="00FF2312">
        <w:rPr>
          <w:rFonts w:ascii="Times New Roman" w:hAnsi="Times New Roman" w:cs="Times New Roman"/>
          <w:color w:val="000000"/>
          <w:sz w:val="24"/>
          <w:szCs w:val="24"/>
        </w:rPr>
        <w:t>, намечают опасные сечения, а затем производят расчет вала.</w:t>
      </w:r>
    </w:p>
    <w:p w:rsidR="00FF2312" w:rsidRPr="00FF2312" w:rsidRDefault="00FF2312" w:rsidP="00FF2312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2312">
        <w:rPr>
          <w:rFonts w:ascii="Times New Roman" w:hAnsi="Times New Roman" w:cs="Times New Roman"/>
          <w:color w:val="000000"/>
          <w:sz w:val="24"/>
          <w:szCs w:val="24"/>
        </w:rPr>
        <w:t>Результирующие опорные реакции</w:t>
      </w:r>
      <w:r w:rsidRPr="00FF231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FF2312">
        <w:rPr>
          <w:rStyle w:val="spelle"/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R</w:t>
      </w:r>
      <w:r w:rsidRPr="00FF2312">
        <w:rPr>
          <w:rStyle w:val="spelle"/>
          <w:rFonts w:ascii="Times New Roman" w:hAnsi="Times New Roman" w:cs="Times New Roman"/>
          <w:i/>
          <w:iCs/>
          <w:color w:val="000000"/>
          <w:sz w:val="24"/>
          <w:szCs w:val="24"/>
          <w:vertAlign w:val="subscript"/>
          <w:lang w:val="en-US"/>
        </w:rPr>
        <w:t>i</w:t>
      </w:r>
      <w:proofErr w:type="spellEnd"/>
      <w:r w:rsidRPr="00FF231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F2312">
        <w:rPr>
          <w:rFonts w:ascii="Times New Roman" w:hAnsi="Times New Roman" w:cs="Times New Roman"/>
          <w:color w:val="000000"/>
          <w:sz w:val="24"/>
          <w:szCs w:val="24"/>
        </w:rPr>
        <w:t>и результирующие изгибающие моменты определяют по формулам:</w:t>
      </w:r>
    </w:p>
    <w:p w:rsidR="00FF2312" w:rsidRPr="00FF2312" w:rsidRDefault="00FF2312" w:rsidP="00FF2312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2312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847725" cy="314325"/>
            <wp:effectExtent l="19050" t="0" r="9525" b="0"/>
            <wp:docPr id="5061" name="Рисунок 5061" descr="http://www.detalmach.ru/lect6.files/image8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61" descr="http://www.detalmach.ru/lect6.files/image815.gif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312" w:rsidRPr="00FF2312" w:rsidRDefault="00FF2312" w:rsidP="00FF2312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2312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028700" cy="314325"/>
            <wp:effectExtent l="19050" t="0" r="0" b="0"/>
            <wp:docPr id="5062" name="Рисунок 5062" descr="http://www.detalmach.ru/lect6.files/image8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62" descr="http://www.detalmach.ru/lect6.files/image816.gif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312" w:rsidRPr="00FF2312" w:rsidRDefault="00FF2312" w:rsidP="00FF2312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2312">
        <w:rPr>
          <w:rFonts w:ascii="Times New Roman" w:hAnsi="Times New Roman" w:cs="Times New Roman"/>
          <w:color w:val="000000"/>
          <w:sz w:val="24"/>
          <w:szCs w:val="24"/>
        </w:rPr>
        <w:t>где</w:t>
      </w:r>
      <w:r w:rsidRPr="00FF231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F231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R</w:t>
      </w:r>
      <w:r w:rsidRPr="00FF2312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bscript"/>
          <w:lang w:val="en-US"/>
        </w:rPr>
        <w:t>x</w:t>
      </w:r>
      <w:r w:rsidRPr="00FF2312">
        <w:rPr>
          <w:rFonts w:ascii="Times New Roman" w:hAnsi="Times New Roman" w:cs="Times New Roman"/>
          <w:i/>
          <w:iCs/>
          <w:color w:val="000000"/>
          <w:sz w:val="24"/>
          <w:szCs w:val="24"/>
        </w:rPr>
        <w:t>;</w:t>
      </w:r>
      <w:r w:rsidRPr="00FF2312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proofErr w:type="spellStart"/>
      <w:r w:rsidRPr="00FF231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R</w:t>
      </w:r>
      <w:r w:rsidRPr="00FF2312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bscript"/>
          <w:lang w:val="en-US"/>
        </w:rPr>
        <w:t>y</w:t>
      </w:r>
      <w:proofErr w:type="spellEnd"/>
      <w:r w:rsidRPr="00FF2312">
        <w:rPr>
          <w:rFonts w:ascii="Times New Roman" w:hAnsi="Times New Roman" w:cs="Times New Roman"/>
          <w:i/>
          <w:iCs/>
          <w:color w:val="000000"/>
          <w:sz w:val="24"/>
          <w:szCs w:val="24"/>
        </w:rPr>
        <w:t>;</w:t>
      </w:r>
      <w:r w:rsidRPr="00FF2312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proofErr w:type="spellStart"/>
      <w:r w:rsidRPr="00FF231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M</w:t>
      </w:r>
      <w:r w:rsidRPr="00FF2312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bscript"/>
          <w:lang w:val="en-US"/>
        </w:rPr>
        <w:t>ux</w:t>
      </w:r>
      <w:proofErr w:type="spellEnd"/>
      <w:r w:rsidRPr="00FF2312">
        <w:rPr>
          <w:rFonts w:ascii="Times New Roman" w:hAnsi="Times New Roman" w:cs="Times New Roman"/>
          <w:i/>
          <w:iCs/>
          <w:color w:val="000000"/>
          <w:sz w:val="24"/>
          <w:szCs w:val="24"/>
        </w:rPr>
        <w:t>;</w:t>
      </w:r>
      <w:r w:rsidRPr="00FF2312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proofErr w:type="spellStart"/>
      <w:r w:rsidRPr="00FF2312">
        <w:rPr>
          <w:rStyle w:val="spelle"/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M</w:t>
      </w:r>
      <w:r w:rsidRPr="00FF2312">
        <w:rPr>
          <w:rStyle w:val="spelle"/>
          <w:rFonts w:ascii="Times New Roman" w:hAnsi="Times New Roman" w:cs="Times New Roman"/>
          <w:i/>
          <w:iCs/>
          <w:color w:val="000000"/>
          <w:sz w:val="24"/>
          <w:szCs w:val="24"/>
          <w:vertAlign w:val="subscript"/>
          <w:lang w:val="en-US"/>
        </w:rPr>
        <w:t>uy</w:t>
      </w:r>
      <w:proofErr w:type="spellEnd"/>
      <w:r w:rsidRPr="00FF231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F2312">
        <w:rPr>
          <w:rFonts w:ascii="Times New Roman" w:hAnsi="Times New Roman" w:cs="Times New Roman"/>
          <w:color w:val="000000"/>
          <w:sz w:val="24"/>
          <w:szCs w:val="24"/>
        </w:rPr>
        <w:t>– соответственно опорные реакции и изгибающие моменты во взаимно перпендикулярных плоскостях.</w:t>
      </w:r>
    </w:p>
    <w:p w:rsidR="00FF2312" w:rsidRPr="00FF2312" w:rsidRDefault="00FF2312" w:rsidP="00FF2312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2312">
        <w:rPr>
          <w:rFonts w:ascii="Times New Roman" w:hAnsi="Times New Roman" w:cs="Times New Roman"/>
          <w:color w:val="000000"/>
          <w:sz w:val="24"/>
          <w:szCs w:val="24"/>
        </w:rPr>
        <w:t>Участок вала между опорами (под шестерней, колесом и т.п.) рассчи</w:t>
      </w:r>
      <w:r w:rsidRPr="00FF2312">
        <w:rPr>
          <w:rFonts w:ascii="Times New Roman" w:hAnsi="Times New Roman" w:cs="Times New Roman"/>
          <w:color w:val="000000"/>
          <w:sz w:val="24"/>
          <w:szCs w:val="24"/>
        </w:rPr>
        <w:softHyphen/>
        <w:t>тывают на совместное действие кручения и изгиба по эквивалентному мо</w:t>
      </w:r>
      <w:r w:rsidRPr="00FF2312">
        <w:rPr>
          <w:rFonts w:ascii="Times New Roman" w:hAnsi="Times New Roman" w:cs="Times New Roman"/>
          <w:color w:val="000000"/>
          <w:sz w:val="24"/>
          <w:szCs w:val="24"/>
        </w:rPr>
        <w:softHyphen/>
        <w:t>менту</w:t>
      </w:r>
      <w:r w:rsidRPr="00FF231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FF231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</w:t>
      </w:r>
      <w:r w:rsidRPr="00FF2312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bscript"/>
        </w:rPr>
        <w:t>экв</w:t>
      </w:r>
      <w:proofErr w:type="spellEnd"/>
      <w:r w:rsidRPr="00FF2312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FF2312" w:rsidRPr="00FF2312" w:rsidRDefault="00FF2312" w:rsidP="00FF2312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2312">
        <w:rPr>
          <w:rFonts w:ascii="Times New Roman" w:hAnsi="Times New Roman" w:cs="Times New Roman"/>
          <w:color w:val="000000"/>
          <w:sz w:val="24"/>
          <w:szCs w:val="24"/>
        </w:rPr>
        <w:t>Эквивалентный момент вычисляют обычно по формуле (при расчете по теории максимальных касательных напряжений):</w:t>
      </w:r>
    </w:p>
    <w:p w:rsidR="00FF2312" w:rsidRPr="00FF2312" w:rsidRDefault="00FF2312" w:rsidP="00FF2312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2312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971675" cy="314325"/>
            <wp:effectExtent l="19050" t="0" r="9525" b="0"/>
            <wp:docPr id="5063" name="Рисунок 5063" descr="http://www.detalmach.ru/lect6.files/image8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63" descr="http://www.detalmach.ru/lect6.files/image817.gif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312" w:rsidRPr="00FF2312" w:rsidRDefault="00FF2312" w:rsidP="00FF2312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2312">
        <w:rPr>
          <w:rFonts w:ascii="Times New Roman" w:hAnsi="Times New Roman" w:cs="Times New Roman"/>
          <w:color w:val="000000"/>
          <w:sz w:val="24"/>
          <w:szCs w:val="24"/>
        </w:rPr>
        <w:t>где</w:t>
      </w:r>
      <w:r w:rsidRPr="00FF231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F231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</w:t>
      </w:r>
      <w:r w:rsidRPr="00FF2312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bscript"/>
        </w:rPr>
        <w:t>и</w:t>
      </w:r>
      <w:r w:rsidRPr="00FF231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F231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FF231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FF231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</w:t>
      </w:r>
      <w:r w:rsidRPr="00FF2312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bscript"/>
        </w:rPr>
        <w:t>к</w:t>
      </w:r>
      <w:proofErr w:type="spellEnd"/>
      <w:r w:rsidRPr="00FF2312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FF2312">
        <w:rPr>
          <w:rFonts w:ascii="Times New Roman" w:hAnsi="Times New Roman" w:cs="Times New Roman"/>
          <w:color w:val="000000"/>
          <w:sz w:val="24"/>
          <w:szCs w:val="24"/>
        </w:rPr>
        <w:t>— изгибающий и крутящий моменты.</w:t>
      </w:r>
    </w:p>
    <w:p w:rsidR="00FF2312" w:rsidRPr="00FF2312" w:rsidRDefault="00FF2312" w:rsidP="00FF2312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2312">
        <w:rPr>
          <w:rFonts w:ascii="Times New Roman" w:hAnsi="Times New Roman" w:cs="Times New Roman"/>
          <w:color w:val="000000"/>
          <w:sz w:val="24"/>
          <w:szCs w:val="24"/>
        </w:rPr>
        <w:t>По аналогии с рассмотренными выше случаями расчета выполняют:</w:t>
      </w:r>
    </w:p>
    <w:p w:rsidR="00FF2312" w:rsidRPr="00FF2312" w:rsidRDefault="00FF2312" w:rsidP="00FF2312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2312">
        <w:rPr>
          <w:rFonts w:ascii="Times New Roman" w:hAnsi="Times New Roman" w:cs="Times New Roman"/>
          <w:color w:val="000000"/>
          <w:sz w:val="24"/>
          <w:szCs w:val="24"/>
        </w:rPr>
        <w:t>проектировочный расчет</w:t>
      </w:r>
    </w:p>
    <w:p w:rsidR="00FF2312" w:rsidRPr="00FF2312" w:rsidRDefault="00FF2312" w:rsidP="00FF2312">
      <w:pPr>
        <w:spacing w:after="0" w:line="240" w:lineRule="auto"/>
        <w:ind w:firstLine="357"/>
        <w:rPr>
          <w:rFonts w:ascii="Times New Roman" w:hAnsi="Times New Roman" w:cs="Times New Roman"/>
          <w:color w:val="000000"/>
          <w:sz w:val="24"/>
          <w:szCs w:val="24"/>
        </w:rPr>
      </w:pPr>
      <w:r w:rsidRPr="00FF2312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038350" cy="447675"/>
            <wp:effectExtent l="19050" t="0" r="0" b="0"/>
            <wp:docPr id="5064" name="Рисунок 5064" descr="http://www.detalmach.ru/lect6.files/image8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64" descr="http://www.detalmach.ru/lect6.files/image818.gif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312" w:rsidRPr="00FF2312" w:rsidRDefault="00FF2312" w:rsidP="00FF2312">
      <w:pPr>
        <w:spacing w:after="0" w:line="240" w:lineRule="auto"/>
        <w:ind w:firstLine="357"/>
        <w:rPr>
          <w:rFonts w:ascii="Times New Roman" w:hAnsi="Times New Roman" w:cs="Times New Roman"/>
          <w:color w:val="000000"/>
          <w:sz w:val="24"/>
          <w:szCs w:val="24"/>
        </w:rPr>
      </w:pPr>
      <w:r w:rsidRPr="00FF2312">
        <w:rPr>
          <w:rFonts w:ascii="Times New Roman" w:hAnsi="Times New Roman" w:cs="Times New Roman"/>
          <w:color w:val="000000"/>
          <w:sz w:val="24"/>
          <w:szCs w:val="24"/>
        </w:rPr>
        <w:lastRenderedPageBreak/>
        <w:t>и проверочный расчет</w:t>
      </w:r>
    </w:p>
    <w:p w:rsidR="00FF2312" w:rsidRPr="00FF2312" w:rsidRDefault="00FF2312" w:rsidP="00FF2312">
      <w:pPr>
        <w:spacing w:after="0" w:line="240" w:lineRule="auto"/>
        <w:ind w:firstLine="357"/>
        <w:rPr>
          <w:rFonts w:ascii="Times New Roman" w:hAnsi="Times New Roman" w:cs="Times New Roman"/>
          <w:color w:val="000000"/>
          <w:sz w:val="24"/>
          <w:szCs w:val="24"/>
        </w:rPr>
      </w:pPr>
      <w:r w:rsidRPr="00FF2312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057400" cy="304800"/>
            <wp:effectExtent l="19050" t="0" r="0" b="0"/>
            <wp:docPr id="5065" name="Рисунок 5065" descr="http://www.detalmach.ru/lect6.files/image8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65" descr="http://www.detalmach.ru/lect6.files/image819.gif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312" w:rsidRPr="00FF2312" w:rsidRDefault="00FF2312" w:rsidP="00FF2312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2312">
        <w:rPr>
          <w:rFonts w:ascii="Times New Roman" w:hAnsi="Times New Roman" w:cs="Times New Roman"/>
          <w:color w:val="000000"/>
          <w:sz w:val="24"/>
          <w:szCs w:val="24"/>
        </w:rPr>
        <w:t>где</w:t>
      </w:r>
      <w:r w:rsidRPr="00FF231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F2312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09550" cy="152400"/>
            <wp:effectExtent l="19050" t="0" r="0" b="0"/>
            <wp:docPr id="5066" name="Рисунок 5066" descr="http://www.detalmach.ru/lect6.files/image8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66" descr="http://www.detalmach.ru/lect6.files/image820.gif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2312">
        <w:rPr>
          <w:rFonts w:ascii="Times New Roman" w:hAnsi="Times New Roman" w:cs="Times New Roman"/>
          <w:color w:val="000000"/>
          <w:sz w:val="24"/>
          <w:szCs w:val="24"/>
        </w:rPr>
        <w:t> — эквивалентное напряжение для расчетного сечения вала.</w:t>
      </w:r>
    </w:p>
    <w:p w:rsidR="00FF2312" w:rsidRPr="00FF2312" w:rsidRDefault="00FF2312" w:rsidP="00FF2312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2312">
        <w:rPr>
          <w:rFonts w:ascii="Times New Roman" w:hAnsi="Times New Roman" w:cs="Times New Roman"/>
          <w:color w:val="000000"/>
          <w:sz w:val="24"/>
          <w:szCs w:val="24"/>
        </w:rPr>
        <w:t>Получив расчетным путем размеры, с учетом технологии изготовления проектируют конструктивную форму вала.</w:t>
      </w:r>
    </w:p>
    <w:p w:rsidR="00FF2312" w:rsidRPr="00FF2312" w:rsidRDefault="00FF2312" w:rsidP="00FF2312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2312">
        <w:rPr>
          <w:rFonts w:ascii="Times New Roman" w:hAnsi="Times New Roman" w:cs="Times New Roman"/>
          <w:color w:val="000000"/>
          <w:sz w:val="24"/>
          <w:szCs w:val="24"/>
        </w:rPr>
        <w:t>Приближенный расчет на совместное действие кручения и изгиба для неответственных конструкций валов можно считать основным. Уточнен</w:t>
      </w:r>
      <w:r w:rsidRPr="00FF2312">
        <w:rPr>
          <w:rFonts w:ascii="Times New Roman" w:hAnsi="Times New Roman" w:cs="Times New Roman"/>
          <w:color w:val="000000"/>
          <w:sz w:val="24"/>
          <w:szCs w:val="24"/>
        </w:rPr>
        <w:softHyphen/>
        <w:t>ный расчет на выносливость можно не производить, если соблю</w:t>
      </w:r>
      <w:r w:rsidRPr="00FF2312">
        <w:rPr>
          <w:rFonts w:ascii="Times New Roman" w:hAnsi="Times New Roman" w:cs="Times New Roman"/>
          <w:color w:val="000000"/>
          <w:sz w:val="24"/>
          <w:szCs w:val="24"/>
        </w:rPr>
        <w:softHyphen/>
        <w:t>дается условие</w:t>
      </w:r>
    </w:p>
    <w:p w:rsidR="00FF2312" w:rsidRPr="00FF2312" w:rsidRDefault="00FF2312" w:rsidP="00FF2312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2312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352675" cy="314325"/>
            <wp:effectExtent l="19050" t="0" r="9525" b="0"/>
            <wp:docPr id="5067" name="Рисунок 5067" descr="http://www.detalmach.ru/lect6.files/image8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67" descr="http://www.detalmach.ru/lect6.files/image821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312" w:rsidRPr="00FF2312" w:rsidRDefault="00FF2312" w:rsidP="00FF2312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2312">
        <w:rPr>
          <w:rFonts w:ascii="Times New Roman" w:hAnsi="Times New Roman" w:cs="Times New Roman"/>
          <w:color w:val="000000"/>
          <w:sz w:val="24"/>
          <w:szCs w:val="24"/>
        </w:rPr>
        <w:t>где</w:t>
      </w:r>
      <w:r w:rsidRPr="00FF231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F2312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90500" cy="152400"/>
            <wp:effectExtent l="19050" t="0" r="0" b="0"/>
            <wp:docPr id="5068" name="Рисунок 5068" descr="http://www.detalmach.ru/lect6.files/image4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68" descr="http://www.detalmach.ru/lect6.files/image456.gif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2312">
        <w:rPr>
          <w:rFonts w:ascii="Times New Roman" w:hAnsi="Times New Roman" w:cs="Times New Roman"/>
          <w:color w:val="000000"/>
          <w:sz w:val="24"/>
          <w:szCs w:val="24"/>
        </w:rPr>
        <w:t> — предел выносливости материала при изгибе (симметричный цикл);</w:t>
      </w:r>
      <w:r w:rsidRPr="00FF231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FF2312">
        <w:rPr>
          <w:rStyle w:val="spelle"/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K</w:t>
      </w:r>
      <w:r w:rsidRPr="00FF2312">
        <w:rPr>
          <w:rStyle w:val="spelle"/>
          <w:rFonts w:ascii="Times New Roman" w:hAnsi="Times New Roman" w:cs="Times New Roman"/>
          <w:i/>
          <w:iCs/>
          <w:color w:val="000000"/>
          <w:sz w:val="24"/>
          <w:szCs w:val="24"/>
          <w:vertAlign w:val="subscript"/>
          <w:lang w:val="en-US"/>
        </w:rPr>
        <w:t>d</w:t>
      </w:r>
      <w:proofErr w:type="spellEnd"/>
      <w:r w:rsidRPr="00FF2312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 </w:t>
      </w:r>
      <w:r w:rsidRPr="00FF2312">
        <w:rPr>
          <w:rFonts w:ascii="Times New Roman" w:hAnsi="Times New Roman" w:cs="Times New Roman"/>
          <w:color w:val="000000"/>
          <w:sz w:val="24"/>
          <w:szCs w:val="24"/>
        </w:rPr>
        <w:t>— масштабный коэффициент;</w:t>
      </w:r>
      <w:r w:rsidRPr="00FF231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F2312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42875" cy="152400"/>
            <wp:effectExtent l="19050" t="0" r="9525" b="0"/>
            <wp:docPr id="5069" name="Рисунок 5069" descr="http://www.detalmach.ru/lect6.files/image3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69" descr="http://www.detalmach.ru/lect6.files/image374.gif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2312">
        <w:rPr>
          <w:rFonts w:ascii="Times New Roman" w:hAnsi="Times New Roman" w:cs="Times New Roman"/>
          <w:color w:val="000000"/>
          <w:sz w:val="24"/>
          <w:szCs w:val="24"/>
        </w:rPr>
        <w:t> — эффективный коэффициент концентрации напряжений в опасном сечении;</w:t>
      </w:r>
      <w:r w:rsidRPr="00FF231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F2312">
        <w:rPr>
          <w:rFonts w:ascii="Times New Roman" w:hAnsi="Times New Roman" w:cs="Times New Roman"/>
          <w:color w:val="000000"/>
          <w:sz w:val="24"/>
          <w:szCs w:val="24"/>
        </w:rPr>
        <w:t>[</w:t>
      </w:r>
      <w:r w:rsidRPr="00FF2312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Pr="00FF2312">
        <w:rPr>
          <w:rFonts w:ascii="Times New Roman" w:hAnsi="Times New Roman" w:cs="Times New Roman"/>
          <w:color w:val="000000"/>
          <w:sz w:val="24"/>
          <w:szCs w:val="24"/>
        </w:rPr>
        <w:t>]</w:t>
      </w:r>
      <w:r w:rsidRPr="00FF231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F2312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—</w:t>
      </w:r>
      <w:r w:rsidRPr="00FF2312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FF2312">
        <w:rPr>
          <w:rFonts w:ascii="Times New Roman" w:hAnsi="Times New Roman" w:cs="Times New Roman"/>
          <w:color w:val="000000"/>
          <w:sz w:val="24"/>
          <w:szCs w:val="24"/>
        </w:rPr>
        <w:t>допускаемый коэф</w:t>
      </w:r>
      <w:r w:rsidRPr="00FF2312">
        <w:rPr>
          <w:rFonts w:ascii="Times New Roman" w:hAnsi="Times New Roman" w:cs="Times New Roman"/>
          <w:color w:val="000000"/>
          <w:sz w:val="24"/>
          <w:szCs w:val="24"/>
        </w:rPr>
        <w:softHyphen/>
        <w:t>фициент запаса прочности по выносливости.</w:t>
      </w:r>
    </w:p>
    <w:p w:rsidR="00FF2312" w:rsidRPr="00FF2312" w:rsidRDefault="00FF2312" w:rsidP="00FF2312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2312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FF2312" w:rsidRPr="00FF2312" w:rsidRDefault="00FF2312" w:rsidP="00FF2312">
      <w:pPr>
        <w:pStyle w:val="2"/>
        <w:spacing w:before="0" w:line="240" w:lineRule="auto"/>
        <w:ind w:right="-1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bookmarkStart w:id="2" w:name="_Уточненный_расчет_валов"/>
      <w:bookmarkEnd w:id="2"/>
      <w:r w:rsidRPr="00FF231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Уточненный расчет валов (осей) на выносливость</w:t>
      </w:r>
    </w:p>
    <w:p w:rsidR="00FF2312" w:rsidRPr="00FF2312" w:rsidRDefault="00FF2312" w:rsidP="00FF2312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F2312">
        <w:rPr>
          <w:rStyle w:val="grame"/>
          <w:rFonts w:ascii="Times New Roman" w:hAnsi="Times New Roman" w:cs="Times New Roman"/>
          <w:color w:val="000000"/>
          <w:sz w:val="24"/>
          <w:szCs w:val="24"/>
        </w:rPr>
        <w:t>После предварительных расчетов и конструктив</w:t>
      </w:r>
      <w:r w:rsidRPr="00FF2312">
        <w:rPr>
          <w:rStyle w:val="grame"/>
          <w:rFonts w:ascii="Times New Roman" w:hAnsi="Times New Roman" w:cs="Times New Roman"/>
          <w:color w:val="000000"/>
          <w:sz w:val="24"/>
          <w:szCs w:val="24"/>
        </w:rPr>
        <w:softHyphen/>
        <w:t>ного оформления валов (осей) фасонных конструкций, имеющих ряд сту</w:t>
      </w:r>
      <w:r w:rsidRPr="00FF2312">
        <w:rPr>
          <w:rStyle w:val="grame"/>
          <w:rFonts w:ascii="Times New Roman" w:hAnsi="Times New Roman" w:cs="Times New Roman"/>
          <w:color w:val="000000"/>
          <w:sz w:val="24"/>
          <w:szCs w:val="24"/>
        </w:rPr>
        <w:softHyphen/>
        <w:t>пеней, отверстий, канавок кольцевых и шпоночных и т. п., в ответствен</w:t>
      </w:r>
      <w:r w:rsidRPr="00FF2312">
        <w:rPr>
          <w:rStyle w:val="grame"/>
          <w:rFonts w:ascii="Times New Roman" w:hAnsi="Times New Roman" w:cs="Times New Roman"/>
          <w:color w:val="000000"/>
          <w:sz w:val="24"/>
          <w:szCs w:val="24"/>
        </w:rPr>
        <w:softHyphen/>
        <w:t>ных случаях производят уточненный (проверочный) расчет валов (осей) на усталостную прочность (на выносливость).</w:t>
      </w:r>
      <w:proofErr w:type="gramEnd"/>
    </w:p>
    <w:p w:rsidR="00FF2312" w:rsidRPr="00FF2312" w:rsidRDefault="00FF2312" w:rsidP="00FF2312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2312">
        <w:rPr>
          <w:rFonts w:ascii="Times New Roman" w:hAnsi="Times New Roman" w:cs="Times New Roman"/>
          <w:color w:val="000000"/>
          <w:sz w:val="24"/>
          <w:szCs w:val="24"/>
        </w:rPr>
        <w:t>При расчете вращающихся осей и валов на выносливость учитывают все основные факторы, влияющие на усталостную прочность: характер изменения напряжений, статические и усталостные характеристики материалов, изменение предела выносливости вследствие концентрации напряжений </w:t>
      </w:r>
      <w:r w:rsidRPr="00FF231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F2312">
        <w:rPr>
          <w:rFonts w:ascii="Times New Roman" w:hAnsi="Times New Roman" w:cs="Times New Roman"/>
          <w:color w:val="000000"/>
          <w:sz w:val="24"/>
          <w:szCs w:val="24"/>
        </w:rPr>
        <w:t>и влияние абсолютных размеров осей или валов, состояние поверхности. Для учета всех этих факторов конструкция вала должна быть известна.</w:t>
      </w:r>
    </w:p>
    <w:p w:rsidR="00FF2312" w:rsidRPr="00FF2312" w:rsidRDefault="00FF2312" w:rsidP="00FF2312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231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Усталостная прочность вала</w:t>
      </w:r>
      <w:r w:rsidRPr="00FF2312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FF2312">
        <w:rPr>
          <w:rFonts w:ascii="Times New Roman" w:hAnsi="Times New Roman" w:cs="Times New Roman"/>
          <w:color w:val="000000"/>
          <w:sz w:val="24"/>
          <w:szCs w:val="24"/>
        </w:rPr>
        <w:t>(оси) обеспечена, если соблюдается условие</w:t>
      </w:r>
    </w:p>
    <w:p w:rsidR="00FF2312" w:rsidRPr="00FF2312" w:rsidRDefault="00FF2312" w:rsidP="00FF2312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2312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324100" cy="152400"/>
            <wp:effectExtent l="19050" t="0" r="0" b="0"/>
            <wp:docPr id="5079" name="Рисунок 5079" descr="http://www.detalmach.ru/lect6.files/image8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79" descr="http://www.detalmach.ru/lect6.files/image831.gif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312" w:rsidRPr="00FF2312" w:rsidRDefault="00FF2312" w:rsidP="00FF2312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2312">
        <w:rPr>
          <w:rFonts w:ascii="Times New Roman" w:hAnsi="Times New Roman" w:cs="Times New Roman"/>
          <w:color w:val="000000"/>
          <w:sz w:val="24"/>
          <w:szCs w:val="24"/>
        </w:rPr>
        <w:t>где</w:t>
      </w:r>
      <w:r w:rsidRPr="00FF231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F231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s</w:t>
      </w:r>
      <w:r w:rsidRPr="00FF231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F231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FF231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F2312">
        <w:rPr>
          <w:rFonts w:ascii="Times New Roman" w:hAnsi="Times New Roman" w:cs="Times New Roman"/>
          <w:color w:val="000000"/>
          <w:sz w:val="24"/>
          <w:szCs w:val="24"/>
        </w:rPr>
        <w:t>[</w:t>
      </w:r>
      <w:r w:rsidRPr="00FF231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s</w:t>
      </w:r>
      <w:r w:rsidRPr="00FF2312">
        <w:rPr>
          <w:rFonts w:ascii="Times New Roman" w:hAnsi="Times New Roman" w:cs="Times New Roman"/>
          <w:color w:val="000000"/>
          <w:sz w:val="24"/>
          <w:szCs w:val="24"/>
        </w:rPr>
        <w:t>]</w:t>
      </w:r>
      <w:r w:rsidRPr="00FF231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F2312">
        <w:rPr>
          <w:rFonts w:ascii="Times New Roman" w:hAnsi="Times New Roman" w:cs="Times New Roman"/>
          <w:color w:val="000000"/>
          <w:sz w:val="24"/>
          <w:szCs w:val="24"/>
        </w:rPr>
        <w:t>— фактический (расчетный) и допускаемый коэффициенты запа</w:t>
      </w:r>
      <w:r w:rsidRPr="00FF2312">
        <w:rPr>
          <w:rFonts w:ascii="Times New Roman" w:hAnsi="Times New Roman" w:cs="Times New Roman"/>
          <w:color w:val="000000"/>
          <w:sz w:val="24"/>
          <w:szCs w:val="24"/>
        </w:rPr>
        <w:softHyphen/>
        <w:t>са прочности для опасного сечения; (обычно</w:t>
      </w:r>
      <w:r w:rsidRPr="00FF231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F2312">
        <w:rPr>
          <w:rFonts w:ascii="Times New Roman" w:hAnsi="Times New Roman" w:cs="Times New Roman"/>
          <w:color w:val="000000"/>
          <w:sz w:val="24"/>
          <w:szCs w:val="24"/>
        </w:rPr>
        <w:t>[</w:t>
      </w:r>
      <w:r w:rsidRPr="00FF231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s</w:t>
      </w:r>
      <w:r w:rsidRPr="00FF2312">
        <w:rPr>
          <w:rFonts w:ascii="Times New Roman" w:hAnsi="Times New Roman" w:cs="Times New Roman"/>
          <w:color w:val="000000"/>
          <w:sz w:val="24"/>
          <w:szCs w:val="24"/>
        </w:rPr>
        <w:t>]</w:t>
      </w:r>
      <w:r w:rsidRPr="00FF2312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FF2312">
        <w:rPr>
          <w:rFonts w:ascii="Times New Roman" w:hAnsi="Times New Roman" w:cs="Times New Roman"/>
          <w:i/>
          <w:iCs/>
          <w:color w:val="000000"/>
          <w:sz w:val="24"/>
          <w:szCs w:val="24"/>
        </w:rPr>
        <w:t>=</w:t>
      </w:r>
      <w:r w:rsidRPr="00FF2312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FF2312">
        <w:rPr>
          <w:rFonts w:ascii="Times New Roman" w:hAnsi="Times New Roman" w:cs="Times New Roman"/>
          <w:color w:val="000000"/>
          <w:sz w:val="24"/>
          <w:szCs w:val="24"/>
        </w:rPr>
        <w:t>1,5...2,5; для валов пере</w:t>
      </w:r>
      <w:r w:rsidRPr="00FF2312">
        <w:rPr>
          <w:rFonts w:ascii="Times New Roman" w:hAnsi="Times New Roman" w:cs="Times New Roman"/>
          <w:color w:val="000000"/>
          <w:sz w:val="24"/>
          <w:szCs w:val="24"/>
        </w:rPr>
        <w:softHyphen/>
        <w:t>дач</w:t>
      </w:r>
      <w:r w:rsidRPr="00FF231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F2312">
        <w:rPr>
          <w:rFonts w:ascii="Times New Roman" w:hAnsi="Times New Roman" w:cs="Times New Roman"/>
          <w:color w:val="000000"/>
          <w:sz w:val="24"/>
          <w:szCs w:val="24"/>
        </w:rPr>
        <w:t>[</w:t>
      </w:r>
      <w:r w:rsidRPr="00FF231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s</w:t>
      </w:r>
      <w:r w:rsidRPr="00FF2312">
        <w:rPr>
          <w:rFonts w:ascii="Times New Roman" w:hAnsi="Times New Roman" w:cs="Times New Roman"/>
          <w:color w:val="000000"/>
          <w:sz w:val="24"/>
          <w:szCs w:val="24"/>
        </w:rPr>
        <w:t>]</w:t>
      </w:r>
      <w:r w:rsidRPr="00FF2312">
        <w:rPr>
          <w:rFonts w:ascii="Times New Roman" w:hAnsi="Times New Roman" w:cs="Times New Roman"/>
          <w:i/>
          <w:iCs/>
          <w:color w:val="000000"/>
          <w:sz w:val="24"/>
          <w:szCs w:val="24"/>
        </w:rPr>
        <w:t>&gt;</w:t>
      </w:r>
      <w:r w:rsidRPr="00FF2312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FF2312">
        <w:rPr>
          <w:rFonts w:ascii="Times New Roman" w:hAnsi="Times New Roman" w:cs="Times New Roman"/>
          <w:color w:val="000000"/>
          <w:sz w:val="24"/>
          <w:szCs w:val="24"/>
        </w:rPr>
        <w:t>1,7...3).</w:t>
      </w:r>
    </w:p>
    <w:p w:rsidR="00FF2312" w:rsidRPr="00FF2312" w:rsidRDefault="00FF2312" w:rsidP="00FF2312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2312">
        <w:rPr>
          <w:rFonts w:ascii="Times New Roman" w:hAnsi="Times New Roman" w:cs="Times New Roman"/>
          <w:color w:val="000000"/>
          <w:sz w:val="24"/>
          <w:szCs w:val="24"/>
        </w:rPr>
        <w:t>При расчете на усталостную прочность необходимо установить харак</w:t>
      </w:r>
      <w:r w:rsidRPr="00FF2312">
        <w:rPr>
          <w:rFonts w:ascii="Times New Roman" w:hAnsi="Times New Roman" w:cs="Times New Roman"/>
          <w:color w:val="000000"/>
          <w:sz w:val="24"/>
          <w:szCs w:val="24"/>
        </w:rPr>
        <w:softHyphen/>
        <w:t>тер</w:t>
      </w:r>
      <w:r w:rsidRPr="00FF231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F231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цикла</w:t>
      </w:r>
      <w:r w:rsidRPr="00FF2312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FF2312">
        <w:rPr>
          <w:rFonts w:ascii="Times New Roman" w:hAnsi="Times New Roman" w:cs="Times New Roman"/>
          <w:color w:val="000000"/>
          <w:sz w:val="24"/>
          <w:szCs w:val="24"/>
        </w:rPr>
        <w:t>изменения напряжений. В большинстве случаев действительный цикл нагрузки машин в эксплуатационных условиях установить трудно. При расчете валов (осей) на усталостную прочность принимают, что на</w:t>
      </w:r>
      <w:r w:rsidRPr="00FF2312">
        <w:rPr>
          <w:rFonts w:ascii="Times New Roman" w:hAnsi="Times New Roman" w:cs="Times New Roman"/>
          <w:color w:val="000000"/>
          <w:sz w:val="24"/>
          <w:szCs w:val="24"/>
        </w:rPr>
        <w:softHyphen/>
        <w:t>пряжения изгиба изменяются по симметричному циклу (рис.12,</w:t>
      </w:r>
      <w:r w:rsidRPr="00FF231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F231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а),</w:t>
      </w:r>
      <w:r w:rsidRPr="00FF2312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FF2312">
        <w:rPr>
          <w:rFonts w:ascii="Times New Roman" w:hAnsi="Times New Roman" w:cs="Times New Roman"/>
          <w:color w:val="000000"/>
          <w:sz w:val="24"/>
          <w:szCs w:val="24"/>
        </w:rPr>
        <w:t>а на</w:t>
      </w:r>
      <w:r w:rsidRPr="00FF2312">
        <w:rPr>
          <w:rFonts w:ascii="Times New Roman" w:hAnsi="Times New Roman" w:cs="Times New Roman"/>
          <w:color w:val="000000"/>
          <w:sz w:val="24"/>
          <w:szCs w:val="24"/>
        </w:rPr>
        <w:softHyphen/>
        <w:t>пряжения кручения — по пульсирующему (</w:t>
      </w:r>
      <w:proofErr w:type="spellStart"/>
      <w:r w:rsidRPr="00FF2312">
        <w:rPr>
          <w:rFonts w:ascii="Times New Roman" w:hAnsi="Times New Roman" w:cs="Times New Roman"/>
          <w:color w:val="000000"/>
          <w:sz w:val="24"/>
          <w:szCs w:val="24"/>
        </w:rPr>
        <w:t>отнулевому</w:t>
      </w:r>
      <w:proofErr w:type="spellEnd"/>
      <w:r w:rsidRPr="00FF2312">
        <w:rPr>
          <w:rFonts w:ascii="Times New Roman" w:hAnsi="Times New Roman" w:cs="Times New Roman"/>
          <w:color w:val="000000"/>
          <w:sz w:val="24"/>
          <w:szCs w:val="24"/>
        </w:rPr>
        <w:t>) циклу (рис.12,</w:t>
      </w:r>
      <w:r w:rsidRPr="00FF231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F231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б).</w:t>
      </w:r>
    </w:p>
    <w:p w:rsidR="00FF2312" w:rsidRPr="00FF2312" w:rsidRDefault="00FF2312" w:rsidP="00FF2312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F2312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933825" cy="1285875"/>
            <wp:effectExtent l="19050" t="0" r="9525" b="0"/>
            <wp:docPr id="5080" name="Рисунок 5080" descr="http://www.detalmach.ru/lect6.files/image8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80" descr="http://www.detalmach.ru/lect6.files/image832.jp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312" w:rsidRPr="00FF2312" w:rsidRDefault="00FF2312" w:rsidP="00FF2312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F23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Рис.12.</w:t>
      </w:r>
      <w:r w:rsidRPr="00FF231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F23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Циклы изменений напряжений в сечениях вала:</w:t>
      </w:r>
      <w:r w:rsidRPr="00FF231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F231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а —</w:t>
      </w:r>
      <w:r w:rsidRPr="00FF2312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FF23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симметричный цикл (напряже</w:t>
      </w:r>
      <w:r w:rsidRPr="00FF2312">
        <w:rPr>
          <w:rFonts w:ascii="Times New Roman" w:hAnsi="Times New Roman" w:cs="Times New Roman"/>
          <w:b/>
          <w:bCs/>
          <w:color w:val="000000"/>
          <w:sz w:val="24"/>
          <w:szCs w:val="24"/>
        </w:rPr>
        <w:softHyphen/>
      </w:r>
      <w:r w:rsidRPr="00FF2312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ния изгиба);</w:t>
      </w:r>
    </w:p>
    <w:p w:rsidR="00FF2312" w:rsidRPr="00FF2312" w:rsidRDefault="00FF2312" w:rsidP="00FF2312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F2312"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б</w:t>
      </w:r>
      <w:r w:rsidRPr="00FF2312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— </w:t>
      </w:r>
      <w:proofErr w:type="spellStart"/>
      <w:proofErr w:type="gramStart"/>
      <w:r w:rsidRPr="00FF2312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от</w:t>
      </w:r>
      <w:proofErr w:type="gramEnd"/>
      <w:r w:rsidRPr="00FF2312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нулевой</w:t>
      </w:r>
      <w:proofErr w:type="spellEnd"/>
      <w:r w:rsidRPr="00FF2312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цикл (напряжения кручения)</w:t>
      </w:r>
    </w:p>
    <w:p w:rsidR="00FF2312" w:rsidRPr="00FF2312" w:rsidRDefault="00FF2312" w:rsidP="00FF2312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231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</w:p>
    <w:p w:rsidR="00FF2312" w:rsidRPr="00FF2312" w:rsidRDefault="00FF2312" w:rsidP="00FF2312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2312">
        <w:rPr>
          <w:rFonts w:ascii="Times New Roman" w:hAnsi="Times New Roman" w:cs="Times New Roman"/>
          <w:color w:val="000000"/>
          <w:sz w:val="24"/>
          <w:szCs w:val="24"/>
        </w:rPr>
        <w:t xml:space="preserve">Для опасных сечений определяют коэффициенты запаса сопротивления усталости и сравнивают их с </w:t>
      </w:r>
      <w:proofErr w:type="gramStart"/>
      <w:r w:rsidRPr="00FF2312">
        <w:rPr>
          <w:rFonts w:ascii="Times New Roman" w:hAnsi="Times New Roman" w:cs="Times New Roman"/>
          <w:color w:val="000000"/>
          <w:sz w:val="24"/>
          <w:szCs w:val="24"/>
        </w:rPr>
        <w:t>допускаемыми</w:t>
      </w:r>
      <w:proofErr w:type="gramEnd"/>
      <w:r w:rsidRPr="00FF2312">
        <w:rPr>
          <w:rFonts w:ascii="Times New Roman" w:hAnsi="Times New Roman" w:cs="Times New Roman"/>
          <w:color w:val="000000"/>
          <w:sz w:val="24"/>
          <w:szCs w:val="24"/>
        </w:rPr>
        <w:t>. При одновременном действии напряжений изгиба и кручения коэффициент запаса сопротивления усталости определяют по формуле</w:t>
      </w:r>
    </w:p>
    <w:p w:rsidR="00FF2312" w:rsidRPr="00FF2312" w:rsidRDefault="00FF2312" w:rsidP="00FF2312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2312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590800" cy="323850"/>
            <wp:effectExtent l="19050" t="0" r="0" b="0"/>
            <wp:docPr id="5081" name="Рисунок 5081" descr="http://www.detalmach.ru/lect6.files/image8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81" descr="http://www.detalmach.ru/lect6.files/image833.gif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312" w:rsidRPr="00FF2312" w:rsidRDefault="00FF2312" w:rsidP="00FF23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2312">
        <w:rPr>
          <w:rFonts w:ascii="Times New Roman" w:hAnsi="Times New Roman" w:cs="Times New Roman"/>
          <w:color w:val="000000"/>
          <w:sz w:val="24"/>
          <w:szCs w:val="24"/>
        </w:rPr>
        <w:lastRenderedPageBreak/>
        <w:t>где</w:t>
      </w:r>
      <w:r w:rsidRPr="00FF231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F2312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23825" cy="152400"/>
            <wp:effectExtent l="19050" t="0" r="9525" b="0"/>
            <wp:docPr id="5082" name="Рисунок 5082" descr="http://www.detalmach.ru/lect6.files/image8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82" descr="http://www.detalmach.ru/lect6.files/image834.gif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2312">
        <w:rPr>
          <w:rFonts w:ascii="Times New Roman" w:hAnsi="Times New Roman" w:cs="Times New Roman"/>
          <w:color w:val="000000"/>
          <w:sz w:val="24"/>
          <w:szCs w:val="24"/>
        </w:rPr>
        <w:t> – коэффициент запаса сопротивления усталости по нормальным напряжениям при изгибе</w:t>
      </w:r>
    </w:p>
    <w:p w:rsidR="00FF2312" w:rsidRPr="00FF2312" w:rsidRDefault="00FF2312" w:rsidP="00FF2312">
      <w:pPr>
        <w:spacing w:after="0" w:line="240" w:lineRule="auto"/>
        <w:ind w:firstLine="357"/>
        <w:rPr>
          <w:rFonts w:ascii="Times New Roman" w:hAnsi="Times New Roman" w:cs="Times New Roman"/>
          <w:color w:val="000000"/>
          <w:sz w:val="24"/>
          <w:szCs w:val="24"/>
        </w:rPr>
      </w:pPr>
      <w:r w:rsidRPr="00FF2312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562225" cy="409575"/>
            <wp:effectExtent l="19050" t="0" r="9525" b="0"/>
            <wp:docPr id="5083" name="Рисунок 5083" descr="http://www.detalmach.ru/lect6.files/image8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83" descr="http://www.detalmach.ru/lect6.files/image835.gif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312" w:rsidRPr="00FF2312" w:rsidRDefault="00FF2312" w:rsidP="00FF23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2312">
        <w:rPr>
          <w:rFonts w:ascii="Times New Roman" w:hAnsi="Times New Roman" w:cs="Times New Roman"/>
          <w:color w:val="000000"/>
          <w:sz w:val="24"/>
          <w:szCs w:val="24"/>
        </w:rPr>
        <w:t>       </w:t>
      </w:r>
      <w:r w:rsidRPr="00FF231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F2312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04775" cy="152400"/>
            <wp:effectExtent l="19050" t="0" r="9525" b="0"/>
            <wp:docPr id="5084" name="Рисунок 5084" descr="http://www.detalmach.ru/lect6.files/image8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84" descr="http://www.detalmach.ru/lect6.files/image836.gif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2312">
        <w:rPr>
          <w:rFonts w:ascii="Times New Roman" w:hAnsi="Times New Roman" w:cs="Times New Roman"/>
          <w:color w:val="000000"/>
          <w:sz w:val="24"/>
          <w:szCs w:val="24"/>
        </w:rPr>
        <w:t> – коэффициент запаса сопротивления усталости по касательным напряжениям при кручении</w:t>
      </w:r>
    </w:p>
    <w:p w:rsidR="00FF2312" w:rsidRPr="00FF2312" w:rsidRDefault="00FF2312" w:rsidP="00FF2312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2312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619375" cy="409575"/>
            <wp:effectExtent l="19050" t="0" r="9525" b="0"/>
            <wp:docPr id="5085" name="Рисунок 5085" descr="http://www.detalmach.ru/lect6.files/image8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85" descr="http://www.detalmach.ru/lect6.files/image837.gif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312" w:rsidRPr="00FF2312" w:rsidRDefault="00FF2312" w:rsidP="00FF2312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2312">
        <w:rPr>
          <w:rFonts w:ascii="Times New Roman" w:hAnsi="Times New Roman" w:cs="Times New Roman"/>
          <w:color w:val="000000"/>
          <w:sz w:val="24"/>
          <w:szCs w:val="24"/>
        </w:rPr>
        <w:t>В этих формулах</w:t>
      </w:r>
      <w:r w:rsidRPr="00FF231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F2312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19075" cy="152400"/>
            <wp:effectExtent l="19050" t="0" r="9525" b="0"/>
            <wp:docPr id="5086" name="Рисунок 5086" descr="http://www.detalmach.ru/lect6.files/image8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86" descr="http://www.detalmach.ru/lect6.files/image838.gif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231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FF231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F2312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80975" cy="152400"/>
            <wp:effectExtent l="19050" t="0" r="9525" b="0"/>
            <wp:docPr id="5087" name="Рисунок 5087" descr="http://www.detalmach.ru/lect6.files/image8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87" descr="http://www.detalmach.ru/lect6.files/image839.gif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2312">
        <w:rPr>
          <w:rFonts w:ascii="Times New Roman" w:hAnsi="Times New Roman" w:cs="Times New Roman"/>
          <w:color w:val="000000"/>
          <w:sz w:val="24"/>
          <w:szCs w:val="24"/>
        </w:rPr>
        <w:t> – пределы выносливости соответственно при изгибе и при кручении при симметричном цикле изменения напряжений. Это характеристики материала, которые выбираются по справочникам или по приближенным формулам:</w:t>
      </w:r>
    </w:p>
    <w:p w:rsidR="00FF2312" w:rsidRPr="00FF2312" w:rsidRDefault="00FF2312" w:rsidP="00FF2312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2312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838200" cy="152400"/>
            <wp:effectExtent l="19050" t="0" r="0" b="0"/>
            <wp:docPr id="5088" name="Рисунок 5088" descr="http://www.detalmach.ru/lect6.files/image8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88" descr="http://www.detalmach.ru/lect6.files/image840.gif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312" w:rsidRPr="00FF2312" w:rsidRDefault="00FF2312" w:rsidP="00FF2312">
      <w:pPr>
        <w:spacing w:after="0" w:line="240" w:lineRule="auto"/>
        <w:ind w:firstLine="357"/>
        <w:rPr>
          <w:rFonts w:ascii="Times New Roman" w:hAnsi="Times New Roman" w:cs="Times New Roman"/>
          <w:color w:val="000000"/>
          <w:sz w:val="24"/>
          <w:szCs w:val="24"/>
        </w:rPr>
      </w:pPr>
      <w:r w:rsidRPr="00FF2312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885825" cy="152400"/>
            <wp:effectExtent l="19050" t="0" r="9525" b="0"/>
            <wp:docPr id="5089" name="Рисунок 5089" descr="http://www.detalmach.ru/lect6.files/image8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89" descr="http://www.detalmach.ru/lect6.files/image841.gif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312" w:rsidRPr="00FF2312" w:rsidRDefault="00FF2312" w:rsidP="00FF2312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2312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23825" cy="152400"/>
            <wp:effectExtent l="19050" t="0" r="9525" b="0"/>
            <wp:docPr id="5090" name="Рисунок 5090" descr="http://www.detalmach.ru/lect6.files/image8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90" descr="http://www.detalmach.ru/lect6.files/image842.gif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2312">
        <w:rPr>
          <w:rFonts w:ascii="Times New Roman" w:hAnsi="Times New Roman" w:cs="Times New Roman"/>
          <w:color w:val="000000"/>
          <w:sz w:val="24"/>
          <w:szCs w:val="24"/>
        </w:rPr>
        <w:t> и</w:t>
      </w:r>
      <w:r w:rsidRPr="00FF231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F2312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23825" cy="152400"/>
            <wp:effectExtent l="19050" t="0" r="9525" b="0"/>
            <wp:docPr id="5091" name="Рисунок 5091" descr="http://www.detalmach.ru/lect6.files/image8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91" descr="http://www.detalmach.ru/lect6.files/image843.gif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2312">
        <w:rPr>
          <w:rFonts w:ascii="Times New Roman" w:hAnsi="Times New Roman" w:cs="Times New Roman"/>
          <w:color w:val="000000"/>
          <w:sz w:val="24"/>
          <w:szCs w:val="24"/>
        </w:rPr>
        <w:t> – амплитуды переменных составляющих циклов напряжений;</w:t>
      </w:r>
    </w:p>
    <w:p w:rsidR="00FF2312" w:rsidRPr="00FF2312" w:rsidRDefault="00FF2312" w:rsidP="00FF2312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2312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52400" cy="152400"/>
            <wp:effectExtent l="19050" t="0" r="0" b="0"/>
            <wp:docPr id="5092" name="Рисунок 5092" descr="http://www.detalmach.ru/lect6.files/image8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92" descr="http://www.detalmach.ru/lect6.files/image844.gif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2312">
        <w:rPr>
          <w:rFonts w:ascii="Times New Roman" w:hAnsi="Times New Roman" w:cs="Times New Roman"/>
          <w:color w:val="000000"/>
          <w:sz w:val="24"/>
          <w:szCs w:val="24"/>
        </w:rPr>
        <w:t> и</w:t>
      </w:r>
      <w:r w:rsidRPr="00FF231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F2312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52400" cy="152400"/>
            <wp:effectExtent l="19050" t="0" r="0" b="0"/>
            <wp:docPr id="5093" name="Рисунок 5093" descr="http://www.detalmach.ru/lect6.files/image8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93" descr="http://www.detalmach.ru/lect6.files/image845.gif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2312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–</w:t>
      </w:r>
      <w:r w:rsidRPr="00FF231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F2312">
        <w:rPr>
          <w:rFonts w:ascii="Times New Roman" w:hAnsi="Times New Roman" w:cs="Times New Roman"/>
          <w:color w:val="000000"/>
          <w:sz w:val="24"/>
          <w:szCs w:val="24"/>
        </w:rPr>
        <w:t>средние напряжения циклов соответственно при изгибе и кручении.</w:t>
      </w:r>
    </w:p>
    <w:p w:rsidR="00FF2312" w:rsidRPr="00FF2312" w:rsidRDefault="00FF2312" w:rsidP="00FF2312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2312">
        <w:rPr>
          <w:rFonts w:ascii="Times New Roman" w:hAnsi="Times New Roman" w:cs="Times New Roman"/>
          <w:color w:val="000000"/>
          <w:sz w:val="24"/>
          <w:szCs w:val="24"/>
        </w:rPr>
        <w:t>При расчете принимают, что нормальные напряжения изменяются по симметричному циклу</w:t>
      </w:r>
    </w:p>
    <w:p w:rsidR="00FF2312" w:rsidRPr="00FF2312" w:rsidRDefault="00FF2312" w:rsidP="00FF2312">
      <w:pPr>
        <w:shd w:val="clear" w:color="auto" w:fill="FFFFFF"/>
        <w:spacing w:after="0" w:line="240" w:lineRule="auto"/>
        <w:ind w:firstLine="357"/>
        <w:rPr>
          <w:rFonts w:ascii="Times New Roman" w:hAnsi="Times New Roman" w:cs="Times New Roman"/>
          <w:color w:val="000000"/>
          <w:sz w:val="24"/>
          <w:szCs w:val="24"/>
        </w:rPr>
      </w:pPr>
      <w:r w:rsidRPr="00FF2312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314575" cy="314325"/>
            <wp:effectExtent l="19050" t="0" r="9525" b="0"/>
            <wp:docPr id="5094" name="Рисунок 5094" descr="http://www.detalmach.ru/lect6.files/image8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94" descr="http://www.detalmach.ru/lect6.files/image846.gif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312" w:rsidRPr="00FF2312" w:rsidRDefault="00FF2312" w:rsidP="00FF2312">
      <w:pPr>
        <w:shd w:val="clear" w:color="auto" w:fill="FFFFFF"/>
        <w:spacing w:after="0" w:line="240" w:lineRule="auto"/>
        <w:ind w:firstLine="357"/>
        <w:rPr>
          <w:rFonts w:ascii="Times New Roman" w:hAnsi="Times New Roman" w:cs="Times New Roman"/>
          <w:color w:val="000000"/>
          <w:sz w:val="24"/>
          <w:szCs w:val="24"/>
        </w:rPr>
      </w:pPr>
      <w:r w:rsidRPr="00FF2312">
        <w:rPr>
          <w:rFonts w:ascii="Times New Roman" w:hAnsi="Times New Roman" w:cs="Times New Roman"/>
          <w:color w:val="000000"/>
          <w:sz w:val="24"/>
          <w:szCs w:val="24"/>
        </w:rPr>
        <w:t>а касательные – по пульсирующему</w:t>
      </w:r>
      <w:r w:rsidRPr="00FF231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FF2312">
        <w:rPr>
          <w:rStyle w:val="spelle"/>
          <w:rFonts w:ascii="Times New Roman" w:hAnsi="Times New Roman" w:cs="Times New Roman"/>
          <w:color w:val="000000"/>
          <w:sz w:val="24"/>
          <w:szCs w:val="24"/>
        </w:rPr>
        <w:t>отнулевому</w:t>
      </w:r>
      <w:proofErr w:type="spellEnd"/>
      <w:r w:rsidRPr="00FF231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F2312">
        <w:rPr>
          <w:rFonts w:ascii="Times New Roman" w:hAnsi="Times New Roman" w:cs="Times New Roman"/>
          <w:color w:val="000000"/>
          <w:sz w:val="24"/>
          <w:szCs w:val="24"/>
        </w:rPr>
        <w:t>циклу</w:t>
      </w:r>
    </w:p>
    <w:p w:rsidR="00FF2312" w:rsidRPr="00FF2312" w:rsidRDefault="00FF2312" w:rsidP="00FF2312">
      <w:pPr>
        <w:shd w:val="clear" w:color="auto" w:fill="FFFFFF"/>
        <w:spacing w:after="0" w:line="240" w:lineRule="auto"/>
        <w:ind w:firstLine="357"/>
        <w:rPr>
          <w:rFonts w:ascii="Times New Roman" w:hAnsi="Times New Roman" w:cs="Times New Roman"/>
          <w:color w:val="000000"/>
          <w:sz w:val="24"/>
          <w:szCs w:val="24"/>
        </w:rPr>
      </w:pPr>
      <w:r w:rsidRPr="00FF2312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209800" cy="333375"/>
            <wp:effectExtent l="19050" t="0" r="0" b="0"/>
            <wp:docPr id="5095" name="Рисунок 5095" descr="http://www.detalmach.ru/lect6.files/image8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95" descr="http://www.detalmach.ru/lect6.files/image847.gif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312" w:rsidRPr="00FF2312" w:rsidRDefault="00FF2312" w:rsidP="00FF2312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2312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52400" cy="152400"/>
            <wp:effectExtent l="19050" t="0" r="0" b="0"/>
            <wp:docPr id="5096" name="Рисунок 5096" descr="http://www.detalmach.ru/lect6.files/image8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96" descr="http://www.detalmach.ru/lect6.files/image848.gif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231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FF231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F2312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42875" cy="152400"/>
            <wp:effectExtent l="19050" t="0" r="9525" b="0"/>
            <wp:docPr id="5097" name="Рисунок 5097" descr="http://www.detalmach.ru/lect6.files/image8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97" descr="http://www.detalmach.ru/lect6.files/image849.gif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2312">
        <w:rPr>
          <w:rFonts w:ascii="Times New Roman" w:hAnsi="Times New Roman" w:cs="Times New Roman"/>
          <w:color w:val="000000"/>
          <w:sz w:val="24"/>
          <w:szCs w:val="24"/>
        </w:rPr>
        <w:t> — коэффициенты, учитывающие влияние асимметрии цикла напряжений на прочность вала соответственно при изгибе и при кручении. Эти значения зависят от механических характеристик материала.</w:t>
      </w:r>
    </w:p>
    <w:p w:rsidR="00FF2312" w:rsidRPr="00FF2312" w:rsidRDefault="00FF2312" w:rsidP="00FF2312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2312">
        <w:rPr>
          <w:rFonts w:ascii="Times New Roman" w:hAnsi="Times New Roman" w:cs="Times New Roman"/>
          <w:color w:val="000000"/>
          <w:sz w:val="24"/>
          <w:szCs w:val="24"/>
        </w:rPr>
        <w:t>Коэффициенты</w:t>
      </w:r>
      <w:r w:rsidRPr="00FF231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F2312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52400" cy="152400"/>
            <wp:effectExtent l="19050" t="0" r="0" b="0"/>
            <wp:docPr id="5098" name="Рисунок 5098" descr="http://www.detalmach.ru/lect6.files/image8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98" descr="http://www.detalmach.ru/lect6.files/image848.gif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231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FF231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F2312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42875" cy="152400"/>
            <wp:effectExtent l="19050" t="0" r="9525" b="0"/>
            <wp:docPr id="5099" name="Рисунок 5099" descr="http://www.detalmach.ru/lect6.files/image8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99" descr="http://www.detalmach.ru/lect6.files/image849.gif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2312">
        <w:rPr>
          <w:rFonts w:ascii="Times New Roman" w:hAnsi="Times New Roman" w:cs="Times New Roman"/>
          <w:color w:val="000000"/>
          <w:sz w:val="24"/>
          <w:szCs w:val="24"/>
        </w:rPr>
        <w:t> выбираются из ряда</w:t>
      </w:r>
      <w:proofErr w:type="gramStart"/>
      <w:r w:rsidRPr="00FF2312"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gramEnd"/>
    </w:p>
    <w:tbl>
      <w:tblPr>
        <w:tblW w:w="0" w:type="auto"/>
        <w:jc w:val="center"/>
        <w:tblInd w:w="250" w:type="dxa"/>
        <w:tblCellMar>
          <w:left w:w="0" w:type="dxa"/>
          <w:right w:w="0" w:type="dxa"/>
        </w:tblCellMar>
        <w:tblLook w:val="04A0"/>
      </w:tblPr>
      <w:tblGrid>
        <w:gridCol w:w="1070"/>
        <w:gridCol w:w="636"/>
        <w:gridCol w:w="756"/>
        <w:gridCol w:w="696"/>
      </w:tblGrid>
      <w:tr w:rsidR="00FF2312" w:rsidRPr="00FF2312" w:rsidTr="00103C16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312" w:rsidRPr="00FF2312" w:rsidRDefault="00FF2312" w:rsidP="00103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1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52400"/>
                  <wp:effectExtent l="19050" t="0" r="0" b="0"/>
                  <wp:docPr id="5100" name="Рисунок 5100" descr="http://www.detalmach.ru/lect6.files/image8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00" descr="http://www.detalmach.ru/lect6.files/image8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2312">
              <w:rPr>
                <w:rFonts w:ascii="Times New Roman" w:hAnsi="Times New Roman" w:cs="Times New Roman"/>
                <w:sz w:val="24"/>
                <w:szCs w:val="24"/>
              </w:rPr>
              <w:t>, МПа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312" w:rsidRPr="00FF2312" w:rsidRDefault="00FF2312" w:rsidP="00103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312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312" w:rsidRPr="00FF2312" w:rsidRDefault="00FF2312" w:rsidP="00103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312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312" w:rsidRPr="00FF2312" w:rsidRDefault="00FF2312" w:rsidP="00103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312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FF2312" w:rsidRPr="00FF2312" w:rsidTr="00103C16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312" w:rsidRPr="00FF2312" w:rsidRDefault="00FF2312" w:rsidP="00103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1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19050" t="0" r="0" b="0"/>
                  <wp:docPr id="5101" name="Рисунок 5101" descr="http://www.detalmach.ru/lect6.files/image84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01" descr="http://www.detalmach.ru/lect6.files/image84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312" w:rsidRPr="00FF2312" w:rsidRDefault="00FF2312" w:rsidP="00103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312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312" w:rsidRPr="00FF2312" w:rsidRDefault="00FF2312" w:rsidP="00103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312">
              <w:rPr>
                <w:rFonts w:ascii="Times New Roman" w:hAnsi="Times New Roman" w:cs="Times New Roman"/>
                <w:sz w:val="24"/>
                <w:szCs w:val="24"/>
              </w:rPr>
              <w:t>0,075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312" w:rsidRPr="00FF2312" w:rsidRDefault="00FF2312" w:rsidP="00103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312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FF2312" w:rsidRPr="00FF2312" w:rsidTr="00103C16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312" w:rsidRPr="00FF2312" w:rsidRDefault="00FF2312" w:rsidP="00103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1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2875" cy="152400"/>
                  <wp:effectExtent l="19050" t="0" r="9525" b="0"/>
                  <wp:docPr id="5102" name="Рисунок 5102" descr="http://www.detalmach.ru/lect6.files/image84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02" descr="http://www.detalmach.ru/lect6.files/image84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312" w:rsidRPr="00FF2312" w:rsidRDefault="00FF2312" w:rsidP="00103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3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312" w:rsidRPr="00FF2312" w:rsidRDefault="00FF2312" w:rsidP="00103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312">
              <w:rPr>
                <w:rFonts w:ascii="Times New Roman" w:hAnsi="Times New Roman" w:cs="Times New Roman"/>
                <w:sz w:val="24"/>
                <w:szCs w:val="24"/>
              </w:rPr>
              <w:t>0,025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312" w:rsidRPr="00FF2312" w:rsidRDefault="00FF2312" w:rsidP="00103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312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</w:tbl>
    <w:p w:rsidR="00FF2312" w:rsidRPr="00FF2312" w:rsidRDefault="00FF2312" w:rsidP="00FF2312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2312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FF2312" w:rsidRPr="00FF2312" w:rsidRDefault="00FF2312" w:rsidP="00FF2312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2312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76200" cy="152400"/>
            <wp:effectExtent l="19050" t="0" r="0" b="0"/>
            <wp:docPr id="5103" name="Рисунок 5103" descr="http://www.detalmach.ru/lect6.files/image8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03" descr="http://www.detalmach.ru/lect6.files/image851.gif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2312">
        <w:rPr>
          <w:rFonts w:ascii="Times New Roman" w:hAnsi="Times New Roman" w:cs="Times New Roman"/>
          <w:color w:val="000000"/>
          <w:sz w:val="24"/>
          <w:szCs w:val="24"/>
        </w:rPr>
        <w:t>– коэффициент, учитывающий шероховатость поверхности вала. Его значение выбирают в интервале</w:t>
      </w:r>
      <w:r w:rsidRPr="00FF231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F2312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76200" cy="152400"/>
            <wp:effectExtent l="19050" t="0" r="0" b="0"/>
            <wp:docPr id="5104" name="Рисунок 5104" descr="http://www.detalmach.ru/lect6.files/image8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04" descr="http://www.detalmach.ru/lect6.files/image851.gif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2312">
        <w:rPr>
          <w:rFonts w:ascii="Times New Roman" w:hAnsi="Times New Roman" w:cs="Times New Roman"/>
          <w:color w:val="000000"/>
          <w:sz w:val="24"/>
          <w:szCs w:val="24"/>
        </w:rPr>
        <w:t> = 0,9 … 1,0;</w:t>
      </w:r>
    </w:p>
    <w:p w:rsidR="00FF2312" w:rsidRPr="00FF2312" w:rsidRDefault="00FF2312" w:rsidP="00FF2312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2312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76225" cy="152400"/>
            <wp:effectExtent l="19050" t="0" r="9525" b="0"/>
            <wp:docPr id="5105" name="Рисунок 5105" descr="http://www.detalmach.ru/lect6.files/image8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05" descr="http://www.detalmach.ru/lect6.files/image852.gif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2312">
        <w:rPr>
          <w:rFonts w:ascii="Times New Roman" w:hAnsi="Times New Roman" w:cs="Times New Roman"/>
          <w:color w:val="000000"/>
          <w:sz w:val="24"/>
          <w:szCs w:val="24"/>
        </w:rPr>
        <w:t>– масштабные факторы для нормальных и касательных напряжений, выбираемые интерполированием по данным таблицы 17.</w:t>
      </w:r>
    </w:p>
    <w:p w:rsidR="00FF2312" w:rsidRPr="00FF2312" w:rsidRDefault="00FF2312" w:rsidP="00FF2312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FF2312">
        <w:rPr>
          <w:rStyle w:val="grame"/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K</w:t>
      </w:r>
      <w:r w:rsidRPr="00FF2312">
        <w:rPr>
          <w:rStyle w:val="grame"/>
          <w:rFonts w:ascii="Times New Roman" w:hAnsi="Times New Roman" w:cs="Times New Roman"/>
          <w:i/>
          <w:iCs/>
          <w:color w:val="000000"/>
          <w:sz w:val="24"/>
          <w:szCs w:val="24"/>
          <w:vertAlign w:val="subscript"/>
          <w:lang w:val="en-US"/>
        </w:rPr>
        <w:t>d</w:t>
      </w:r>
      <w:proofErr w:type="spellEnd"/>
      <w:proofErr w:type="gramEnd"/>
      <w:r w:rsidRPr="00FF2312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 </w:t>
      </w:r>
      <w:r w:rsidRPr="00FF2312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–</w:t>
      </w:r>
      <w:r w:rsidRPr="00FF231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F2312">
        <w:rPr>
          <w:rFonts w:ascii="Times New Roman" w:hAnsi="Times New Roman" w:cs="Times New Roman"/>
          <w:color w:val="000000"/>
          <w:sz w:val="24"/>
          <w:szCs w:val="24"/>
        </w:rPr>
        <w:t>масштабный фактор, то есть коэффициент, учитывающий влияние размеров сечения вала на прочность (выбирают по справочникам в зависимости от диаметра и марки материала);</w:t>
      </w:r>
      <w:r w:rsidRPr="00FF231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F231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K</w:t>
      </w:r>
      <w:r w:rsidRPr="00FF2312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bscript"/>
          <w:lang w:val="en-US"/>
        </w:rPr>
        <w:t>F</w:t>
      </w:r>
      <w:r w:rsidRPr="00FF2312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 </w:t>
      </w:r>
      <w:r w:rsidRPr="00FF2312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–</w:t>
      </w:r>
      <w:r w:rsidRPr="00FF231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F2312">
        <w:rPr>
          <w:rFonts w:ascii="Times New Roman" w:hAnsi="Times New Roman" w:cs="Times New Roman"/>
          <w:color w:val="000000"/>
          <w:sz w:val="24"/>
          <w:szCs w:val="24"/>
        </w:rPr>
        <w:t>фактор шероховатости поверхности (выбирают по справочникам в зависимости шероховатости поверхности и предела прочности</w:t>
      </w:r>
      <w:r w:rsidRPr="00FF231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F2312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33350" cy="152400"/>
            <wp:effectExtent l="19050" t="0" r="0" b="0"/>
            <wp:docPr id="5106" name="Рисунок 5106" descr="http://www.detalmach.ru/lect6.files/image8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06" descr="http://www.detalmach.ru/lect6.files/image853.gif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2312">
        <w:rPr>
          <w:rFonts w:ascii="Times New Roman" w:hAnsi="Times New Roman" w:cs="Times New Roman"/>
          <w:color w:val="000000"/>
          <w:sz w:val="24"/>
          <w:szCs w:val="24"/>
        </w:rPr>
        <w:t> стали);</w:t>
      </w:r>
    </w:p>
    <w:p w:rsidR="00FF2312" w:rsidRPr="00FF2312" w:rsidRDefault="00FF2312" w:rsidP="00FF2312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2312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42875" cy="152400"/>
            <wp:effectExtent l="19050" t="0" r="9525" b="0"/>
            <wp:docPr id="5107" name="Рисунок 5107" descr="http://www.detalmach.ru/lect6.files/image3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07" descr="http://www.detalmach.ru/lect6.files/image374.gif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2312">
        <w:rPr>
          <w:rFonts w:ascii="Times New Roman" w:hAnsi="Times New Roman" w:cs="Times New Roman"/>
          <w:color w:val="000000"/>
          <w:sz w:val="24"/>
          <w:szCs w:val="24"/>
        </w:rPr>
        <w:t> и</w:t>
      </w:r>
      <w:r w:rsidRPr="00FF2312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FF2312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33350" cy="152400"/>
            <wp:effectExtent l="19050" t="0" r="0" b="0"/>
            <wp:docPr id="5108" name="Рисунок 5108" descr="http://www.detalmach.ru/lect6.files/image8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08" descr="http://www.detalmach.ru/lect6.files/image854.gif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2312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–</w:t>
      </w:r>
      <w:r w:rsidRPr="00FF231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F2312">
        <w:rPr>
          <w:rFonts w:ascii="Times New Roman" w:hAnsi="Times New Roman" w:cs="Times New Roman"/>
          <w:color w:val="000000"/>
          <w:sz w:val="24"/>
          <w:szCs w:val="24"/>
        </w:rPr>
        <w:t>эффективные коэффициенты концентрации напряжений при изгибе и кручении (выбирают по табл.16 в зависимости от вида концентратора в расчетном сечении и</w:t>
      </w:r>
      <w:r w:rsidRPr="00FF231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F2312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33350" cy="152400"/>
            <wp:effectExtent l="19050" t="0" r="0" b="0"/>
            <wp:docPr id="5109" name="Рисунок 5109" descr="http://www.detalmach.ru/lect6.files/image8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09" descr="http://www.detalmach.ru/lect6.files/image853.gif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2312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FF2312" w:rsidRPr="00FF2312" w:rsidRDefault="00FF2312" w:rsidP="00FF2312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2312">
        <w:rPr>
          <w:rFonts w:ascii="Times New Roman" w:hAnsi="Times New Roman" w:cs="Times New Roman"/>
          <w:color w:val="000000"/>
          <w:sz w:val="24"/>
          <w:szCs w:val="24"/>
        </w:rPr>
        <w:t>Сопротивление усталости можно значительно повысить, применив один из методов поверхностного упрочнения: азотирование, поверхностную закалку ТВЧ, дробеструйный наклеп, обкатку роликами и т.п. При этом можно получить увеличение предела выносливости до 50% и более. Чувствительность деталей к поверхностному упрочнению уменьшается с увеличением ее размеров.</w:t>
      </w:r>
    </w:p>
    <w:p w:rsidR="00FF2312" w:rsidRPr="00FF2312" w:rsidRDefault="00FF2312" w:rsidP="00FF2312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2312">
        <w:rPr>
          <w:rFonts w:ascii="Times New Roman" w:hAnsi="Times New Roman" w:cs="Times New Roman"/>
          <w:color w:val="000000"/>
          <w:sz w:val="24"/>
          <w:szCs w:val="24"/>
        </w:rPr>
        <w:t>Проверочный расчет осей на усталостную прочность ведут аналогично расчету валов при</w:t>
      </w:r>
      <w:r w:rsidRPr="00FF231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FF231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</w:t>
      </w:r>
      <w:r w:rsidRPr="00FF2312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bscript"/>
        </w:rPr>
        <w:t>к</w:t>
      </w:r>
      <w:proofErr w:type="spellEnd"/>
      <w:r w:rsidRPr="00FF2312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FF2312">
        <w:rPr>
          <w:rFonts w:ascii="Times New Roman" w:hAnsi="Times New Roman" w:cs="Times New Roman"/>
          <w:color w:val="000000"/>
          <w:sz w:val="24"/>
          <w:szCs w:val="24"/>
        </w:rPr>
        <w:t>= 0.</w:t>
      </w:r>
    </w:p>
    <w:p w:rsidR="00FF2312" w:rsidRPr="00FF2312" w:rsidRDefault="00FF2312" w:rsidP="00FF2312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2312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FF2312" w:rsidRPr="00FF2312" w:rsidRDefault="00FF2312" w:rsidP="00FF2312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F231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Таблица 16.</w:t>
      </w:r>
      <w:r w:rsidRPr="00FF2312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FF23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Значения коэффициентов</w:t>
      </w:r>
      <w:r w:rsidRPr="00FF231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F2312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42875" cy="152400"/>
            <wp:effectExtent l="19050" t="0" r="9525" b="0"/>
            <wp:docPr id="5110" name="Рисунок 5110" descr="http://www.detalmach.ru/lect6.files/image3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10" descr="http://www.detalmach.ru/lect6.files/image374.gif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2312">
        <w:rPr>
          <w:rFonts w:ascii="Times New Roman" w:hAnsi="Times New Roman" w:cs="Times New Roman"/>
          <w:color w:val="000000"/>
          <w:sz w:val="24"/>
          <w:szCs w:val="24"/>
        </w:rPr>
        <w:t> и</w:t>
      </w:r>
      <w:r w:rsidRPr="00FF2312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FF2312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33350" cy="152400"/>
            <wp:effectExtent l="19050" t="0" r="0" b="0"/>
            <wp:docPr id="5111" name="Рисунок 5111" descr="http://www.detalmach.ru/lect6.files/image8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11" descr="http://www.detalmach.ru/lect6.files/image854.gif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Ind w:w="566" w:type="dxa"/>
        <w:tblCellMar>
          <w:left w:w="0" w:type="dxa"/>
          <w:right w:w="0" w:type="dxa"/>
        </w:tblCellMar>
        <w:tblLook w:val="04A0"/>
      </w:tblPr>
      <w:tblGrid>
        <w:gridCol w:w="576"/>
        <w:gridCol w:w="1125"/>
        <w:gridCol w:w="1125"/>
        <w:gridCol w:w="1125"/>
        <w:gridCol w:w="1125"/>
        <w:gridCol w:w="1125"/>
        <w:gridCol w:w="1125"/>
        <w:gridCol w:w="1022"/>
      </w:tblGrid>
      <w:tr w:rsidR="00FF2312" w:rsidRPr="00FF2312" w:rsidTr="00103C16">
        <w:trPr>
          <w:jc w:val="center"/>
        </w:trPr>
        <w:tc>
          <w:tcPr>
            <w:tcW w:w="15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12" w:rsidRPr="00FF2312" w:rsidRDefault="00FF2312" w:rsidP="00103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12">
              <w:rPr>
                <w:rFonts w:ascii="Times New Roman" w:hAnsi="Times New Roman" w:cs="Times New Roman"/>
                <w:sz w:val="24"/>
                <w:szCs w:val="24"/>
              </w:rPr>
              <w:t>Размеры</w:t>
            </w:r>
          </w:p>
        </w:tc>
        <w:tc>
          <w:tcPr>
            <w:tcW w:w="33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12" w:rsidRPr="00FF2312" w:rsidRDefault="00FF2312" w:rsidP="00103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1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1450" cy="152400"/>
                  <wp:effectExtent l="19050" t="0" r="0" b="0"/>
                  <wp:docPr id="5112" name="Рисунок 5112" descr="http://www.detalmach.ru/lect6.files/image85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12" descr="http://www.detalmach.ru/lect6.files/image85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2312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FF2312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FF231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52400"/>
                  <wp:effectExtent l="19050" t="0" r="0" b="0"/>
                  <wp:docPr id="5113" name="Рисунок 5113" descr="http://www.detalmach.ru/lect6.files/image85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13" descr="http://www.detalmach.ru/lect6.files/image85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2312">
              <w:rPr>
                <w:rFonts w:ascii="Times New Roman" w:hAnsi="Times New Roman" w:cs="Times New Roman"/>
                <w:sz w:val="24"/>
                <w:szCs w:val="24"/>
              </w:rPr>
              <w:t>, МПа</w:t>
            </w:r>
          </w:p>
        </w:tc>
        <w:tc>
          <w:tcPr>
            <w:tcW w:w="32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12" w:rsidRPr="00FF2312" w:rsidRDefault="00FF2312" w:rsidP="00103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1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0" b="0"/>
                  <wp:docPr id="5114" name="Рисунок 5114" descr="http://www.detalmach.ru/lect6.files/image85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14" descr="http://www.detalmach.ru/lect6.files/image85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2312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FF2312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FF231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52400"/>
                  <wp:effectExtent l="19050" t="0" r="0" b="0"/>
                  <wp:docPr id="5115" name="Рисунок 5115" descr="http://www.detalmach.ru/lect6.files/image85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15" descr="http://www.detalmach.ru/lect6.files/image85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2312">
              <w:rPr>
                <w:rFonts w:ascii="Times New Roman" w:hAnsi="Times New Roman" w:cs="Times New Roman"/>
                <w:sz w:val="24"/>
                <w:szCs w:val="24"/>
              </w:rPr>
              <w:t>, МПа</w:t>
            </w:r>
          </w:p>
        </w:tc>
      </w:tr>
      <w:tr w:rsidR="00FF2312" w:rsidRPr="00FF2312" w:rsidTr="00103C16">
        <w:trPr>
          <w:jc w:val="center"/>
        </w:trPr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12" w:rsidRPr="00FF2312" w:rsidRDefault="00FF2312" w:rsidP="00103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1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lastRenderedPageBreak/>
              <w:t>t/r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12" w:rsidRPr="00FF2312" w:rsidRDefault="00FF2312" w:rsidP="00103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1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r/d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12" w:rsidRPr="00FF2312" w:rsidRDefault="00FF2312" w:rsidP="00103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12" w:rsidRPr="00FF2312" w:rsidRDefault="00FF2312" w:rsidP="00103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12" w:rsidRPr="00FF2312" w:rsidRDefault="00FF2312" w:rsidP="00103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12" w:rsidRPr="00FF2312" w:rsidRDefault="00FF2312" w:rsidP="00103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12" w:rsidRPr="00FF2312" w:rsidRDefault="00FF2312" w:rsidP="00103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12" w:rsidRPr="00FF2312" w:rsidRDefault="00FF2312" w:rsidP="00103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900</w:t>
            </w:r>
          </w:p>
        </w:tc>
      </w:tr>
      <w:tr w:rsidR="00FF2312" w:rsidRPr="00FF2312" w:rsidTr="00103C16">
        <w:trPr>
          <w:jc w:val="center"/>
        </w:trPr>
        <w:tc>
          <w:tcPr>
            <w:tcW w:w="822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12" w:rsidRPr="00FF2312" w:rsidRDefault="00FF2312" w:rsidP="00103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12">
              <w:rPr>
                <w:rFonts w:ascii="Times New Roman" w:hAnsi="Times New Roman" w:cs="Times New Roman"/>
                <w:sz w:val="24"/>
                <w:szCs w:val="24"/>
              </w:rPr>
              <w:t>Для ступенчатого перехода с канавкой</w:t>
            </w:r>
          </w:p>
        </w:tc>
      </w:tr>
      <w:tr w:rsidR="00FF2312" w:rsidRPr="00FF2312" w:rsidTr="00103C16">
        <w:trPr>
          <w:jc w:val="center"/>
        </w:trPr>
        <w:tc>
          <w:tcPr>
            <w:tcW w:w="4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12" w:rsidRPr="00FF2312" w:rsidRDefault="00FF2312" w:rsidP="00103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F2312" w:rsidRPr="00FF2312" w:rsidRDefault="00FF2312" w:rsidP="00103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F2312" w:rsidRPr="00FF2312" w:rsidRDefault="00FF2312" w:rsidP="00103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1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00025" cy="152400"/>
                  <wp:effectExtent l="19050" t="0" r="9525" b="0"/>
                  <wp:docPr id="5116" name="Рисунок 5116" descr="http://www.detalmach.ru/lect6.files/image85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16" descr="http://www.detalmach.ru/lect6.files/image85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12" w:rsidRPr="00FF2312" w:rsidRDefault="00FF2312" w:rsidP="00103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12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12" w:rsidRPr="00FF2312" w:rsidRDefault="00FF2312" w:rsidP="00103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12">
              <w:rPr>
                <w:rFonts w:ascii="Times New Roman" w:hAnsi="Times New Roman" w:cs="Times New Roman"/>
                <w:sz w:val="24"/>
                <w:szCs w:val="24"/>
              </w:rPr>
              <w:t>1,35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12" w:rsidRPr="00FF2312" w:rsidRDefault="00FF2312" w:rsidP="00103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12">
              <w:rPr>
                <w:rFonts w:ascii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12" w:rsidRPr="00FF2312" w:rsidRDefault="00FF2312" w:rsidP="00103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12">
              <w:rPr>
                <w:rFonts w:ascii="Times New Roman" w:hAnsi="Times New Roman" w:cs="Times New Roman"/>
                <w:sz w:val="24"/>
                <w:szCs w:val="24"/>
              </w:rPr>
              <w:t>1,45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12" w:rsidRPr="00FF2312" w:rsidRDefault="00FF2312" w:rsidP="00103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12"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12" w:rsidRPr="00FF2312" w:rsidRDefault="00FF2312" w:rsidP="00103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12"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12" w:rsidRPr="00FF2312" w:rsidRDefault="00FF2312" w:rsidP="00103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12"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</w:tr>
      <w:tr w:rsidR="00FF2312" w:rsidRPr="00FF2312" w:rsidTr="00103C16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2312" w:rsidRPr="00FF2312" w:rsidRDefault="00FF2312" w:rsidP="00103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12" w:rsidRPr="00FF2312" w:rsidRDefault="00FF2312" w:rsidP="00103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12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12" w:rsidRPr="00FF2312" w:rsidRDefault="00FF2312" w:rsidP="00103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12">
              <w:rPr>
                <w:rFonts w:ascii="Times New Roman" w:hAnsi="Times New Roman" w:cs="Times New Roman"/>
                <w:sz w:val="24"/>
                <w:szCs w:val="24"/>
              </w:rPr>
              <w:t>1,45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12" w:rsidRPr="00FF2312" w:rsidRDefault="00FF2312" w:rsidP="00103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12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12" w:rsidRPr="00FF2312" w:rsidRDefault="00FF2312" w:rsidP="00103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12">
              <w:rPr>
                <w:rFonts w:ascii="Times New Roman" w:hAnsi="Times New Roman" w:cs="Times New Roman"/>
                <w:sz w:val="24"/>
                <w:szCs w:val="24"/>
              </w:rPr>
              <w:t>1,55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12" w:rsidRPr="00FF2312" w:rsidRDefault="00FF2312" w:rsidP="00103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12">
              <w:rPr>
                <w:rFonts w:ascii="Times New Roman" w:hAnsi="Times New Roman" w:cs="Times New Roman"/>
                <w:sz w:val="24"/>
                <w:szCs w:val="24"/>
              </w:rPr>
              <w:t>1,35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12" w:rsidRPr="00FF2312" w:rsidRDefault="00FF2312" w:rsidP="00103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12">
              <w:rPr>
                <w:rFonts w:ascii="Times New Roman" w:hAnsi="Times New Roman" w:cs="Times New Roman"/>
                <w:sz w:val="24"/>
                <w:szCs w:val="24"/>
              </w:rPr>
              <w:t>1,35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12" w:rsidRPr="00FF2312" w:rsidRDefault="00FF2312" w:rsidP="00103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12">
              <w:rPr>
                <w:rFonts w:ascii="Times New Roman" w:hAnsi="Times New Roman" w:cs="Times New Roman"/>
                <w:sz w:val="24"/>
                <w:szCs w:val="24"/>
              </w:rPr>
              <w:t>1,40</w:t>
            </w:r>
          </w:p>
        </w:tc>
      </w:tr>
      <w:tr w:rsidR="00FF2312" w:rsidRPr="00FF2312" w:rsidTr="00103C16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2312" w:rsidRPr="00FF2312" w:rsidRDefault="00FF2312" w:rsidP="00103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12" w:rsidRPr="00FF2312" w:rsidRDefault="00FF2312" w:rsidP="00103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12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12" w:rsidRPr="00FF2312" w:rsidRDefault="00FF2312" w:rsidP="00103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12"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12" w:rsidRPr="00FF2312" w:rsidRDefault="00FF2312" w:rsidP="00103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12">
              <w:rPr>
                <w:rFonts w:ascii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12" w:rsidRPr="00FF2312" w:rsidRDefault="00FF2312" w:rsidP="00103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12">
              <w:rPr>
                <w:rFonts w:ascii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12" w:rsidRPr="00FF2312" w:rsidRDefault="00FF2312" w:rsidP="00103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12">
              <w:rPr>
                <w:rFonts w:ascii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12" w:rsidRPr="00FF2312" w:rsidRDefault="00FF2312" w:rsidP="00103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12">
              <w:rPr>
                <w:rFonts w:ascii="Times New Roman" w:hAnsi="Times New Roman" w:cs="Times New Roman"/>
                <w:sz w:val="24"/>
                <w:szCs w:val="24"/>
              </w:rPr>
              <w:t>1,45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12" w:rsidRPr="00FF2312" w:rsidRDefault="00FF2312" w:rsidP="00103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12">
              <w:rPr>
                <w:rFonts w:ascii="Times New Roman" w:hAnsi="Times New Roman" w:cs="Times New Roman"/>
                <w:sz w:val="24"/>
                <w:szCs w:val="24"/>
              </w:rPr>
              <w:t>1,45</w:t>
            </w:r>
          </w:p>
        </w:tc>
      </w:tr>
      <w:tr w:rsidR="00FF2312" w:rsidRPr="00FF2312" w:rsidTr="00103C16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2312" w:rsidRPr="00FF2312" w:rsidRDefault="00FF2312" w:rsidP="00103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12" w:rsidRPr="00FF2312" w:rsidRDefault="00FF2312" w:rsidP="00103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12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12" w:rsidRPr="00FF2312" w:rsidRDefault="00FF2312" w:rsidP="00103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12">
              <w:rPr>
                <w:rFonts w:ascii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12" w:rsidRPr="00FF2312" w:rsidRDefault="00FF2312" w:rsidP="00103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12">
              <w:rPr>
                <w:rFonts w:ascii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12" w:rsidRPr="00FF2312" w:rsidRDefault="00FF2312" w:rsidP="00103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12">
              <w:rPr>
                <w:rFonts w:ascii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12" w:rsidRPr="00FF2312" w:rsidRDefault="00FF2312" w:rsidP="00103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12">
              <w:rPr>
                <w:rFonts w:ascii="Times New Roman" w:hAnsi="Times New Roman" w:cs="Times New Roman"/>
                <w:sz w:val="24"/>
                <w:szCs w:val="24"/>
              </w:rPr>
              <w:t>1,45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12" w:rsidRPr="00FF2312" w:rsidRDefault="00FF2312" w:rsidP="00103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12">
              <w:rPr>
                <w:rFonts w:ascii="Times New Roman" w:hAnsi="Times New Roman" w:cs="Times New Roman"/>
                <w:sz w:val="24"/>
                <w:szCs w:val="24"/>
              </w:rPr>
              <w:t>1,45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12" w:rsidRPr="00FF2312" w:rsidRDefault="00FF2312" w:rsidP="00103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12">
              <w:rPr>
                <w:rFonts w:ascii="Times New Roman" w:hAnsi="Times New Roman" w:cs="Times New Roman"/>
                <w:sz w:val="24"/>
                <w:szCs w:val="24"/>
              </w:rPr>
              <w:t>1,55</w:t>
            </w:r>
          </w:p>
        </w:tc>
      </w:tr>
      <w:tr w:rsidR="00FF2312" w:rsidRPr="00FF2312" w:rsidTr="00103C16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2312" w:rsidRPr="00FF2312" w:rsidRDefault="00FF2312" w:rsidP="00103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12" w:rsidRPr="00FF2312" w:rsidRDefault="00FF2312" w:rsidP="00103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12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12" w:rsidRPr="00FF2312" w:rsidRDefault="00FF2312" w:rsidP="00103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12">
              <w:rPr>
                <w:rFonts w:ascii="Times New Roman" w:hAnsi="Times New Roman" w:cs="Times New Roman"/>
                <w:sz w:val="24"/>
                <w:szCs w:val="24"/>
              </w:rPr>
              <w:t>1,45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12" w:rsidRPr="00FF2312" w:rsidRDefault="00FF2312" w:rsidP="00103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12">
              <w:rPr>
                <w:rFonts w:ascii="Times New Roman" w:hAnsi="Times New Roman" w:cs="Times New Roman"/>
                <w:sz w:val="24"/>
                <w:szCs w:val="24"/>
              </w:rPr>
              <w:t>1,55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12" w:rsidRPr="00FF2312" w:rsidRDefault="00FF2312" w:rsidP="00103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12"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12" w:rsidRPr="00FF2312" w:rsidRDefault="00FF2312" w:rsidP="00103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12">
              <w:rPr>
                <w:rFonts w:ascii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12" w:rsidRPr="00FF2312" w:rsidRDefault="00FF2312" w:rsidP="00103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12">
              <w:rPr>
                <w:rFonts w:ascii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12" w:rsidRPr="00FF2312" w:rsidRDefault="00FF2312" w:rsidP="00103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12">
              <w:rPr>
                <w:rFonts w:ascii="Times New Roman" w:hAnsi="Times New Roman" w:cs="Times New Roman"/>
                <w:sz w:val="24"/>
                <w:szCs w:val="24"/>
              </w:rPr>
              <w:t>1,45</w:t>
            </w:r>
          </w:p>
        </w:tc>
      </w:tr>
      <w:tr w:rsidR="00FF2312" w:rsidRPr="00FF2312" w:rsidTr="00103C16">
        <w:trPr>
          <w:jc w:val="center"/>
        </w:trPr>
        <w:tc>
          <w:tcPr>
            <w:tcW w:w="4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12" w:rsidRPr="00FF2312" w:rsidRDefault="00FF2312" w:rsidP="00103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F2312" w:rsidRPr="00FF2312" w:rsidRDefault="00FF2312" w:rsidP="00103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1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00025" cy="152400"/>
                  <wp:effectExtent l="19050" t="0" r="9525" b="0"/>
                  <wp:docPr id="5117" name="Рисунок 5117" descr="http://www.detalmach.ru/lect6.files/image85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17" descr="http://www.detalmach.ru/lect6.files/image85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12" w:rsidRPr="00FF2312" w:rsidRDefault="00FF2312" w:rsidP="00103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12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12" w:rsidRPr="00FF2312" w:rsidRDefault="00FF2312" w:rsidP="00103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12">
              <w:rPr>
                <w:rFonts w:ascii="Times New Roman" w:hAnsi="Times New Roman" w:cs="Times New Roman"/>
                <w:sz w:val="24"/>
                <w:szCs w:val="24"/>
              </w:rPr>
              <w:t>1,55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12" w:rsidRPr="00FF2312" w:rsidRDefault="00FF2312" w:rsidP="00103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12">
              <w:rPr>
                <w:rFonts w:ascii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12" w:rsidRPr="00FF2312" w:rsidRDefault="00FF2312" w:rsidP="00103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12"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12" w:rsidRPr="00FF2312" w:rsidRDefault="00FF2312" w:rsidP="00103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12">
              <w:rPr>
                <w:rFonts w:ascii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12" w:rsidRPr="00FF2312" w:rsidRDefault="00FF2312" w:rsidP="00103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12">
              <w:rPr>
                <w:rFonts w:ascii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12" w:rsidRPr="00FF2312" w:rsidRDefault="00FF2312" w:rsidP="00103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12">
              <w:rPr>
                <w:rFonts w:ascii="Times New Roman" w:hAnsi="Times New Roman" w:cs="Times New Roman"/>
                <w:sz w:val="24"/>
                <w:szCs w:val="24"/>
              </w:rPr>
              <w:t>1,45</w:t>
            </w:r>
          </w:p>
        </w:tc>
      </w:tr>
      <w:tr w:rsidR="00FF2312" w:rsidRPr="00FF2312" w:rsidTr="00103C16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2312" w:rsidRPr="00FF2312" w:rsidRDefault="00FF2312" w:rsidP="00103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12" w:rsidRPr="00FF2312" w:rsidRDefault="00FF2312" w:rsidP="00103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12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12" w:rsidRPr="00FF2312" w:rsidRDefault="00FF2312" w:rsidP="00103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12">
              <w:rPr>
                <w:rFonts w:ascii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12" w:rsidRPr="00FF2312" w:rsidRDefault="00FF2312" w:rsidP="00103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12">
              <w:rPr>
                <w:rFonts w:ascii="Times New Roman" w:hAnsi="Times New Roman" w:cs="Times New Roman"/>
                <w:sz w:val="24"/>
                <w:szCs w:val="24"/>
              </w:rPr>
              <w:t>1,90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12" w:rsidRPr="00FF2312" w:rsidRDefault="00FF2312" w:rsidP="00103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12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12" w:rsidRPr="00FF2312" w:rsidRDefault="00FF2312" w:rsidP="00103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12">
              <w:rPr>
                <w:rFonts w:ascii="Times New Roman" w:hAnsi="Times New Roman" w:cs="Times New Roman"/>
                <w:sz w:val="24"/>
                <w:szCs w:val="24"/>
              </w:rPr>
              <w:t>1,55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12" w:rsidRPr="00FF2312" w:rsidRDefault="00FF2312" w:rsidP="00103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12">
              <w:rPr>
                <w:rFonts w:ascii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12" w:rsidRPr="00FF2312" w:rsidRDefault="00FF2312" w:rsidP="00103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12"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</w:tr>
      <w:tr w:rsidR="00FF2312" w:rsidRPr="00FF2312" w:rsidTr="00103C16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2312" w:rsidRPr="00FF2312" w:rsidRDefault="00FF2312" w:rsidP="00103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12" w:rsidRPr="00FF2312" w:rsidRDefault="00FF2312" w:rsidP="00103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12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12" w:rsidRPr="00FF2312" w:rsidRDefault="00FF2312" w:rsidP="00103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12">
              <w:rPr>
                <w:rFonts w:ascii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12" w:rsidRPr="00FF2312" w:rsidRDefault="00FF2312" w:rsidP="00103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12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12" w:rsidRPr="00FF2312" w:rsidRDefault="00FF2312" w:rsidP="00103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12">
              <w:rPr>
                <w:rFonts w:ascii="Times New Roman" w:hAnsi="Times New Roman" w:cs="Times New Roman"/>
                <w:sz w:val="24"/>
                <w:szCs w:val="24"/>
              </w:rPr>
              <w:t>2,05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12" w:rsidRPr="00FF2312" w:rsidRDefault="00FF2312" w:rsidP="00103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12">
              <w:rPr>
                <w:rFonts w:ascii="Times New Roman" w:hAnsi="Times New Roman" w:cs="Times New Roman"/>
                <w:sz w:val="24"/>
                <w:szCs w:val="24"/>
              </w:rPr>
              <w:t>1,55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12" w:rsidRPr="00FF2312" w:rsidRDefault="00FF2312" w:rsidP="00103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12">
              <w:rPr>
                <w:rFonts w:ascii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12" w:rsidRPr="00FF2312" w:rsidRDefault="00FF2312" w:rsidP="00103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12"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</w:tr>
      <w:tr w:rsidR="00FF2312" w:rsidRPr="00FF2312" w:rsidTr="00103C16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2312" w:rsidRPr="00FF2312" w:rsidRDefault="00FF2312" w:rsidP="00103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12" w:rsidRPr="00FF2312" w:rsidRDefault="00FF2312" w:rsidP="00103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12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12" w:rsidRPr="00FF2312" w:rsidRDefault="00FF2312" w:rsidP="00103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12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12" w:rsidRPr="00FF2312" w:rsidRDefault="00FF2312" w:rsidP="00103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12">
              <w:rPr>
                <w:rFonts w:ascii="Times New Roman" w:hAnsi="Times New Roman" w:cs="Times New Roman"/>
                <w:sz w:val="24"/>
                <w:szCs w:val="24"/>
              </w:rPr>
              <w:t>1,90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12" w:rsidRPr="00FF2312" w:rsidRDefault="00FF2312" w:rsidP="00103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12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12" w:rsidRPr="00FF2312" w:rsidRDefault="00FF2312" w:rsidP="00103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12">
              <w:rPr>
                <w:rFonts w:ascii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12" w:rsidRPr="00FF2312" w:rsidRDefault="00FF2312" w:rsidP="00103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12">
              <w:rPr>
                <w:rFonts w:ascii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12" w:rsidRPr="00FF2312" w:rsidRDefault="00FF2312" w:rsidP="00103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12"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</w:tr>
      <w:tr w:rsidR="00FF2312" w:rsidRPr="00FF2312" w:rsidTr="00103C16">
        <w:trPr>
          <w:jc w:val="center"/>
        </w:trPr>
        <w:tc>
          <w:tcPr>
            <w:tcW w:w="4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12" w:rsidRPr="00FF2312" w:rsidRDefault="00FF2312" w:rsidP="00103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F2312" w:rsidRPr="00FF2312" w:rsidRDefault="00FF2312" w:rsidP="00103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1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00025" cy="152400"/>
                  <wp:effectExtent l="19050" t="0" r="9525" b="0"/>
                  <wp:docPr id="5118" name="Рисунок 5118" descr="http://www.detalmach.ru/lect6.files/image85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18" descr="http://www.detalmach.ru/lect6.files/image85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12" w:rsidRPr="00FF2312" w:rsidRDefault="00FF2312" w:rsidP="00103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12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12" w:rsidRPr="00FF2312" w:rsidRDefault="00FF2312" w:rsidP="00103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12">
              <w:rPr>
                <w:rFonts w:ascii="Times New Roman" w:hAnsi="Times New Roman" w:cs="Times New Roman"/>
                <w:sz w:val="24"/>
                <w:szCs w:val="24"/>
              </w:rPr>
              <w:t>1,90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12" w:rsidRPr="00FF2312" w:rsidRDefault="00FF2312" w:rsidP="00103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12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12" w:rsidRPr="00FF2312" w:rsidRDefault="00FF2312" w:rsidP="00103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12">
              <w:rPr>
                <w:rFonts w:ascii="Times New Roman" w:hAnsi="Times New Roman" w:cs="Times New Roman"/>
                <w:sz w:val="24"/>
                <w:szCs w:val="24"/>
              </w:rPr>
              <w:t>2,10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12" w:rsidRPr="00FF2312" w:rsidRDefault="00FF2312" w:rsidP="00103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12">
              <w:rPr>
                <w:rFonts w:ascii="Times New Roman" w:hAnsi="Times New Roman" w:cs="Times New Roman"/>
                <w:sz w:val="24"/>
                <w:szCs w:val="24"/>
              </w:rPr>
              <w:t>1,55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12" w:rsidRPr="00FF2312" w:rsidRDefault="00FF2312" w:rsidP="00103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12">
              <w:rPr>
                <w:rFonts w:ascii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12" w:rsidRPr="00FF2312" w:rsidRDefault="00FF2312" w:rsidP="00103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12"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</w:tr>
      <w:tr w:rsidR="00FF2312" w:rsidRPr="00FF2312" w:rsidTr="00103C16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2312" w:rsidRPr="00FF2312" w:rsidRDefault="00FF2312" w:rsidP="00103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12" w:rsidRPr="00FF2312" w:rsidRDefault="00FF2312" w:rsidP="00103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12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12" w:rsidRPr="00FF2312" w:rsidRDefault="00FF2312" w:rsidP="00103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12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12" w:rsidRPr="00FF2312" w:rsidRDefault="00FF2312" w:rsidP="00103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12">
              <w:rPr>
                <w:rFonts w:ascii="Times New Roman" w:hAnsi="Times New Roman" w:cs="Times New Roman"/>
                <w:sz w:val="24"/>
                <w:szCs w:val="24"/>
              </w:rPr>
              <w:t>2,10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12" w:rsidRPr="00FF2312" w:rsidRDefault="00FF2312" w:rsidP="00103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12">
              <w:rPr>
                <w:rFonts w:ascii="Times New Roman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12" w:rsidRPr="00FF2312" w:rsidRDefault="00FF2312" w:rsidP="00103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12">
              <w:rPr>
                <w:rFonts w:ascii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12" w:rsidRPr="00FF2312" w:rsidRDefault="00FF2312" w:rsidP="00103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12">
              <w:rPr>
                <w:rFonts w:ascii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12" w:rsidRPr="00FF2312" w:rsidRDefault="00FF2312" w:rsidP="00103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12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FF2312" w:rsidRPr="00FF2312" w:rsidTr="00103C16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2312" w:rsidRPr="00FF2312" w:rsidRDefault="00FF2312" w:rsidP="00103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12" w:rsidRPr="00FF2312" w:rsidRDefault="00FF2312" w:rsidP="00103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12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12" w:rsidRPr="00FF2312" w:rsidRDefault="00FF2312" w:rsidP="00103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12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12" w:rsidRPr="00FF2312" w:rsidRDefault="00FF2312" w:rsidP="00103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12">
              <w:rPr>
                <w:rFonts w:ascii="Times New Roman" w:hAnsi="Times New Roman" w:cs="Times New Roman"/>
                <w:sz w:val="24"/>
                <w:szCs w:val="24"/>
              </w:rPr>
              <w:t>2,10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12" w:rsidRPr="00FF2312" w:rsidRDefault="00FF2312" w:rsidP="00103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12"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12" w:rsidRPr="00FF2312" w:rsidRDefault="00FF2312" w:rsidP="00103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12"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12" w:rsidRPr="00FF2312" w:rsidRDefault="00FF2312" w:rsidP="00103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12">
              <w:rPr>
                <w:rFonts w:ascii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12" w:rsidRPr="00FF2312" w:rsidRDefault="00FF2312" w:rsidP="00103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12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FF2312" w:rsidRPr="00FF2312" w:rsidTr="00103C16">
        <w:trPr>
          <w:jc w:val="center"/>
        </w:trPr>
        <w:tc>
          <w:tcPr>
            <w:tcW w:w="4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312" w:rsidRPr="00FF2312" w:rsidRDefault="00FF2312" w:rsidP="00103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1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00025" cy="152400"/>
                  <wp:effectExtent l="19050" t="0" r="9525" b="0"/>
                  <wp:docPr id="5119" name="Рисунок 5119" descr="http://www.detalmach.ru/lect6.files/image86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19" descr="http://www.detalmach.ru/lect6.files/image86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12" w:rsidRPr="00FF2312" w:rsidRDefault="00FF2312" w:rsidP="00103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12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12" w:rsidRPr="00FF2312" w:rsidRDefault="00FF2312" w:rsidP="00103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12">
              <w:rPr>
                <w:rFonts w:ascii="Times New Roman" w:hAnsi="Times New Roman" w:cs="Times New Roman"/>
                <w:sz w:val="24"/>
                <w:szCs w:val="24"/>
              </w:rPr>
              <w:t>2,10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12" w:rsidRPr="00FF2312" w:rsidRDefault="00FF2312" w:rsidP="00103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12"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12" w:rsidRPr="00FF2312" w:rsidRDefault="00FF2312" w:rsidP="00103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12">
              <w:rPr>
                <w:rFonts w:ascii="Times New Roman" w:hAnsi="Times New Roman" w:cs="Times New Roman"/>
                <w:sz w:val="24"/>
                <w:szCs w:val="24"/>
              </w:rPr>
              <w:t>2,35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12" w:rsidRPr="00FF2312" w:rsidRDefault="00FF2312" w:rsidP="00103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12">
              <w:rPr>
                <w:rFonts w:ascii="Times New Roman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12" w:rsidRPr="00FF2312" w:rsidRDefault="00FF2312" w:rsidP="00103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12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12" w:rsidRPr="00FF2312" w:rsidRDefault="00FF2312" w:rsidP="00103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12">
              <w:rPr>
                <w:rFonts w:ascii="Times New Roman" w:hAnsi="Times New Roman" w:cs="Times New Roman"/>
                <w:sz w:val="24"/>
                <w:szCs w:val="24"/>
              </w:rPr>
              <w:t>2,40</w:t>
            </w:r>
          </w:p>
        </w:tc>
      </w:tr>
      <w:tr w:rsidR="00FF2312" w:rsidRPr="00FF2312" w:rsidTr="00103C16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2312" w:rsidRPr="00FF2312" w:rsidRDefault="00FF2312" w:rsidP="00103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12" w:rsidRPr="00FF2312" w:rsidRDefault="00FF2312" w:rsidP="00103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12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12" w:rsidRPr="00FF2312" w:rsidRDefault="00FF2312" w:rsidP="00103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12">
              <w:rPr>
                <w:rFonts w:ascii="Times New Roman" w:hAnsi="Times New Roman" w:cs="Times New Roman"/>
                <w:sz w:val="24"/>
                <w:szCs w:val="24"/>
              </w:rPr>
              <w:t>2,15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12" w:rsidRPr="00FF2312" w:rsidRDefault="00FF2312" w:rsidP="00103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12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12" w:rsidRPr="00FF2312" w:rsidRDefault="00FF2312" w:rsidP="00103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12">
              <w:rPr>
                <w:rFonts w:ascii="Times New Roman" w:hAnsi="Times New Roman" w:cs="Times New Roman"/>
                <w:sz w:val="24"/>
                <w:szCs w:val="24"/>
              </w:rPr>
              <w:t>2,45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12" w:rsidRPr="00FF2312" w:rsidRDefault="00FF2312" w:rsidP="00103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12">
              <w:rPr>
                <w:rFonts w:ascii="Times New Roman" w:hAnsi="Times New Roman" w:cs="Times New Roman"/>
                <w:sz w:val="24"/>
                <w:szCs w:val="24"/>
              </w:rPr>
              <w:t>2,10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12" w:rsidRPr="00FF2312" w:rsidRDefault="00FF2312" w:rsidP="00103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12">
              <w:rPr>
                <w:rFonts w:ascii="Times New Roman" w:hAnsi="Times New Roman" w:cs="Times New Roman"/>
                <w:sz w:val="24"/>
                <w:szCs w:val="24"/>
              </w:rPr>
              <w:t>2,15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12" w:rsidRPr="00FF2312" w:rsidRDefault="00FF2312" w:rsidP="00103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12"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</w:tr>
      <w:tr w:rsidR="00FF2312" w:rsidRPr="00FF2312" w:rsidTr="00103C16">
        <w:trPr>
          <w:jc w:val="center"/>
        </w:trPr>
        <w:tc>
          <w:tcPr>
            <w:tcW w:w="822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12" w:rsidRPr="00FF2312" w:rsidRDefault="00FF2312" w:rsidP="00103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12">
              <w:rPr>
                <w:rFonts w:ascii="Times New Roman" w:hAnsi="Times New Roman" w:cs="Times New Roman"/>
                <w:sz w:val="24"/>
                <w:szCs w:val="24"/>
              </w:rPr>
              <w:t>Для шпоночных пазов, выполненных фрезой</w:t>
            </w:r>
          </w:p>
        </w:tc>
      </w:tr>
      <w:tr w:rsidR="00FF2312" w:rsidRPr="00FF2312" w:rsidTr="00103C16">
        <w:trPr>
          <w:jc w:val="center"/>
        </w:trPr>
        <w:tc>
          <w:tcPr>
            <w:tcW w:w="15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12" w:rsidRPr="00FF2312" w:rsidRDefault="00FF2312" w:rsidP="00103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312">
              <w:rPr>
                <w:rFonts w:ascii="Times New Roman" w:hAnsi="Times New Roman" w:cs="Times New Roman"/>
                <w:sz w:val="24"/>
                <w:szCs w:val="24"/>
              </w:rPr>
              <w:t>Концевой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12" w:rsidRPr="00FF2312" w:rsidRDefault="00FF2312" w:rsidP="00103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12">
              <w:rPr>
                <w:rFonts w:ascii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12" w:rsidRPr="00FF2312" w:rsidRDefault="00FF2312" w:rsidP="00103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12">
              <w:rPr>
                <w:rFonts w:ascii="Times New Roman" w:hAnsi="Times New Roman" w:cs="Times New Roman"/>
                <w:sz w:val="24"/>
                <w:szCs w:val="24"/>
              </w:rPr>
              <w:t>1,90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12" w:rsidRPr="00FF2312" w:rsidRDefault="00FF2312" w:rsidP="00103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12">
              <w:rPr>
                <w:rFonts w:ascii="Times New Roman" w:hAnsi="Times New Roman" w:cs="Times New Roman"/>
                <w:sz w:val="24"/>
                <w:szCs w:val="24"/>
              </w:rPr>
              <w:t>2,15</w:t>
            </w:r>
          </w:p>
        </w:tc>
        <w:tc>
          <w:tcPr>
            <w:tcW w:w="11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12" w:rsidRPr="00FF2312" w:rsidRDefault="00FF2312" w:rsidP="00103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12">
              <w:rPr>
                <w:rFonts w:ascii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11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12" w:rsidRPr="00FF2312" w:rsidRDefault="00FF2312" w:rsidP="00103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12">
              <w:rPr>
                <w:rFonts w:ascii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10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12" w:rsidRPr="00FF2312" w:rsidRDefault="00FF2312" w:rsidP="00103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12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FF2312" w:rsidRPr="00FF2312" w:rsidTr="00103C16">
        <w:trPr>
          <w:jc w:val="center"/>
        </w:trPr>
        <w:tc>
          <w:tcPr>
            <w:tcW w:w="15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12" w:rsidRPr="00FF2312" w:rsidRDefault="00FF2312" w:rsidP="00103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312">
              <w:rPr>
                <w:rFonts w:ascii="Times New Roman" w:hAnsi="Times New Roman" w:cs="Times New Roman"/>
                <w:sz w:val="24"/>
                <w:szCs w:val="24"/>
              </w:rPr>
              <w:t>Дисковой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12" w:rsidRPr="00FF2312" w:rsidRDefault="00FF2312" w:rsidP="00103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12">
              <w:rPr>
                <w:rFonts w:ascii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12" w:rsidRPr="00FF2312" w:rsidRDefault="00FF2312" w:rsidP="00103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12">
              <w:rPr>
                <w:rFonts w:ascii="Times New Roman" w:hAnsi="Times New Roman" w:cs="Times New Roman"/>
                <w:sz w:val="24"/>
                <w:szCs w:val="24"/>
              </w:rPr>
              <w:t>1,55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12" w:rsidRPr="00FF2312" w:rsidRDefault="00FF2312" w:rsidP="00103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12">
              <w:rPr>
                <w:rFonts w:ascii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2312" w:rsidRPr="00FF2312" w:rsidRDefault="00FF2312" w:rsidP="00103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2312" w:rsidRPr="00FF2312" w:rsidRDefault="00FF2312" w:rsidP="00103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2312" w:rsidRPr="00FF2312" w:rsidRDefault="00FF2312" w:rsidP="00103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2312" w:rsidRPr="00FF2312" w:rsidRDefault="00FF2312" w:rsidP="00FF2312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F231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 </w:t>
      </w:r>
    </w:p>
    <w:p w:rsidR="00FF2312" w:rsidRPr="00FF2312" w:rsidRDefault="00FF2312" w:rsidP="00FF2312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F231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Таблица 17.</w:t>
      </w:r>
      <w:r w:rsidRPr="00FF2312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FF23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Коэффициент влияния абсолютных размеров поперечного сечения</w:t>
      </w:r>
    </w:p>
    <w:tbl>
      <w:tblPr>
        <w:tblW w:w="0" w:type="auto"/>
        <w:jc w:val="center"/>
        <w:tblInd w:w="1008" w:type="dxa"/>
        <w:tblCellMar>
          <w:left w:w="0" w:type="dxa"/>
          <w:right w:w="0" w:type="dxa"/>
        </w:tblCellMar>
        <w:tblLook w:val="04A0"/>
      </w:tblPr>
      <w:tblGrid>
        <w:gridCol w:w="1646"/>
        <w:gridCol w:w="876"/>
        <w:gridCol w:w="636"/>
        <w:gridCol w:w="636"/>
        <w:gridCol w:w="636"/>
        <w:gridCol w:w="636"/>
        <w:gridCol w:w="636"/>
        <w:gridCol w:w="636"/>
      </w:tblGrid>
      <w:tr w:rsidR="00FF2312" w:rsidRPr="00FF2312" w:rsidTr="00103C16">
        <w:trPr>
          <w:jc w:val="center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312" w:rsidRPr="00FF2312" w:rsidRDefault="00FF2312" w:rsidP="00103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12">
              <w:rPr>
                <w:rFonts w:ascii="Times New Roman" w:hAnsi="Times New Roman" w:cs="Times New Roman"/>
                <w:sz w:val="24"/>
                <w:szCs w:val="24"/>
              </w:rPr>
              <w:t>Сталь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312" w:rsidRPr="00FF2312" w:rsidRDefault="00FF2312" w:rsidP="00103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1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0" cy="152400"/>
                  <wp:effectExtent l="19050" t="0" r="0" b="0"/>
                  <wp:docPr id="5120" name="Рисунок 5120" descr="http://www.detalmach.ru/lect6.files/image86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20" descr="http://www.detalmach.ru/lect6.files/image86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312" w:rsidRPr="00FF2312" w:rsidRDefault="00FF2312" w:rsidP="00103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12">
              <w:rPr>
                <w:rFonts w:ascii="Times New Roman" w:hAnsi="Times New Roman" w:cs="Times New Roman"/>
                <w:sz w:val="24"/>
                <w:szCs w:val="24"/>
              </w:rPr>
              <w:t>Диаметр вала,</w:t>
            </w:r>
            <w:r w:rsidRPr="00FF2312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FF2312">
              <w:rPr>
                <w:rStyle w:val="grame"/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</w:tr>
      <w:tr w:rsidR="00FF2312" w:rsidRPr="00FF2312" w:rsidTr="00103C16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2312" w:rsidRPr="00FF2312" w:rsidRDefault="00FF2312" w:rsidP="00103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2312" w:rsidRPr="00FF2312" w:rsidRDefault="00FF2312" w:rsidP="00103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312" w:rsidRPr="00FF2312" w:rsidRDefault="00FF2312" w:rsidP="00103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1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312" w:rsidRPr="00FF2312" w:rsidRDefault="00FF2312" w:rsidP="00103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1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312" w:rsidRPr="00FF2312" w:rsidRDefault="00FF2312" w:rsidP="00103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1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312" w:rsidRPr="00FF2312" w:rsidRDefault="00FF2312" w:rsidP="00103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1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312" w:rsidRPr="00FF2312" w:rsidRDefault="00FF2312" w:rsidP="00103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1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312" w:rsidRPr="00FF2312" w:rsidRDefault="00FF2312" w:rsidP="00103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1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F2312" w:rsidRPr="00FF2312" w:rsidTr="00103C16">
        <w:trPr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312" w:rsidRPr="00FF2312" w:rsidRDefault="00FF2312" w:rsidP="00103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12">
              <w:rPr>
                <w:rFonts w:ascii="Times New Roman" w:hAnsi="Times New Roman" w:cs="Times New Roman"/>
                <w:sz w:val="24"/>
                <w:szCs w:val="24"/>
              </w:rPr>
              <w:t>Углеродистая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312" w:rsidRPr="00FF2312" w:rsidRDefault="00FF2312" w:rsidP="00103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1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3825" cy="152400"/>
                  <wp:effectExtent l="19050" t="0" r="9525" b="0"/>
                  <wp:docPr id="5121" name="Рисунок 5121" descr="http://www.detalmach.ru/lect6.files/image86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21" descr="http://www.detalmach.ru/lect6.files/image86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312" w:rsidRPr="00FF2312" w:rsidRDefault="00FF2312" w:rsidP="00103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12"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312" w:rsidRPr="00FF2312" w:rsidRDefault="00FF2312" w:rsidP="00103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12">
              <w:rPr>
                <w:rFonts w:ascii="Times New Roman" w:hAnsi="Times New Roman" w:cs="Times New Roman"/>
                <w:sz w:val="24"/>
                <w:szCs w:val="24"/>
              </w:rPr>
              <w:t>0,88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312" w:rsidRPr="00FF2312" w:rsidRDefault="00FF2312" w:rsidP="00103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12"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312" w:rsidRPr="00FF2312" w:rsidRDefault="00FF2312" w:rsidP="00103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12">
              <w:rPr>
                <w:rFonts w:ascii="Times New Roman" w:hAnsi="Times New Roman" w:cs="Times New Roman"/>
                <w:sz w:val="24"/>
                <w:szCs w:val="24"/>
              </w:rPr>
              <w:t>0,82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312" w:rsidRPr="00FF2312" w:rsidRDefault="00FF2312" w:rsidP="00103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12"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312" w:rsidRPr="00FF2312" w:rsidRDefault="00FF2312" w:rsidP="00103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12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</w:tr>
      <w:tr w:rsidR="00FF2312" w:rsidRPr="00FF2312" w:rsidTr="00103C16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2312" w:rsidRPr="00FF2312" w:rsidRDefault="00FF2312" w:rsidP="00103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312" w:rsidRPr="00FF2312" w:rsidRDefault="00FF2312" w:rsidP="00103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1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4775" cy="152400"/>
                  <wp:effectExtent l="19050" t="0" r="9525" b="0"/>
                  <wp:docPr id="5122" name="Рисунок 5122" descr="http://www.detalmach.ru/lect6.files/image86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22" descr="http://www.detalmach.ru/lect6.files/image86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312" w:rsidRPr="00FF2312" w:rsidRDefault="00FF2312" w:rsidP="00103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12">
              <w:rPr>
                <w:rFonts w:ascii="Times New Roman" w:hAnsi="Times New Roman" w:cs="Times New Roman"/>
                <w:sz w:val="24"/>
                <w:szCs w:val="24"/>
              </w:rPr>
              <w:t>0,83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312" w:rsidRPr="00FF2312" w:rsidRDefault="00FF2312" w:rsidP="00103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12">
              <w:rPr>
                <w:rFonts w:ascii="Times New Roman" w:hAnsi="Times New Roman" w:cs="Times New Roman"/>
                <w:sz w:val="24"/>
                <w:szCs w:val="24"/>
              </w:rPr>
              <w:t>0,77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312" w:rsidRPr="00FF2312" w:rsidRDefault="00FF2312" w:rsidP="00103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12">
              <w:rPr>
                <w:rFonts w:ascii="Times New Roman" w:hAnsi="Times New Roman" w:cs="Times New Roman"/>
                <w:sz w:val="24"/>
                <w:szCs w:val="24"/>
              </w:rPr>
              <w:t>0,73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312" w:rsidRPr="00FF2312" w:rsidRDefault="00FF2312" w:rsidP="00103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12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312" w:rsidRPr="00FF2312" w:rsidRDefault="00FF2312" w:rsidP="00103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12"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312" w:rsidRPr="00FF2312" w:rsidRDefault="00FF2312" w:rsidP="00103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12">
              <w:rPr>
                <w:rFonts w:ascii="Times New Roman" w:hAnsi="Times New Roman" w:cs="Times New Roman"/>
                <w:sz w:val="24"/>
                <w:szCs w:val="24"/>
              </w:rPr>
              <w:t>0,59</w:t>
            </w:r>
          </w:p>
        </w:tc>
      </w:tr>
      <w:tr w:rsidR="00FF2312" w:rsidRPr="00FF2312" w:rsidTr="00103C16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312" w:rsidRPr="00FF2312" w:rsidRDefault="00FF2312" w:rsidP="00103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12">
              <w:rPr>
                <w:rFonts w:ascii="Times New Roman" w:hAnsi="Times New Roman" w:cs="Times New Roman"/>
                <w:sz w:val="24"/>
                <w:szCs w:val="24"/>
              </w:rPr>
              <w:t>Легированная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312" w:rsidRPr="00FF2312" w:rsidRDefault="00FF2312" w:rsidP="00103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1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90525" cy="152400"/>
                  <wp:effectExtent l="19050" t="0" r="9525" b="0"/>
                  <wp:docPr id="5123" name="Рисунок 5123" descr="http://www.detalmach.ru/lect6.files/image86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23" descr="http://www.detalmach.ru/lect6.files/image86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312" w:rsidRPr="00FF2312" w:rsidRDefault="00FF2312" w:rsidP="00103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12">
              <w:rPr>
                <w:rFonts w:ascii="Times New Roman" w:hAnsi="Times New Roman" w:cs="Times New Roman"/>
                <w:sz w:val="24"/>
                <w:szCs w:val="24"/>
              </w:rPr>
              <w:t>0,83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312" w:rsidRPr="00FF2312" w:rsidRDefault="00FF2312" w:rsidP="00103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12">
              <w:rPr>
                <w:rFonts w:ascii="Times New Roman" w:hAnsi="Times New Roman" w:cs="Times New Roman"/>
                <w:sz w:val="24"/>
                <w:szCs w:val="24"/>
              </w:rPr>
              <w:t>0,77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312" w:rsidRPr="00FF2312" w:rsidRDefault="00FF2312" w:rsidP="00103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12">
              <w:rPr>
                <w:rFonts w:ascii="Times New Roman" w:hAnsi="Times New Roman" w:cs="Times New Roman"/>
                <w:sz w:val="24"/>
                <w:szCs w:val="24"/>
              </w:rPr>
              <w:t>0,73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312" w:rsidRPr="00FF2312" w:rsidRDefault="00FF2312" w:rsidP="00103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12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312" w:rsidRPr="00FF2312" w:rsidRDefault="00FF2312" w:rsidP="00103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12"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312" w:rsidRPr="00FF2312" w:rsidRDefault="00FF2312" w:rsidP="00103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12">
              <w:rPr>
                <w:rFonts w:ascii="Times New Roman" w:hAnsi="Times New Roman" w:cs="Times New Roman"/>
                <w:sz w:val="24"/>
                <w:szCs w:val="24"/>
              </w:rPr>
              <w:t>0,59</w:t>
            </w:r>
          </w:p>
        </w:tc>
      </w:tr>
    </w:tbl>
    <w:p w:rsidR="00FF2312" w:rsidRPr="00FF2312" w:rsidRDefault="00FF2312" w:rsidP="00FF2312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F231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 </w:t>
      </w:r>
    </w:p>
    <w:p w:rsidR="00FF2312" w:rsidRPr="00FF2312" w:rsidRDefault="00FF2312" w:rsidP="00FF2312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231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Последовательность расчета валов и осей на усталостную проч</w:t>
      </w:r>
      <w:r w:rsidRPr="00FF231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softHyphen/>
        <w:t>ность (выносливость).</w:t>
      </w:r>
    </w:p>
    <w:p w:rsidR="00FF2312" w:rsidRPr="00FF2312" w:rsidRDefault="00FF2312" w:rsidP="00FF2312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2312">
        <w:rPr>
          <w:rFonts w:ascii="Times New Roman" w:hAnsi="Times New Roman" w:cs="Times New Roman"/>
          <w:color w:val="000000"/>
          <w:sz w:val="24"/>
          <w:szCs w:val="24"/>
        </w:rPr>
        <w:t>1. </w:t>
      </w:r>
      <w:r w:rsidRPr="00FF231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F2312">
        <w:rPr>
          <w:rFonts w:ascii="Times New Roman" w:hAnsi="Times New Roman" w:cs="Times New Roman"/>
          <w:color w:val="000000"/>
          <w:sz w:val="24"/>
          <w:szCs w:val="24"/>
        </w:rPr>
        <w:t>Составляют расчетную схему.                   </w:t>
      </w:r>
      <w:r w:rsidRPr="00FF231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F2312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</w:t>
      </w:r>
    </w:p>
    <w:p w:rsidR="00FF2312" w:rsidRPr="00FF2312" w:rsidRDefault="00FF2312" w:rsidP="00FF2312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2312">
        <w:rPr>
          <w:rFonts w:ascii="Times New Roman" w:hAnsi="Times New Roman" w:cs="Times New Roman"/>
          <w:color w:val="000000"/>
          <w:sz w:val="24"/>
          <w:szCs w:val="24"/>
        </w:rPr>
        <w:t>2. </w:t>
      </w:r>
      <w:r w:rsidRPr="00FF231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F2312">
        <w:rPr>
          <w:rFonts w:ascii="Times New Roman" w:hAnsi="Times New Roman" w:cs="Times New Roman"/>
          <w:color w:val="000000"/>
          <w:sz w:val="24"/>
          <w:szCs w:val="24"/>
        </w:rPr>
        <w:t>Определяют силы, действующие на вал.</w:t>
      </w:r>
    </w:p>
    <w:p w:rsidR="00FF2312" w:rsidRPr="00FF2312" w:rsidRDefault="00FF2312" w:rsidP="00FF2312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2312">
        <w:rPr>
          <w:rFonts w:ascii="Times New Roman" w:hAnsi="Times New Roman" w:cs="Times New Roman"/>
          <w:color w:val="000000"/>
          <w:sz w:val="24"/>
          <w:szCs w:val="24"/>
        </w:rPr>
        <w:t>3. </w:t>
      </w:r>
      <w:r w:rsidRPr="00FF231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F2312">
        <w:rPr>
          <w:rFonts w:ascii="Times New Roman" w:hAnsi="Times New Roman" w:cs="Times New Roman"/>
          <w:color w:val="000000"/>
          <w:sz w:val="24"/>
          <w:szCs w:val="24"/>
        </w:rPr>
        <w:t>Определяют опорные реакции и строят эпюры изгибающих момен</w:t>
      </w:r>
      <w:r w:rsidRPr="00FF2312">
        <w:rPr>
          <w:rFonts w:ascii="Times New Roman" w:hAnsi="Times New Roman" w:cs="Times New Roman"/>
          <w:color w:val="000000"/>
          <w:sz w:val="24"/>
          <w:szCs w:val="24"/>
        </w:rPr>
        <w:softHyphen/>
        <w:t>тов в двух взаимно перпендикулярных плоскостях, после чего вычисляют суммарный изгибающий момент.</w:t>
      </w:r>
    </w:p>
    <w:p w:rsidR="00FF2312" w:rsidRPr="00FF2312" w:rsidRDefault="00FF2312" w:rsidP="00FF2312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2312">
        <w:rPr>
          <w:rFonts w:ascii="Times New Roman" w:hAnsi="Times New Roman" w:cs="Times New Roman"/>
          <w:color w:val="000000"/>
          <w:sz w:val="24"/>
          <w:szCs w:val="24"/>
        </w:rPr>
        <w:t>4. </w:t>
      </w:r>
      <w:r w:rsidRPr="00FF231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F2312">
        <w:rPr>
          <w:rFonts w:ascii="Times New Roman" w:hAnsi="Times New Roman" w:cs="Times New Roman"/>
          <w:color w:val="000000"/>
          <w:sz w:val="24"/>
          <w:szCs w:val="24"/>
        </w:rPr>
        <w:t>Определяют крутящие моменты и строят эпюру (для валов).</w:t>
      </w:r>
    </w:p>
    <w:p w:rsidR="00FF2312" w:rsidRPr="00FF2312" w:rsidRDefault="00FF2312" w:rsidP="00FF2312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2312">
        <w:rPr>
          <w:rFonts w:ascii="Times New Roman" w:hAnsi="Times New Roman" w:cs="Times New Roman"/>
          <w:color w:val="000000"/>
          <w:sz w:val="24"/>
          <w:szCs w:val="24"/>
        </w:rPr>
        <w:t>5. По формуле (9а) определяют эквивалентный момент</w:t>
      </w:r>
      <w:r w:rsidRPr="00FF231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FF231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</w:t>
      </w:r>
      <w:r w:rsidRPr="00FF2312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bscript"/>
        </w:rPr>
        <w:t>экв</w:t>
      </w:r>
      <w:proofErr w:type="spellEnd"/>
      <w:r w:rsidRPr="00FF2312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FF2312" w:rsidRPr="00FF2312" w:rsidRDefault="00FF2312" w:rsidP="00FF2312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2312">
        <w:rPr>
          <w:rFonts w:ascii="Times New Roman" w:hAnsi="Times New Roman" w:cs="Times New Roman"/>
          <w:color w:val="000000"/>
          <w:sz w:val="24"/>
          <w:szCs w:val="24"/>
        </w:rPr>
        <w:t>6. В соответствии с эпюрами моментов</w:t>
      </w:r>
      <w:r w:rsidRPr="00FF231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F231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</w:t>
      </w:r>
      <w:r w:rsidRPr="00FF2312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bscript"/>
        </w:rPr>
        <w:t>п</w:t>
      </w:r>
      <w:r w:rsidRPr="00FF2312">
        <w:rPr>
          <w:rFonts w:ascii="Times New Roman" w:hAnsi="Times New Roman" w:cs="Times New Roman"/>
          <w:i/>
          <w:iCs/>
          <w:color w:val="000000"/>
          <w:sz w:val="24"/>
          <w:szCs w:val="24"/>
        </w:rPr>
        <w:t>,</w:t>
      </w:r>
      <w:r w:rsidRPr="00FF2312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proofErr w:type="spellStart"/>
      <w:r w:rsidRPr="00FF231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</w:t>
      </w:r>
      <w:r w:rsidRPr="00FF2312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bscript"/>
        </w:rPr>
        <w:t>к</w:t>
      </w:r>
      <w:proofErr w:type="spellEnd"/>
      <w:r w:rsidRPr="00FF231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F231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FF231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FF231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</w:t>
      </w:r>
      <w:r w:rsidRPr="00FF2312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bscript"/>
        </w:rPr>
        <w:t>экв</w:t>
      </w:r>
      <w:proofErr w:type="spellEnd"/>
      <w:r w:rsidRPr="00FF231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F2312">
        <w:rPr>
          <w:rFonts w:ascii="Times New Roman" w:hAnsi="Times New Roman" w:cs="Times New Roman"/>
          <w:color w:val="000000"/>
          <w:sz w:val="24"/>
          <w:szCs w:val="24"/>
        </w:rPr>
        <w:t>рассчитывают диаметры опасных сечений, подлежащих проверке на усталостную проч</w:t>
      </w:r>
      <w:r w:rsidRPr="00FF2312">
        <w:rPr>
          <w:rFonts w:ascii="Times New Roman" w:hAnsi="Times New Roman" w:cs="Times New Roman"/>
          <w:color w:val="000000"/>
          <w:sz w:val="24"/>
          <w:szCs w:val="24"/>
        </w:rPr>
        <w:softHyphen/>
        <w:t>ность.</w:t>
      </w:r>
    </w:p>
    <w:p w:rsidR="00FF2312" w:rsidRPr="00FF2312" w:rsidRDefault="00FF2312" w:rsidP="00FF2312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2312">
        <w:rPr>
          <w:rFonts w:ascii="Times New Roman" w:hAnsi="Times New Roman" w:cs="Times New Roman"/>
          <w:color w:val="000000"/>
          <w:sz w:val="24"/>
          <w:szCs w:val="24"/>
        </w:rPr>
        <w:t>7. Для каждого опасного сечения по формуле (13) определяют расчет</w:t>
      </w:r>
      <w:r w:rsidRPr="00FF2312">
        <w:rPr>
          <w:rFonts w:ascii="Times New Roman" w:hAnsi="Times New Roman" w:cs="Times New Roman"/>
          <w:color w:val="000000"/>
          <w:sz w:val="24"/>
          <w:szCs w:val="24"/>
        </w:rPr>
        <w:softHyphen/>
        <w:t>ные коэффициенты запаса прочности, а по формуле (14) оценивают вы</w:t>
      </w:r>
      <w:r w:rsidRPr="00FF2312">
        <w:rPr>
          <w:rFonts w:ascii="Times New Roman" w:hAnsi="Times New Roman" w:cs="Times New Roman"/>
          <w:color w:val="000000"/>
          <w:sz w:val="24"/>
          <w:szCs w:val="24"/>
        </w:rPr>
        <w:softHyphen/>
        <w:t>носливость.</w:t>
      </w:r>
    </w:p>
    <w:p w:rsidR="00FF2312" w:rsidRPr="00FF2312" w:rsidRDefault="00FF2312" w:rsidP="00FF2312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2312">
        <w:rPr>
          <w:rFonts w:ascii="Times New Roman" w:hAnsi="Times New Roman" w:cs="Times New Roman"/>
          <w:color w:val="000000"/>
          <w:sz w:val="24"/>
          <w:szCs w:val="24"/>
        </w:rPr>
        <w:t>8. </w:t>
      </w:r>
      <w:r w:rsidRPr="00FF231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F2312">
        <w:rPr>
          <w:rFonts w:ascii="Times New Roman" w:hAnsi="Times New Roman" w:cs="Times New Roman"/>
          <w:color w:val="000000"/>
          <w:sz w:val="24"/>
          <w:szCs w:val="24"/>
        </w:rPr>
        <w:t>При кратковременных перегрузках наиболее нагруженные сечения вала проверяют на статическую прочность (по теории энергии формоизме</w:t>
      </w:r>
      <w:r w:rsidRPr="00FF2312">
        <w:rPr>
          <w:rFonts w:ascii="Times New Roman" w:hAnsi="Times New Roman" w:cs="Times New Roman"/>
          <w:color w:val="000000"/>
          <w:sz w:val="24"/>
          <w:szCs w:val="24"/>
        </w:rPr>
        <w:softHyphen/>
        <w:t>нения):</w:t>
      </w:r>
    </w:p>
    <w:p w:rsidR="00FF2312" w:rsidRPr="00FF2312" w:rsidRDefault="00FF2312" w:rsidP="00FF2312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2312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628900" cy="180975"/>
            <wp:effectExtent l="19050" t="0" r="0" b="0"/>
            <wp:docPr id="5124" name="Рисунок 5124" descr="http://www.detalmach.ru/lect6.files/image8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24" descr="http://www.detalmach.ru/lect6.files/image865.gif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312" w:rsidRPr="00FF2312" w:rsidRDefault="00FF2312" w:rsidP="00FF2312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2312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FF2312" w:rsidRPr="00FF2312" w:rsidRDefault="00FF2312" w:rsidP="00FF2312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23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FF2312" w:rsidRPr="00FF2312" w:rsidRDefault="00FF2312" w:rsidP="00FF2312">
      <w:pPr>
        <w:pStyle w:val="2"/>
        <w:spacing w:before="0" w:line="240" w:lineRule="auto"/>
        <w:ind w:right="-1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bookmarkStart w:id="3" w:name="_Проверка_статической_прочности"/>
      <w:bookmarkEnd w:id="3"/>
      <w:r w:rsidRPr="00FF231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Проверка статической прочности</w:t>
      </w:r>
    </w:p>
    <w:p w:rsidR="00FF2312" w:rsidRPr="00FF2312" w:rsidRDefault="00FF2312" w:rsidP="00FF2312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2312">
        <w:rPr>
          <w:rFonts w:ascii="Times New Roman" w:hAnsi="Times New Roman" w:cs="Times New Roman"/>
          <w:color w:val="000000"/>
          <w:sz w:val="24"/>
          <w:szCs w:val="24"/>
        </w:rPr>
        <w:t>Эту проверку выполняют с целью предупреждения пластических деформаций и разрушений при кратковременных перегрузках (например, пусковых и т. п.). При этом определяют эквивалентное напряжение по формуле</w:t>
      </w:r>
    </w:p>
    <w:p w:rsidR="00FF2312" w:rsidRPr="00FF2312" w:rsidRDefault="00FF2312" w:rsidP="00FF2312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2312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238375" cy="180975"/>
            <wp:effectExtent l="19050" t="0" r="9525" b="0"/>
            <wp:docPr id="5159" name="Рисунок 5159" descr="http://www.detalmach.ru/lect6.files/image88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59" descr="http://www.detalmach.ru/lect6.files/image889.gif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312" w:rsidRPr="00FF2312" w:rsidRDefault="00FF2312" w:rsidP="00FF2312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2312">
        <w:rPr>
          <w:rFonts w:ascii="Times New Roman" w:hAnsi="Times New Roman" w:cs="Times New Roman"/>
          <w:color w:val="000000"/>
          <w:sz w:val="24"/>
          <w:szCs w:val="24"/>
        </w:rPr>
        <w:lastRenderedPageBreak/>
        <w:t>где</w:t>
      </w:r>
    </w:p>
    <w:p w:rsidR="00FF2312" w:rsidRPr="00FF2312" w:rsidRDefault="00FF2312" w:rsidP="00FF2312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FF2312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419100" cy="228600"/>
            <wp:effectExtent l="19050" t="0" r="0" b="0"/>
            <wp:docPr id="5160" name="Рисунок 5160" descr="http://www.detalmach.ru/lect6.files/image8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60" descr="http://www.detalmach.ru/lect6.files/image890.gif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2312">
        <w:rPr>
          <w:rFonts w:ascii="Times New Roman" w:hAnsi="Times New Roman" w:cs="Times New Roman"/>
          <w:color w:val="000000"/>
          <w:sz w:val="24"/>
          <w:szCs w:val="24"/>
        </w:rPr>
        <w:t> – напряжение изгиба в сечении вала;</w:t>
      </w:r>
    </w:p>
    <w:p w:rsidR="00FF2312" w:rsidRPr="00FF2312" w:rsidRDefault="00FF2312" w:rsidP="00FF2312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FF2312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52425" cy="247650"/>
            <wp:effectExtent l="19050" t="0" r="9525" b="0"/>
            <wp:docPr id="5161" name="Рисунок 5161" descr="http://www.detalmach.ru/lect6.files/image8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61" descr="http://www.detalmach.ru/lect6.files/image891.gif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2312">
        <w:rPr>
          <w:rFonts w:ascii="Times New Roman" w:hAnsi="Times New Roman" w:cs="Times New Roman"/>
          <w:color w:val="000000"/>
          <w:sz w:val="24"/>
          <w:szCs w:val="24"/>
        </w:rPr>
        <w:t> – касательное напряжение в сечении вала.</w:t>
      </w:r>
    </w:p>
    <w:p w:rsidR="00FF2312" w:rsidRPr="00FF2312" w:rsidRDefault="00FF2312" w:rsidP="00FF2312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FF2312">
        <w:rPr>
          <w:rFonts w:ascii="Times New Roman" w:hAnsi="Times New Roman" w:cs="Times New Roman"/>
          <w:color w:val="000000"/>
          <w:sz w:val="24"/>
          <w:szCs w:val="24"/>
        </w:rPr>
        <w:t>Здесь</w:t>
      </w:r>
      <w:r w:rsidRPr="00FF231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F231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</w:t>
      </w:r>
      <w:r w:rsidRPr="00FF2312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FF2312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Start"/>
      <w:r w:rsidRPr="00FF231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F2312">
        <w:rPr>
          <w:rStyle w:val="grame"/>
          <w:rFonts w:ascii="Times New Roman" w:hAnsi="Times New Roman" w:cs="Times New Roman"/>
          <w:i/>
          <w:iCs/>
          <w:color w:val="000000"/>
          <w:sz w:val="24"/>
          <w:szCs w:val="24"/>
        </w:rPr>
        <w:t>Т</w:t>
      </w:r>
      <w:proofErr w:type="gramEnd"/>
      <w:r w:rsidRPr="00FF2312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FF2312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–</w:t>
      </w:r>
      <w:r w:rsidRPr="00FF2312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FF2312">
        <w:rPr>
          <w:rFonts w:ascii="Times New Roman" w:hAnsi="Times New Roman" w:cs="Times New Roman"/>
          <w:color w:val="000000"/>
          <w:sz w:val="24"/>
          <w:szCs w:val="24"/>
        </w:rPr>
        <w:t>изгибающий и крутящий моменты в опасном сечении при перегрузке,</w:t>
      </w:r>
      <w:r w:rsidRPr="00FF231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F231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W</w:t>
      </w:r>
      <w:r w:rsidRPr="00FF2312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и</w:t>
      </w:r>
      <w:r w:rsidRPr="00FF231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F2312">
        <w:rPr>
          <w:rStyle w:val="spelle"/>
          <w:rFonts w:ascii="Times New Roman" w:hAnsi="Times New Roman" w:cs="Times New Roman"/>
          <w:color w:val="000000"/>
          <w:sz w:val="24"/>
          <w:szCs w:val="24"/>
        </w:rPr>
        <w:t>и</w:t>
      </w:r>
      <w:r w:rsidRPr="00FF231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FF2312">
        <w:rPr>
          <w:rStyle w:val="spelle"/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W</w:t>
      </w:r>
      <w:r w:rsidRPr="00FF2312">
        <w:rPr>
          <w:rStyle w:val="spelle"/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ρ</w:t>
      </w:r>
      <w:proofErr w:type="spellEnd"/>
      <w:r w:rsidRPr="00FF2312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FF231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FF231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F2312">
        <w:rPr>
          <w:rFonts w:ascii="Times New Roman" w:hAnsi="Times New Roman" w:cs="Times New Roman"/>
          <w:color w:val="000000"/>
          <w:sz w:val="24"/>
          <w:szCs w:val="24"/>
        </w:rPr>
        <w:t>соответственно осевой и полярный момент сопротивления сечения вала.</w:t>
      </w:r>
    </w:p>
    <w:p w:rsidR="00FF2312" w:rsidRPr="00FF2312" w:rsidRDefault="00FF2312" w:rsidP="00FF231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2312">
        <w:rPr>
          <w:rFonts w:ascii="Times New Roman" w:hAnsi="Times New Roman" w:cs="Times New Roman"/>
          <w:color w:val="000000"/>
          <w:sz w:val="24"/>
          <w:szCs w:val="24"/>
        </w:rPr>
        <w:t>Моменты сопротивления для круглого сечения равны</w:t>
      </w:r>
    </w:p>
    <w:p w:rsidR="00FF2312" w:rsidRPr="00FF2312" w:rsidRDefault="00FF2312" w:rsidP="00FF231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2312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209800" cy="304800"/>
            <wp:effectExtent l="19050" t="0" r="0" b="0"/>
            <wp:docPr id="5162" name="Рисунок 5162" descr="http://www.detalmach.ru/lect6.files/image89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62" descr="http://www.detalmach.ru/lect6.files/image892.gif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312" w:rsidRPr="00FF2312" w:rsidRDefault="00FF2312" w:rsidP="00FF231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2312">
        <w:rPr>
          <w:rFonts w:ascii="Times New Roman" w:hAnsi="Times New Roman" w:cs="Times New Roman"/>
          <w:color w:val="000000"/>
          <w:sz w:val="24"/>
          <w:szCs w:val="24"/>
        </w:rPr>
        <w:t>Для круглого сечения со шпоночной канавкой моменты сопротивления рассчитывают по зависимостям:</w:t>
      </w:r>
    </w:p>
    <w:p w:rsidR="00FF2312" w:rsidRPr="00FF2312" w:rsidRDefault="00FF2312" w:rsidP="00FF231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2312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476375" cy="304800"/>
            <wp:effectExtent l="19050" t="0" r="9525" b="0"/>
            <wp:docPr id="5163" name="Рисунок 5163" descr="http://www.detalmach.ru/lect6.files/image89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63" descr="http://www.detalmach.ru/lect6.files/image893.gif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312" w:rsidRPr="00FF2312" w:rsidRDefault="00FF2312" w:rsidP="00FF231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2312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447800" cy="304800"/>
            <wp:effectExtent l="19050" t="0" r="0" b="0"/>
            <wp:docPr id="5164" name="Рисунок 5164" descr="http://www.detalmach.ru/lect6.files/image89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64" descr="http://www.detalmach.ru/lect6.files/image894.gif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312" w:rsidRPr="00FF2312" w:rsidRDefault="00FF2312" w:rsidP="00FF231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2312">
        <w:rPr>
          <w:rFonts w:ascii="Times New Roman" w:hAnsi="Times New Roman" w:cs="Times New Roman"/>
          <w:color w:val="000000"/>
          <w:sz w:val="24"/>
          <w:szCs w:val="24"/>
        </w:rPr>
        <w:t>где</w:t>
      </w:r>
      <w:r w:rsidRPr="00FF231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F231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b</w:t>
      </w:r>
      <w:r w:rsidRPr="00FF231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F2312">
        <w:rPr>
          <w:rFonts w:ascii="Times New Roman" w:hAnsi="Times New Roman" w:cs="Times New Roman"/>
          <w:color w:val="000000"/>
          <w:sz w:val="24"/>
          <w:szCs w:val="24"/>
        </w:rPr>
        <w:t>- ширина шпоночной канавки;</w:t>
      </w:r>
      <w:r w:rsidRPr="00FF231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F231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t</w:t>
      </w:r>
      <w:r w:rsidRPr="00FF2312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1</w:t>
      </w:r>
      <w:r w:rsidRPr="00FF231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F2312">
        <w:rPr>
          <w:rFonts w:ascii="Times New Roman" w:hAnsi="Times New Roman" w:cs="Times New Roman"/>
          <w:color w:val="000000"/>
          <w:sz w:val="24"/>
          <w:szCs w:val="24"/>
        </w:rPr>
        <w:t>- глубина шпоночной канавки.</w:t>
      </w:r>
    </w:p>
    <w:p w:rsidR="00FF2312" w:rsidRPr="00FF2312" w:rsidRDefault="00FF2312" w:rsidP="00FF231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2312">
        <w:rPr>
          <w:rFonts w:ascii="Times New Roman" w:hAnsi="Times New Roman" w:cs="Times New Roman"/>
          <w:color w:val="000000"/>
          <w:sz w:val="24"/>
          <w:szCs w:val="24"/>
        </w:rPr>
        <w:t>Запас прочности по пределу текучести</w:t>
      </w:r>
    </w:p>
    <w:p w:rsidR="00FF2312" w:rsidRPr="00FF2312" w:rsidRDefault="00FF2312" w:rsidP="00FF231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2312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771650" cy="285750"/>
            <wp:effectExtent l="19050" t="0" r="0" b="0"/>
            <wp:docPr id="5165" name="Рисунок 5165" descr="http://www.detalmach.ru/lect6.files/image89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65" descr="http://www.detalmach.ru/lect6.files/image895.gif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312" w:rsidRPr="00FF2312" w:rsidRDefault="00FF2312" w:rsidP="00FF231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2312">
        <w:rPr>
          <w:rFonts w:ascii="Times New Roman" w:hAnsi="Times New Roman" w:cs="Times New Roman"/>
          <w:color w:val="000000"/>
          <w:sz w:val="24"/>
          <w:szCs w:val="24"/>
        </w:rPr>
        <w:t>где [</w:t>
      </w:r>
      <w:proofErr w:type="gramStart"/>
      <w:r w:rsidRPr="00FF2312">
        <w:rPr>
          <w:rStyle w:val="grame"/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n</w:t>
      </w:r>
      <w:proofErr w:type="gramEnd"/>
      <w:r w:rsidRPr="00FF2312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Т</w:t>
      </w:r>
      <w:r w:rsidRPr="00FF2312">
        <w:rPr>
          <w:rFonts w:ascii="Times New Roman" w:hAnsi="Times New Roman" w:cs="Times New Roman"/>
          <w:color w:val="000000"/>
          <w:sz w:val="24"/>
          <w:szCs w:val="24"/>
        </w:rPr>
        <w:t>]=1,2…1,8 - допустимый коэффициент запаса прочности.</w:t>
      </w:r>
    </w:p>
    <w:p w:rsidR="00FF2312" w:rsidRPr="00D97A02" w:rsidRDefault="00FF2312" w:rsidP="00FF23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7A02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 </w:t>
      </w:r>
    </w:p>
    <w:sectPr w:rsidR="00FF2312" w:rsidRPr="00D97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51C7"/>
    <w:multiLevelType w:val="multilevel"/>
    <w:tmpl w:val="F9909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951182"/>
    <w:multiLevelType w:val="multilevel"/>
    <w:tmpl w:val="D174E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CE7D2E"/>
    <w:multiLevelType w:val="multilevel"/>
    <w:tmpl w:val="5FBC2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260A33"/>
    <w:multiLevelType w:val="multilevel"/>
    <w:tmpl w:val="03D8E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2A0937"/>
    <w:multiLevelType w:val="multilevel"/>
    <w:tmpl w:val="62666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44544A"/>
    <w:multiLevelType w:val="multilevel"/>
    <w:tmpl w:val="B08EC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8A38C0"/>
    <w:multiLevelType w:val="multilevel"/>
    <w:tmpl w:val="97948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6B389B"/>
    <w:multiLevelType w:val="multilevel"/>
    <w:tmpl w:val="80B89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1C4317"/>
    <w:multiLevelType w:val="multilevel"/>
    <w:tmpl w:val="F72E2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7A47AB"/>
    <w:multiLevelType w:val="multilevel"/>
    <w:tmpl w:val="41723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90420F"/>
    <w:multiLevelType w:val="multilevel"/>
    <w:tmpl w:val="F774B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69394C"/>
    <w:multiLevelType w:val="multilevel"/>
    <w:tmpl w:val="ACE09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3A0DB8"/>
    <w:multiLevelType w:val="multilevel"/>
    <w:tmpl w:val="1AB85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4C591A"/>
    <w:multiLevelType w:val="multilevel"/>
    <w:tmpl w:val="FC8E6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645DBD"/>
    <w:multiLevelType w:val="multilevel"/>
    <w:tmpl w:val="EB2EF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D30706"/>
    <w:multiLevelType w:val="multilevel"/>
    <w:tmpl w:val="2B8AA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992AED"/>
    <w:multiLevelType w:val="multilevel"/>
    <w:tmpl w:val="11820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E87CBE"/>
    <w:multiLevelType w:val="multilevel"/>
    <w:tmpl w:val="962A4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7244320"/>
    <w:multiLevelType w:val="multilevel"/>
    <w:tmpl w:val="AC223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71B48CB"/>
    <w:multiLevelType w:val="multilevel"/>
    <w:tmpl w:val="8C6EE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FF14CB3"/>
    <w:multiLevelType w:val="multilevel"/>
    <w:tmpl w:val="73249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92012E6"/>
    <w:multiLevelType w:val="multilevel"/>
    <w:tmpl w:val="7196E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F400510"/>
    <w:multiLevelType w:val="multilevel"/>
    <w:tmpl w:val="CEB47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0"/>
  </w:num>
  <w:num w:numId="5">
    <w:abstractNumId w:val="7"/>
  </w:num>
  <w:num w:numId="6">
    <w:abstractNumId w:val="15"/>
  </w:num>
  <w:num w:numId="7">
    <w:abstractNumId w:val="17"/>
  </w:num>
  <w:num w:numId="8">
    <w:abstractNumId w:val="16"/>
  </w:num>
  <w:num w:numId="9">
    <w:abstractNumId w:val="0"/>
  </w:num>
  <w:num w:numId="10">
    <w:abstractNumId w:val="22"/>
  </w:num>
  <w:num w:numId="11">
    <w:abstractNumId w:val="19"/>
  </w:num>
  <w:num w:numId="12">
    <w:abstractNumId w:val="14"/>
  </w:num>
  <w:num w:numId="13">
    <w:abstractNumId w:val="8"/>
  </w:num>
  <w:num w:numId="14">
    <w:abstractNumId w:val="4"/>
  </w:num>
  <w:num w:numId="15">
    <w:abstractNumId w:val="1"/>
  </w:num>
  <w:num w:numId="16">
    <w:abstractNumId w:val="18"/>
  </w:num>
  <w:num w:numId="17">
    <w:abstractNumId w:val="11"/>
  </w:num>
  <w:num w:numId="18">
    <w:abstractNumId w:val="9"/>
  </w:num>
  <w:num w:numId="19">
    <w:abstractNumId w:val="21"/>
  </w:num>
  <w:num w:numId="20">
    <w:abstractNumId w:val="10"/>
  </w:num>
  <w:num w:numId="21">
    <w:abstractNumId w:val="12"/>
  </w:num>
  <w:num w:numId="22">
    <w:abstractNumId w:val="13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7884"/>
    <w:rsid w:val="00137DB5"/>
    <w:rsid w:val="00257884"/>
    <w:rsid w:val="00FF2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23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F23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F23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FF23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FF231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8">
    <w:name w:val="heading 8"/>
    <w:basedOn w:val="a"/>
    <w:link w:val="80"/>
    <w:uiPriority w:val="9"/>
    <w:qFormat/>
    <w:rsid w:val="00FF2312"/>
    <w:pPr>
      <w:spacing w:before="100" w:beforeAutospacing="1" w:after="100" w:afterAutospacing="1" w:line="240" w:lineRule="auto"/>
      <w:outlineLvl w:val="7"/>
    </w:pPr>
    <w:rPr>
      <w:rFonts w:ascii="Times New Roman" w:eastAsia="Times New Roman" w:hAnsi="Times New Roman" w:cs="Times New Roman"/>
      <w:sz w:val="24"/>
      <w:szCs w:val="24"/>
    </w:rPr>
  </w:style>
  <w:style w:type="paragraph" w:styleId="9">
    <w:name w:val="heading 9"/>
    <w:basedOn w:val="a"/>
    <w:link w:val="90"/>
    <w:uiPriority w:val="9"/>
    <w:qFormat/>
    <w:rsid w:val="00FF2312"/>
    <w:pPr>
      <w:spacing w:before="100" w:beforeAutospacing="1" w:after="100" w:afterAutospacing="1" w:line="240" w:lineRule="auto"/>
      <w:outlineLvl w:val="8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23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F23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F231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FF231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FF231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FF2312"/>
    <w:rPr>
      <w:rFonts w:ascii="Times New Roman" w:eastAsia="Times New Roman" w:hAnsi="Times New Roman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FF2312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F2312"/>
  </w:style>
  <w:style w:type="character" w:styleId="a4">
    <w:name w:val="FollowedHyperlink"/>
    <w:basedOn w:val="a0"/>
    <w:uiPriority w:val="99"/>
    <w:semiHidden/>
    <w:unhideWhenUsed/>
    <w:rsid w:val="00FF2312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FF2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F2312"/>
  </w:style>
  <w:style w:type="character" w:customStyle="1" w:styleId="grame">
    <w:name w:val="grame"/>
    <w:basedOn w:val="a0"/>
    <w:rsid w:val="00FF2312"/>
  </w:style>
  <w:style w:type="character" w:customStyle="1" w:styleId="spelle">
    <w:name w:val="spelle"/>
    <w:basedOn w:val="a0"/>
    <w:rsid w:val="00FF2312"/>
  </w:style>
  <w:style w:type="paragraph" w:styleId="a6">
    <w:name w:val="Body Text"/>
    <w:basedOn w:val="a"/>
    <w:link w:val="a7"/>
    <w:uiPriority w:val="99"/>
    <w:unhideWhenUsed/>
    <w:rsid w:val="00FF2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FF2312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uiPriority w:val="99"/>
    <w:unhideWhenUsed/>
    <w:rsid w:val="00FF2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FF2312"/>
    <w:rPr>
      <w:rFonts w:ascii="Times New Roman" w:eastAsia="Times New Roman" w:hAnsi="Times New Roman" w:cs="Times New Roman"/>
      <w:sz w:val="24"/>
      <w:szCs w:val="24"/>
    </w:rPr>
  </w:style>
  <w:style w:type="character" w:customStyle="1" w:styleId="ya-share2badge">
    <w:name w:val="ya-share2__badge"/>
    <w:basedOn w:val="a0"/>
    <w:rsid w:val="00FF2312"/>
  </w:style>
  <w:style w:type="character" w:customStyle="1" w:styleId="ya-share2icon">
    <w:name w:val="ya-share2__icon"/>
    <w:basedOn w:val="a0"/>
    <w:rsid w:val="00FF2312"/>
  </w:style>
  <w:style w:type="paragraph" w:styleId="aa">
    <w:name w:val="Balloon Text"/>
    <w:basedOn w:val="a"/>
    <w:link w:val="ab"/>
    <w:uiPriority w:val="99"/>
    <w:semiHidden/>
    <w:unhideWhenUsed/>
    <w:rsid w:val="00FF2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2312"/>
    <w:rPr>
      <w:rFonts w:ascii="Tahoma" w:hAnsi="Tahoma" w:cs="Tahoma"/>
      <w:sz w:val="16"/>
      <w:szCs w:val="16"/>
    </w:rPr>
  </w:style>
  <w:style w:type="paragraph" w:customStyle="1" w:styleId="a90">
    <w:name w:val="a9"/>
    <w:basedOn w:val="a"/>
    <w:rsid w:val="00FF2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">
    <w:name w:val="form"/>
    <w:basedOn w:val="a"/>
    <w:rsid w:val="00FF2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FF2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FF2312"/>
    <w:rPr>
      <w:rFonts w:ascii="Times New Roman" w:eastAsia="Times New Roman" w:hAnsi="Times New Roman" w:cs="Times New Roman"/>
      <w:sz w:val="24"/>
      <w:szCs w:val="24"/>
    </w:rPr>
  </w:style>
  <w:style w:type="paragraph" w:customStyle="1" w:styleId="ris">
    <w:name w:val="ris"/>
    <w:basedOn w:val="a"/>
    <w:rsid w:val="00FF2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FF2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F2312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FF2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FF2312"/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14"/>
    <w:basedOn w:val="a"/>
    <w:rsid w:val="00FF2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1">
    <w:name w:val="bodytext21"/>
    <w:basedOn w:val="a"/>
    <w:rsid w:val="00FF2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a-share2counter">
    <w:name w:val="ya-share2__counter"/>
    <w:basedOn w:val="a0"/>
    <w:rsid w:val="00FF2312"/>
  </w:style>
  <w:style w:type="paragraph" w:styleId="ac">
    <w:name w:val="footer"/>
    <w:basedOn w:val="a"/>
    <w:link w:val="ad"/>
    <w:uiPriority w:val="99"/>
    <w:unhideWhenUsed/>
    <w:rsid w:val="00FF2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FF2312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3"/>
    <w:basedOn w:val="a"/>
    <w:link w:val="34"/>
    <w:uiPriority w:val="99"/>
    <w:semiHidden/>
    <w:unhideWhenUsed/>
    <w:rsid w:val="00FF2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FF2312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Emphasis"/>
    <w:basedOn w:val="a0"/>
    <w:uiPriority w:val="20"/>
    <w:qFormat/>
    <w:rsid w:val="00FF2312"/>
    <w:rPr>
      <w:i/>
      <w:iCs/>
    </w:rPr>
  </w:style>
  <w:style w:type="paragraph" w:styleId="af">
    <w:name w:val="List Paragraph"/>
    <w:basedOn w:val="a"/>
    <w:uiPriority w:val="34"/>
    <w:qFormat/>
    <w:rsid w:val="00FF2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">
    <w:name w:val="HTML Definition"/>
    <w:basedOn w:val="a0"/>
    <w:uiPriority w:val="99"/>
    <w:semiHidden/>
    <w:unhideWhenUsed/>
    <w:rsid w:val="00FF2312"/>
    <w:rPr>
      <w:i/>
      <w:iCs/>
    </w:rPr>
  </w:style>
  <w:style w:type="paragraph" w:customStyle="1" w:styleId="214pt">
    <w:name w:val="214pt"/>
    <w:basedOn w:val="a"/>
    <w:rsid w:val="00FF2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basedOn w:val="a"/>
    <w:rsid w:val="00FF2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caption"/>
    <w:basedOn w:val="a"/>
    <w:uiPriority w:val="35"/>
    <w:qFormat/>
    <w:rsid w:val="00FF2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text10">
    <w:name w:val="tabletext10"/>
    <w:basedOn w:val="a"/>
    <w:rsid w:val="00FF2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5">
    <w:name w:val="fr5"/>
    <w:basedOn w:val="a"/>
    <w:rsid w:val="00FF2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4">
    <w:name w:val="fr4"/>
    <w:basedOn w:val="a"/>
    <w:rsid w:val="00FF2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">
    <w:name w:val="ac"/>
    <w:basedOn w:val="a"/>
    <w:rsid w:val="00FF2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Plain Text"/>
    <w:basedOn w:val="a"/>
    <w:link w:val="af2"/>
    <w:uiPriority w:val="99"/>
    <w:semiHidden/>
    <w:unhideWhenUsed/>
    <w:rsid w:val="00FF2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Текст Знак"/>
    <w:basedOn w:val="a0"/>
    <w:link w:val="af1"/>
    <w:uiPriority w:val="99"/>
    <w:semiHidden/>
    <w:rsid w:val="00FF2312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Subtitle"/>
    <w:basedOn w:val="a"/>
    <w:link w:val="af4"/>
    <w:uiPriority w:val="11"/>
    <w:qFormat/>
    <w:rsid w:val="00FF2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Подзаголовок Знак"/>
    <w:basedOn w:val="a0"/>
    <w:link w:val="af3"/>
    <w:uiPriority w:val="11"/>
    <w:rsid w:val="00FF2312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Strong"/>
    <w:basedOn w:val="a0"/>
    <w:uiPriority w:val="22"/>
    <w:qFormat/>
    <w:rsid w:val="00FF2312"/>
    <w:rPr>
      <w:b/>
      <w:bCs/>
    </w:rPr>
  </w:style>
  <w:style w:type="paragraph" w:customStyle="1" w:styleId="13">
    <w:name w:val="13"/>
    <w:basedOn w:val="a"/>
    <w:rsid w:val="00FF2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">
    <w:name w:val="aa"/>
    <w:basedOn w:val="a"/>
    <w:rsid w:val="00FF2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cented">
    <w:name w:val="accented"/>
    <w:basedOn w:val="a0"/>
    <w:rsid w:val="00FF2312"/>
  </w:style>
  <w:style w:type="paragraph" w:styleId="af6">
    <w:name w:val="Block Text"/>
    <w:basedOn w:val="a"/>
    <w:uiPriority w:val="99"/>
    <w:semiHidden/>
    <w:unhideWhenUsed/>
    <w:rsid w:val="00FF2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image" Target="media/image22.gif"/><Relationship Id="rId39" Type="http://schemas.openxmlformats.org/officeDocument/2006/relationships/image" Target="media/image35.gif"/><Relationship Id="rId21" Type="http://schemas.openxmlformats.org/officeDocument/2006/relationships/image" Target="media/image17.gif"/><Relationship Id="rId34" Type="http://schemas.openxmlformats.org/officeDocument/2006/relationships/image" Target="media/image30.gif"/><Relationship Id="rId42" Type="http://schemas.openxmlformats.org/officeDocument/2006/relationships/image" Target="media/image38.gif"/><Relationship Id="rId47" Type="http://schemas.openxmlformats.org/officeDocument/2006/relationships/image" Target="media/image43.gif"/><Relationship Id="rId50" Type="http://schemas.openxmlformats.org/officeDocument/2006/relationships/image" Target="media/image46.gif"/><Relationship Id="rId55" Type="http://schemas.openxmlformats.org/officeDocument/2006/relationships/image" Target="media/image51.gif"/><Relationship Id="rId63" Type="http://schemas.openxmlformats.org/officeDocument/2006/relationships/image" Target="media/image59.gif"/><Relationship Id="rId68" Type="http://schemas.openxmlformats.org/officeDocument/2006/relationships/image" Target="media/image64.gif"/><Relationship Id="rId7" Type="http://schemas.openxmlformats.org/officeDocument/2006/relationships/image" Target="media/image3.gif"/><Relationship Id="rId71" Type="http://schemas.openxmlformats.org/officeDocument/2006/relationships/image" Target="media/image67.gif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9" Type="http://schemas.openxmlformats.org/officeDocument/2006/relationships/image" Target="media/image25.gif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32" Type="http://schemas.openxmlformats.org/officeDocument/2006/relationships/image" Target="media/image28.gif"/><Relationship Id="rId37" Type="http://schemas.openxmlformats.org/officeDocument/2006/relationships/image" Target="media/image33.gif"/><Relationship Id="rId40" Type="http://schemas.openxmlformats.org/officeDocument/2006/relationships/image" Target="media/image36.gif"/><Relationship Id="rId45" Type="http://schemas.openxmlformats.org/officeDocument/2006/relationships/image" Target="media/image41.gif"/><Relationship Id="rId53" Type="http://schemas.openxmlformats.org/officeDocument/2006/relationships/image" Target="media/image49.gif"/><Relationship Id="rId58" Type="http://schemas.openxmlformats.org/officeDocument/2006/relationships/image" Target="media/image54.gif"/><Relationship Id="rId66" Type="http://schemas.openxmlformats.org/officeDocument/2006/relationships/image" Target="media/image62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image" Target="media/image24.gif"/><Relationship Id="rId36" Type="http://schemas.openxmlformats.org/officeDocument/2006/relationships/image" Target="media/image32.gif"/><Relationship Id="rId49" Type="http://schemas.openxmlformats.org/officeDocument/2006/relationships/image" Target="media/image45.gif"/><Relationship Id="rId57" Type="http://schemas.openxmlformats.org/officeDocument/2006/relationships/image" Target="media/image53.gif"/><Relationship Id="rId61" Type="http://schemas.openxmlformats.org/officeDocument/2006/relationships/image" Target="media/image57.gif"/><Relationship Id="rId10" Type="http://schemas.openxmlformats.org/officeDocument/2006/relationships/image" Target="media/image6.jpeg"/><Relationship Id="rId19" Type="http://schemas.openxmlformats.org/officeDocument/2006/relationships/image" Target="media/image15.gif"/><Relationship Id="rId31" Type="http://schemas.openxmlformats.org/officeDocument/2006/relationships/image" Target="media/image27.jpeg"/><Relationship Id="rId44" Type="http://schemas.openxmlformats.org/officeDocument/2006/relationships/image" Target="media/image40.gif"/><Relationship Id="rId52" Type="http://schemas.openxmlformats.org/officeDocument/2006/relationships/image" Target="media/image48.gif"/><Relationship Id="rId60" Type="http://schemas.openxmlformats.org/officeDocument/2006/relationships/image" Target="media/image56.gif"/><Relationship Id="rId65" Type="http://schemas.openxmlformats.org/officeDocument/2006/relationships/image" Target="media/image61.gif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image" Target="media/image23.gif"/><Relationship Id="rId30" Type="http://schemas.openxmlformats.org/officeDocument/2006/relationships/image" Target="media/image26.gif"/><Relationship Id="rId35" Type="http://schemas.openxmlformats.org/officeDocument/2006/relationships/image" Target="media/image31.gif"/><Relationship Id="rId43" Type="http://schemas.openxmlformats.org/officeDocument/2006/relationships/image" Target="media/image39.gif"/><Relationship Id="rId48" Type="http://schemas.openxmlformats.org/officeDocument/2006/relationships/image" Target="media/image44.gif"/><Relationship Id="rId56" Type="http://schemas.openxmlformats.org/officeDocument/2006/relationships/image" Target="media/image52.gif"/><Relationship Id="rId64" Type="http://schemas.openxmlformats.org/officeDocument/2006/relationships/image" Target="media/image60.gif"/><Relationship Id="rId69" Type="http://schemas.openxmlformats.org/officeDocument/2006/relationships/image" Target="media/image65.gif"/><Relationship Id="rId8" Type="http://schemas.openxmlformats.org/officeDocument/2006/relationships/image" Target="media/image4.gif"/><Relationship Id="rId51" Type="http://schemas.openxmlformats.org/officeDocument/2006/relationships/image" Target="media/image47.gif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33" Type="http://schemas.openxmlformats.org/officeDocument/2006/relationships/image" Target="media/image29.gif"/><Relationship Id="rId38" Type="http://schemas.openxmlformats.org/officeDocument/2006/relationships/image" Target="media/image34.gif"/><Relationship Id="rId46" Type="http://schemas.openxmlformats.org/officeDocument/2006/relationships/image" Target="media/image42.gif"/><Relationship Id="rId59" Type="http://schemas.openxmlformats.org/officeDocument/2006/relationships/image" Target="media/image55.gif"/><Relationship Id="rId67" Type="http://schemas.openxmlformats.org/officeDocument/2006/relationships/image" Target="media/image63.gif"/><Relationship Id="rId20" Type="http://schemas.openxmlformats.org/officeDocument/2006/relationships/image" Target="media/image16.gif"/><Relationship Id="rId41" Type="http://schemas.openxmlformats.org/officeDocument/2006/relationships/image" Target="media/image37.gif"/><Relationship Id="rId54" Type="http://schemas.openxmlformats.org/officeDocument/2006/relationships/image" Target="media/image50.gif"/><Relationship Id="rId62" Type="http://schemas.openxmlformats.org/officeDocument/2006/relationships/image" Target="media/image58.gif"/><Relationship Id="rId70" Type="http://schemas.openxmlformats.org/officeDocument/2006/relationships/image" Target="media/image66.gif"/><Relationship Id="rId1" Type="http://schemas.openxmlformats.org/officeDocument/2006/relationships/numbering" Target="numbering.xml"/><Relationship Id="rId6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1891</Words>
  <Characters>10782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2020-05-13T01:26:00Z</dcterms:created>
  <dcterms:modified xsi:type="dcterms:W3CDTF">2020-05-13T01:39:00Z</dcterms:modified>
</cp:coreProperties>
</file>