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1684" w:rsidRDefault="003A1684">
      <w:pPr>
        <w:rPr>
          <w:rFonts w:ascii="Times New Roman" w:hAnsi="Times New Roman" w:cs="Times New Roman"/>
          <w:b/>
          <w:sz w:val="24"/>
          <w:szCs w:val="24"/>
        </w:rPr>
      </w:pPr>
      <w:r w:rsidRPr="003A1684">
        <w:rPr>
          <w:rFonts w:ascii="Times New Roman" w:hAnsi="Times New Roman" w:cs="Times New Roman"/>
          <w:b/>
          <w:sz w:val="24"/>
          <w:szCs w:val="24"/>
        </w:rPr>
        <w:t>Занятие 117-118</w:t>
      </w:r>
    </w:p>
    <w:p w:rsidR="003A1684" w:rsidRPr="003A1684" w:rsidRDefault="003A1684">
      <w:pPr>
        <w:rPr>
          <w:rFonts w:ascii="Times New Roman" w:hAnsi="Times New Roman" w:cs="Times New Roman"/>
          <w:b/>
          <w:sz w:val="24"/>
          <w:szCs w:val="24"/>
        </w:rPr>
      </w:pPr>
      <w:r w:rsidRPr="003A1684">
        <w:rPr>
          <w:rFonts w:ascii="Times New Roman" w:hAnsi="Times New Roman" w:cs="Times New Roman"/>
          <w:b/>
          <w:sz w:val="24"/>
          <w:szCs w:val="24"/>
        </w:rPr>
        <w:t>Тема: Повторение.</w:t>
      </w:r>
    </w:p>
    <w:p w:rsidR="003A1684" w:rsidRPr="003A1684" w:rsidRDefault="003A1684">
      <w:pPr>
        <w:rPr>
          <w:rFonts w:ascii="Times New Roman" w:hAnsi="Times New Roman" w:cs="Times New Roman"/>
          <w:b/>
          <w:sz w:val="24"/>
          <w:szCs w:val="24"/>
        </w:rPr>
      </w:pPr>
      <w:r w:rsidRPr="003A1684">
        <w:rPr>
          <w:rFonts w:ascii="Times New Roman" w:hAnsi="Times New Roman" w:cs="Times New Roman"/>
          <w:b/>
          <w:sz w:val="24"/>
          <w:szCs w:val="24"/>
        </w:rPr>
        <w:t>Задание: Повторить главы:  «кинематика точки» и «поступательное движение»</w:t>
      </w:r>
    </w:p>
    <w:sectPr w:rsidR="003A1684" w:rsidRPr="003A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1684"/>
    <w:rsid w:val="003A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2020-06-08T12:51:00Z</dcterms:created>
  <dcterms:modified xsi:type="dcterms:W3CDTF">2020-06-08T12:54:00Z</dcterms:modified>
</cp:coreProperties>
</file>