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13B3" w:rsidRDefault="00D613B3" w:rsidP="00D6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B3">
        <w:rPr>
          <w:rFonts w:ascii="Times New Roman" w:hAnsi="Times New Roman" w:cs="Times New Roman"/>
          <w:sz w:val="24"/>
          <w:szCs w:val="24"/>
        </w:rPr>
        <w:t>Занятие № 71-72</w:t>
      </w:r>
    </w:p>
    <w:p w:rsidR="00D613B3" w:rsidRPr="00D613B3" w:rsidRDefault="00D613B3" w:rsidP="00D6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B3">
        <w:rPr>
          <w:rFonts w:ascii="Times New Roman" w:hAnsi="Times New Roman" w:cs="Times New Roman"/>
          <w:sz w:val="24"/>
          <w:szCs w:val="24"/>
        </w:rPr>
        <w:t>Тема: Практическое занятие «Исследование работы выпрямителя».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ИССЛЕДОВАНИЕ РАБОТЫ ОДНОФАЗНЫХ ВЫПРЯМИТЕЛЕЙ НА АКТИВНУЮ НАГРУЗКУ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Цель работы: Снятие нагрузочной характеристики выпрямителя и определение коэффициента пульсаций выпрямленного напряжения, исследование влияния параметров нагрузки на форму и параметры выпрямленного напряжения.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Указание мер безопасности: Правила техники безопасности выполнять в соответствии с данным техническим описанием и инструкцией действующей в лаборатории.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Оборудование: ЛСПЭ– 11, работа№6, ламповый вольтметр, лабораторный стенд 87Л-01, осциллограф.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ОСНОВНЫЕ ПОЛОЖЕНИЯ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Однофазные неуправляемые выпрямители. Для выпрямления переменного напряжения однофазных цепей широко применяют два типа однофазных выпрямителей: 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однополупериодный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двухполупериодный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Схема однополупериодного выпрямителя с трансформатором приведена на рисунок 1, а. Диод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включен последовательно с на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грузочным устройством (резистором)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 и вторичной обмоткой трансформатора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Тр.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7750" cy="1676400"/>
            <wp:effectExtent l="19050" t="0" r="6350" b="0"/>
            <wp:docPr id="1" name="Рисунок 1" descr="https://konspekta.net/megalektsiiru/baza1/670818952747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egalektsiiru/baza1/670818952747.files/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3900" cy="2012950"/>
            <wp:effectExtent l="19050" t="0" r="6350" b="0"/>
            <wp:docPr id="2" name="Рисунок 2" descr="https://konspekta.net/megalektsiiru/baza1/670818952747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megalektsiiru/baza1/670818952747.files/image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а) б)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Рисунок 1 - Однополупери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одный выпрямитель,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а) схема выпрямителя, б) временные диаграммы токов и напряжений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Анализ работы выпрямителей проводят при допущении, что диод идеален. Это означает, что: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1) сопротивление диода в прямом направлении равно нулю;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2) обратное сопротивление диода бесконечно велико.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Работу выпрямителей удобно рассматривать с помощью временных диаграмм. На рисунок 1, б изображена временная диа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грамма однополупериодного выпрямителя. В течение первого полупериода напряжения 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, когда потенциал точки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положи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телен по отношению к потенциалу точки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, диод открыт и в на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грузочном резисторе появляется ток. Если считать, что сопро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тивление диода в прямом направлении равно нулю, то все напряжение будет приложено к нагрузочному резистору, т. е. 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= 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. Во второй полупериод полярность напряжения 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на вторичной обмотке трансформатора изменяется на противопо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ложную, т. е. потенциал 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точки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а становится отрицательным по отношению к потенциалу точки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. При такой полярности диод включен в обратном направлении. Если считать, что сопротив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ление закрытого диода равно бесконечности, 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lastRenderedPageBreak/>
        <w:t>то все напряжение U2 вторичной обмотки трансформатора будет приложено к за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крытому диоду, т. е.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= U2, и его максимальное значение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260350"/>
            <wp:effectExtent l="19050" t="0" r="0" b="0"/>
            <wp:docPr id="3" name="Рисунок 3" descr="https://konspekta.net/megalektsiiru/baza1/670818952747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megalektsiiru/baza1/670818952747.files/image0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Из временных диаграмм видно, что ток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iк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в нагрузочном резисторе и напряжение 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на нем имеют пульсирующий харак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 и значительно отличаются 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постоянных.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Эффективность работы любого выпрямителя определяется коэффициентом пульсаций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0" cy="444500"/>
            <wp:effectExtent l="19050" t="0" r="0" b="0"/>
            <wp:docPr id="4" name="Рисунок 4" descr="https://konspekta.net/megalektsiiru/baza1/670818952747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megalektsiiru/baza1/670818952747.files/image01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,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m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 - амплитуда переменной составляющей напряжения, изменяющегося с частотой повторения импульсов выпрямленного тока,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– величина пульсаций выпрямленного напряжения.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Широкое применение нашли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двухполупериодные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выпрямите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ли, в которых в отличие, от однополупериодных выпрямителей выпрямленное напряжение 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создается в оба полупериода на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пряжения сети.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Двухполупериодные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выпрямители.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Двухполупериодные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схемы выпрямления бывают двух типов, схема с выведенной средней точкой вторичной обмотки силового трансформатора и мостовая схема.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Двухполупериодная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схема с выводом средней точки (рисунок 2) состоит из трансформатора 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, вторичная обмотка которого имеет дополнительный вывод от средней точки, двух диодов VД1 и VД2. Данная схема представляет собой сочетание двух однополупериодных схем, работающих на общую нагрузку. В этой схеме в течение первого полупериода (интервал 0-π) диод VД1 будет открыт, так как к аноду диода приложен положительный потенциал с верхней точки вторичной обмотки трансформатора, а катод через нагрузку подключен к среднему выводу вторичной обмотки, который имеет отрицательный потенциал.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900" cy="2057400"/>
            <wp:effectExtent l="19050" t="0" r="0" b="0"/>
            <wp:docPr id="5" name="Рисунок 5" descr="https://konspekta.net/megalektsiiru/baza1/670818952747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megalektsiiru/baza1/670818952747.files/image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Рисунок 2 -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одный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выпрямитель,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а) схема выпрямителя, б) временные диаграммы токов и напряжений.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Через нагрузку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Rн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будет проходить ток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VД1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первого диода (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. рисунок 2). На этом же отрезке времени к диоду VД2 будет приложено обратное напряжение (с другой половины вторичной обмотки трансформатора) и он окажется закрытым. В течение следующего полупериода (интервал π - 2π) прямое напряжение окажется приложенным ко второму дио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ду, а обратное—к первому диоду, поэтому откры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тым будет диод VД2 и по нагрузке проходит ток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VД2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ток в нагрузке в течение всего периода переменного напряжения протекает в одном и том же направлении. Этот ток вызывает на нагрузке пульсирующее напряжение 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Постоянная составляющая напряжения на нагруз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Uо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за период будет в 2 раза больше, чем при однополупериодном выпрямлении, и тогда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85900" cy="406400"/>
            <wp:effectExtent l="19050" t="0" r="0" b="0"/>
            <wp:docPr id="6" name="Рисунок 6" descr="https://konspekta.net/megalektsiiru/baza1/670818952747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megalektsiiru/baza1/670818952747.files/image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(*)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где 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—действующее значение напряжения на одной из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полуобмоток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трансформатора.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Максимальное обратное напряжение на диоде, например на VД1 (см. рисунок 2, а), определяется максимальным напряжением между концами вторич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ной обмотки, так как к аноду диода VД1 приложено напряжение верхнего конца вторичной обмотки, в данный момент отрицательное, а к катоду через диод VД2, который проводит ток, приложено положитель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ное напряжение нижнего конца вторичной обмотки.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Используя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(*), 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получим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342900"/>
            <wp:effectExtent l="19050" t="0" r="0" b="0"/>
            <wp:docPr id="7" name="Рисунок 7" descr="https://konspekta.net/megalektsiiru/baza1/670818952747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megalektsiiru/baza1/670818952747.files/image0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в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двухполупериодной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схеме макси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мальное обратное напряжение на диоде более чем в 3 раза превышает выпрямленное напряжение.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Если в данной схеме ток через каждый диод проходит только в течение половины периода, то в это же время через нагрузку он идет в течение всего периода. Это означает, что среднее значение тока через диод в 2 раза меньше, чем среднее значение тока через нагрузку 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. Обозначив среднее значение тока через диод 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прср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, получим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прср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= 0,5 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Действующее значение тока, проходящего через вторичную обмотку трансформатора, для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двухполупериодиой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схемы равно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= 0,785 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0,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т. е. в 2 раза меньше, чем в однополупериодной схеме.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Из временных диаграмм (рисунок 2, 6) видно, что напряжение на нагрузке достигает максимума дважды за период напряжения сети. Поэтому частота основ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ной гармоники пульсирующего напряжения равна удвоенной частоте напряжения сети.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двухполупериодной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схемы коэффициент пуль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саций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= 0,67.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Следовательно, рассмотренная схема дает более сглаженное выпрямленное напряжение, чем однополупериодная.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Сердечник трансформатора в схеме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двухполупериодного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выпрямления не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подмагничивается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, так как во время четных полупериодов постоянная составляю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щая тока, проходя по нижней части вторичной обмотки трансформатора, размагничивает сердечник трансформатора, который намагнитился во время нечетных полупериодов. Ток первичной обмотки синусоидален. Так как для получения выпрямленного напряжения необходим трансформатор 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средним выводом вторичной обмотки и каждая из половин вторичной обмотки работает только полпериода, то вторичная обмотка в этой схеме выпрямления ис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пользуется не полностью и коэффициент использова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ния обмоток трансформатора ниже.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двухполупериодной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схемы выпрямления с выводом от средней точки трансформатора S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= =1.23 P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; S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=1.74 P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 = 1.48 P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= 0,685.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Сравнивая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двухполупериодную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схему выпрямле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с однополупериодной, можно сделать следующие выводы: среднее значение тока диода уменьшается в 2 раза при одном и том же токе нагрузки; меньше коэффициент пульсаций (0,67), лучше используется трансформатор; обратное напряжение в 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обоих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схемах одинаково. Однако есть и недостатки: необходимость вывода средней точки вторичной обмотки трансфор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матора, а также наличие двух диодов вместо одного.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Наибольшее распространение получил мостовой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двухполупериодный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выпрямитель (рисунок 3, а), в состав которо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го входят трансформатор 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Тр</w:t>
      </w:r>
      <w:proofErr w:type="spellEnd"/>
      <w:proofErr w:type="gram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диоды Д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—Д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, включенные по мостовой схеме, и нагрузочный резистор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В один из полупериодов напряжения сети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Uc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, когда вывод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а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вторичной обмотки трансформатора имеет положительный по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тенциал по отношению к выводу </w:t>
      </w:r>
      <w:proofErr w:type="spellStart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proofErr w:type="spell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диоды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Start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Дз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 открыты, а диоды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, Д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закрыты. Ток в этот полупериод имеет направле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ние: 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а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вторичной обмотки трансформатора, диод Д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 на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грузочный резистор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диод Д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и вывод </w:t>
      </w:r>
      <w:proofErr w:type="spellStart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proofErr w:type="spell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В другой полупериод, когда вывод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а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имеет отрицательный потенциал по отношению к выводу </w:t>
      </w:r>
      <w:proofErr w:type="spellStart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proofErr w:type="spell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диоды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Start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Дз</w:t>
      </w:r>
      <w:proofErr w:type="spell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закрыты, а диоды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, Д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открыты, ток имеет направление от вывода </w:t>
      </w:r>
      <w:proofErr w:type="spellStart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proofErr w:type="spell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через диод Д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, нагрузочный резистор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диод Д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к выводу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а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вторичной обмотки трансформатора. При этом в течение всего периода ток </w:t>
      </w:r>
      <w:proofErr w:type="gramStart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gramEnd"/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Н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в нагрузочном резисторе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 и напряжение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 на нем имеют одно и то же направление (рисунок 3,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Кп≈0,67.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8750" cy="1562100"/>
            <wp:effectExtent l="19050" t="0" r="6350" b="0"/>
            <wp:docPr id="8" name="Рисунок 8" descr="https://konspekta.net/megalektsiiru/baza1/670818952747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megalektsiiru/baza1/670818952747.files/image0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2152650"/>
            <wp:effectExtent l="19050" t="0" r="0" b="0"/>
            <wp:docPr id="9" name="Рисунок 9" descr="https://konspekta.net/megalektsiiru/baza1/670818952747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megalektsiiru/baza1/670818952747.files/image0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Рисунок 3 - Схема (а) и временные диаграммы токов и напряжений (б) мостового выпрямителя.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Выходное напряжение выпрямителя зависит от нагрузочного тока. График зависимости среднего значения выпрямленного напряжения от среднего значения нагрузочного тока называется </w:t>
      </w:r>
      <w:r w:rsidRPr="00D613B3">
        <w:rPr>
          <w:rFonts w:ascii="Times New Roman" w:eastAsia="Times New Roman" w:hAnsi="Times New Roman" w:cs="Times New Roman"/>
          <w:i/>
          <w:iCs/>
          <w:sz w:val="24"/>
          <w:szCs w:val="24"/>
        </w:rPr>
        <w:t>внешней характеристикой выпрямителя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1950" cy="1092200"/>
            <wp:effectExtent l="19050" t="0" r="6350" b="0"/>
            <wp:docPr id="10" name="Рисунок 10" descr="https://konspekta.net/megalektsiiru/baza1/670818952747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megalektsiiru/baza1/670818952747.files/image02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Рисунок 4 - Внешняя характеристика выпрямителя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Как следует из приведенной зависимости, выходное напряжение выпрямителя уменьшается с ростом нагрузочного тока. Это обусловле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но тем, что с ростом тока увеличивается падение напря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жения на активных сопро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тивлениях обмоток транс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форматора и последователь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но включенных элементах сглаживающего фильтра, а также возрастают внутренние падения напряжений на вентилях (диодах). Таким представляет собой выходное сопротивление выпрямите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ля, которое можно определить по его внешней характе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ристике по формуле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00" cy="438150"/>
            <wp:effectExtent l="19050" t="0" r="0" b="0"/>
            <wp:docPr id="11" name="Рисунок 11" descr="https://konspekta.net/megalektsiiru/baza1/670818952747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megalektsiiru/baza1/670818952747.files/image02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,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где Δ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н — изменение выходного напряжения выпрями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теля, соответствующее изменению тока нагрузки на величину ΔIн.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Коэффициентом полезного действия η выпрямителя называют отношение мощности Р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постоянного тока, по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требляемой нагрузкой, к мощности 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~ переменного тока, потребляемой выпрямителем от сети, т. е.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η = (P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/ P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~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) * 100%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работы выпрямителей являются: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- среднее значение напряжения на нагрузочном устройстве (резисторе) -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н.ср</w:t>
      </w:r>
      <w:proofErr w:type="spellEnd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..</w:t>
      </w:r>
      <w:proofErr w:type="gramEnd"/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среднее значение тока в нагрузочном устройстве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- максимальное обратное напряжение на запертом диоде 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. 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- максимальные выпрямленные ток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Iн.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и напряжение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Uн.mах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- коэффициентом пульсаций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- условия эксплуатации (диапазон изменения температуры окружающей среды, влажность, вибрации и т. д.);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- КПД выпрямителя;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- габариты и масса выпрямителя.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Условия работы выпрямительных устройств и предъявляемые к ним требования определяют выбор диодов.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Выбор диодов для выпрямительных устрой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оизводят так, чтобы основные параметры соответствовали основным показателям работы выпря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мительного устройства.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Основные параметры диодов подразделяются 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электрические и предель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ные эксплуатационные.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К электрическим параметрам относятся: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- средний ток при прямом включении диода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- среднее падение напряжения на диоде при прямом включении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(эти два параметра определяют коэффициент полезного действия выпрями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теля; чем меньше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 при заданном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пр.ср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, тем выше КПД);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- средний обратный ток диода 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обр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- Предельными эксплуатационными параметрами, характеризующими пре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дельный электрический режим работы диода, являются: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- допустимое обратное напряжение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обр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оп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- допустимый (максимальный) прямой (выпрямленный) ток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оп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Кроме указанных параметров часто нужно знать диапазон рабочих тем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ператур, относительную влажность, постоянные и ударные ускорения, виб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рационные ускорения в определенном диапазоне частот.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Сравнение двух типов выпрямителей при одинаковых значе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ниях 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выявить их преимущества и недостатки. Мостовой выпрямитель более эффективен: среднее значение выпрямленного тока и напряжения у него в два раза больше, а пульсации значительно меньше, чем у однополупериодного выпрямителя. Недостатком мостового выпрямителя является применение четырех диодов.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В настоящее время в мостовых выпрямителях часто приме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няют кремниевые диффузионные блоки КЦ402—КЦ405 (от А до И), которые рассчитаны на токи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Iпр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от 0,6 до 1 А и напря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Uобр.доп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от 100 до 600 В. Они выпускаются в пластмассо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вом корпусе с размерами, не превышающими нескольких санти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softHyphen/>
        <w:t>метров, и массой от 7 до 20г.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ПОРЯДОК ВЫПОЛНЕНИЯ РАБОТЫ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одключить приборы стенда к исследуемой работе согласно схемы (рисунок 5). Подключить к исследуемой работе вольтметр. Ручку “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” установить в крайнее левое положение. Переключатель “Лаб. работа” установить в положение “6”.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Схема исследования: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48150" cy="1898650"/>
            <wp:effectExtent l="19050" t="0" r="0" b="0"/>
            <wp:docPr id="12" name="Рисунок 12" descr="https://konspekta.net/megalektsiiru/baza1/670818952747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megalektsiiru/baza1/670818952747.files/image02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Рисунок 5 - Схема подключения приборов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2 Снятие нагрузочной характеристики 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выпр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=f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выпр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Вольтметр включить на предел 0-50В, миллиамперметр РА на 0-50мА. Вращением ручки”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” вправо изменить значение выпрямленного тока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выпр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минимального до максимального через 2мА. Показания приборов занести в таблицу 1.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Таблица 1 – Показания приборов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120"/>
        <w:gridCol w:w="120"/>
        <w:gridCol w:w="120"/>
        <w:gridCol w:w="135"/>
      </w:tblGrid>
      <w:tr w:rsidR="00D613B3" w:rsidRPr="00D613B3" w:rsidTr="00D613B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ВЫПР, </w:t>
            </w: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3B3" w:rsidRPr="00D613B3" w:rsidTr="00D613B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ВЫПР, </w:t>
            </w: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3 Определение коэффициента пульсации выпрямленного напряжения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К гнёздам Х12 и Х13 подключить ламповый вольтметр, которым измеряют напряжение пульсации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. Если шкала вольтметра проградуирована в действующих значениях переменного напряжения, то измеренное напряжение пульсации надо умножить на </w:t>
      </w: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22250"/>
            <wp:effectExtent l="0" t="0" r="0" b="0"/>
            <wp:docPr id="13" name="Рисунок 13" descr="https://konspekta.net/megalektsiiru/baza1/670818952747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megalektsiiru/baza1/670818952747.files/image02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Установить ручку ”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” в 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крайнее левое положение и занести показания приборов в таблицу 2.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Установить ручку ”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” в </w:t>
      </w:r>
      <w:proofErr w:type="spellStart"/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крайнее правое положение и занести показания приборов в таблицу 2.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пульсаций </w:t>
      </w: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 определить по формуле: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13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3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425450"/>
            <wp:effectExtent l="0" t="0" r="0" b="0"/>
            <wp:docPr id="14" name="Рисунок 14" descr="https://konspekta.net/megalektsiiru/baza1/670818952747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megalektsiiru/baza1/670818952747.files/image03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100%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МП 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– амплитуда напряжения пульсаций (измеряется ламповым вольтметром)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13B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D613B3">
        <w:rPr>
          <w:rFonts w:ascii="Times New Roman" w:eastAsia="Times New Roman" w:hAnsi="Times New Roman" w:cs="Times New Roman"/>
          <w:sz w:val="24"/>
          <w:szCs w:val="24"/>
        </w:rPr>
        <w:t> – постоянная составляющая выпрямленного напряжения (измеряется вольтметром PU)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Таблица 2 – Результаты измерений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574"/>
        <w:gridCol w:w="1650"/>
        <w:gridCol w:w="595"/>
      </w:tblGrid>
      <w:tr w:rsidR="00D613B3" w:rsidRPr="00D613B3" w:rsidTr="00D613B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0,</w:t>
            </w: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= </w:t>
            </w:r>
            <w:r w:rsidRPr="00D61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22250"/>
                  <wp:effectExtent l="0" t="0" r="0" b="0"/>
                  <wp:docPr id="15" name="Рисунок 15" descr="https://konspekta.net/megalektsiiru/baza1/670818952747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onspekta.net/megalektsiiru/baza1/670818952747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, </w:t>
            </w: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13B3" w:rsidRPr="00D613B3" w:rsidTr="00D613B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3B3" w:rsidRPr="00D613B3" w:rsidTr="00D613B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3B3" w:rsidRPr="00D613B3" w:rsidRDefault="00D613B3" w:rsidP="00D6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К гнёздам Х12 и Х13 можно подключить электронный осциллограф, с помощью которого наблюдается форма выпрямленного напряжения.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D613B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613B3">
        <w:rPr>
          <w:rFonts w:ascii="Times New Roman" w:eastAsia="Times New Roman" w:hAnsi="Times New Roman" w:cs="Times New Roman"/>
          <w:sz w:val="24"/>
          <w:szCs w:val="24"/>
        </w:rPr>
        <w:t>о данным таблицы 1.1 построить нагрузочную характеристику выпрямителя.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По данным таблицы 1.2 вычислить коэффициент пульсаций для крайних значений сопротивления.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СОДЕРЖАНИЕ ОТЧЁТА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lastRenderedPageBreak/>
        <w:t>- наименование и цель работы.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- перечень контрольно – измерительной аппаратуры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- схема исследования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- таблицы и графики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- краткие выводы по работе.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КОНТРОЛЬНЫЕ ВОПРОСЫ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1. Каковы достоинства и недостатки исследуемых схем выпрямителей?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2. Как экспериментально определить внутреннее сопротивление источника напряжения?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3. По каким критериям выбирают диоды для выпрямителя?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hd w:val="clear" w:color="auto" w:fill="FFFFFF"/>
        <w:spacing w:after="0" w:line="240" w:lineRule="auto"/>
        <w:ind w:left="160" w:right="50"/>
        <w:rPr>
          <w:rFonts w:ascii="Times New Roman" w:eastAsia="Times New Roman" w:hAnsi="Times New Roman" w:cs="Times New Roman"/>
          <w:sz w:val="24"/>
          <w:szCs w:val="24"/>
        </w:rPr>
      </w:pPr>
      <w:r w:rsidRPr="00D613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3B3" w:rsidRPr="00D613B3" w:rsidRDefault="00D613B3" w:rsidP="00D6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3B3" w:rsidRPr="00D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13B3"/>
    <w:rsid w:val="00D6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2052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2020-06-01T14:02:00Z</dcterms:created>
  <dcterms:modified xsi:type="dcterms:W3CDTF">2020-06-01T14:10:00Z</dcterms:modified>
</cp:coreProperties>
</file>