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1B13" w14:textId="7C8541DB" w:rsidR="002512C7" w:rsidRPr="00FB552C" w:rsidRDefault="00FB552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B552C">
        <w:rPr>
          <w:rFonts w:ascii="Times New Roman" w:hAnsi="Times New Roman" w:cs="Times New Roman"/>
          <w:b/>
          <w:bCs/>
          <w:sz w:val="44"/>
          <w:szCs w:val="44"/>
        </w:rPr>
        <w:t xml:space="preserve">Задание: </w:t>
      </w:r>
    </w:p>
    <w:p w14:paraId="69512FF2" w14:textId="77777777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 xml:space="preserve">Подготовить сообщение о биографии </w:t>
      </w:r>
      <w:proofErr w:type="spellStart"/>
      <w:r w:rsidRPr="00FB552C">
        <w:rPr>
          <w:rFonts w:ascii="Times New Roman" w:hAnsi="Times New Roman" w:cs="Times New Roman"/>
          <w:sz w:val="44"/>
          <w:szCs w:val="44"/>
        </w:rPr>
        <w:t>И.Бабеля</w:t>
      </w:r>
      <w:proofErr w:type="spellEnd"/>
    </w:p>
    <w:p w14:paraId="772D2B3B" w14:textId="09834445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 xml:space="preserve">Прочитать </w:t>
      </w:r>
      <w:proofErr w:type="gramStart"/>
      <w:r w:rsidRPr="00FB552C">
        <w:rPr>
          <w:rFonts w:ascii="Times New Roman" w:hAnsi="Times New Roman" w:cs="Times New Roman"/>
          <w:sz w:val="44"/>
          <w:szCs w:val="44"/>
        </w:rPr>
        <w:t>произведение  «</w:t>
      </w:r>
      <w:proofErr w:type="gramEnd"/>
      <w:r w:rsidRPr="00FB552C">
        <w:rPr>
          <w:rFonts w:ascii="Times New Roman" w:hAnsi="Times New Roman" w:cs="Times New Roman"/>
          <w:sz w:val="44"/>
          <w:szCs w:val="44"/>
        </w:rPr>
        <w:t>Конармия».</w:t>
      </w:r>
    </w:p>
    <w:p w14:paraId="0BDECC1C" w14:textId="1DAEC9B6" w:rsidR="00FB552C" w:rsidRPr="00FB552C" w:rsidRDefault="00FB552C" w:rsidP="00FB5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FB552C">
        <w:rPr>
          <w:rFonts w:ascii="Times New Roman" w:hAnsi="Times New Roman" w:cs="Times New Roman"/>
          <w:sz w:val="44"/>
          <w:szCs w:val="44"/>
        </w:rPr>
        <w:t>Сделать сравнительную таблицу или написать эссе «Сочетание прекрасного и безобразного в рассказах Бабеля.»</w:t>
      </w:r>
    </w:p>
    <w:p w14:paraId="5FE5AF70" w14:textId="1AE07E22" w:rsidR="00FB552C" w:rsidRPr="00FB552C" w:rsidRDefault="00FB552C">
      <w:pPr>
        <w:rPr>
          <w:rFonts w:ascii="Times New Roman" w:hAnsi="Times New Roman" w:cs="Times New Roman"/>
          <w:sz w:val="44"/>
          <w:szCs w:val="44"/>
        </w:rPr>
      </w:pPr>
    </w:p>
    <w:sectPr w:rsidR="00FB552C" w:rsidRPr="00FB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4B98"/>
    <w:multiLevelType w:val="hybridMultilevel"/>
    <w:tmpl w:val="A072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02"/>
    <w:rsid w:val="002512C7"/>
    <w:rsid w:val="00C91202"/>
    <w:rsid w:val="00C91FA4"/>
    <w:rsid w:val="00EA3E6F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9DC3"/>
  <w15:chartTrackingRefBased/>
  <w15:docId w15:val="{04001C21-5C46-450E-9CCC-971D724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2020-05-28T15:56:00Z</dcterms:created>
  <dcterms:modified xsi:type="dcterms:W3CDTF">2020-06-02T03:59:00Z</dcterms:modified>
</cp:coreProperties>
</file>