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0778" w14:textId="77777777" w:rsidR="00933D1C" w:rsidRPr="00933D1C" w:rsidRDefault="00933D1C">
      <w:pPr>
        <w:rPr>
          <w:sz w:val="52"/>
          <w:szCs w:val="52"/>
        </w:rPr>
      </w:pPr>
      <w:r w:rsidRPr="00933D1C">
        <w:rPr>
          <w:sz w:val="52"/>
          <w:szCs w:val="52"/>
        </w:rPr>
        <w:t>Группа 1-8 Русский язык</w:t>
      </w:r>
    </w:p>
    <w:p w14:paraId="55529753" w14:textId="21A47CA3" w:rsidR="002512C7" w:rsidRPr="00933D1C" w:rsidRDefault="00933D1C">
      <w:pPr>
        <w:rPr>
          <w:sz w:val="52"/>
          <w:szCs w:val="52"/>
        </w:rPr>
      </w:pPr>
      <w:hyperlink r:id="rId4" w:history="1">
        <w:r w:rsidRPr="006D42A3">
          <w:rPr>
            <w:rStyle w:val="a3"/>
            <w:sz w:val="52"/>
            <w:szCs w:val="52"/>
          </w:rPr>
          <w:t>https://classroom.google.com/c/MjA3MTY1MzQ0NTU4?cjc=pfbw7m6</w:t>
        </w:r>
      </w:hyperlink>
    </w:p>
    <w:p w14:paraId="7C49F112" w14:textId="77777777" w:rsidR="00933D1C" w:rsidRPr="00933D1C" w:rsidRDefault="00933D1C">
      <w:pPr>
        <w:rPr>
          <w:sz w:val="52"/>
          <w:szCs w:val="52"/>
        </w:rPr>
      </w:pPr>
    </w:p>
    <w:sectPr w:rsidR="00933D1C" w:rsidRPr="0093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82"/>
    <w:rsid w:val="002512C7"/>
    <w:rsid w:val="00835482"/>
    <w:rsid w:val="00933D1C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D0D9"/>
  <w15:chartTrackingRefBased/>
  <w15:docId w15:val="{649A734F-C916-4C6F-A5DC-890E53A6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D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3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A3MTY1MzQ0NTU4?cjc=pfbw7m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2020-11-17T01:36:00Z</dcterms:created>
  <dcterms:modified xsi:type="dcterms:W3CDTF">2020-11-17T01:38:00Z</dcterms:modified>
</cp:coreProperties>
</file>