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6" w:rsidRDefault="00692016" w:rsidP="00D16E79">
      <w:pPr>
        <w:rPr>
          <w:rFonts w:ascii="Times New Roman" w:hAnsi="Times New Roman" w:cs="Times New Roman"/>
          <w:sz w:val="24"/>
          <w:szCs w:val="24"/>
        </w:rPr>
      </w:pPr>
    </w:p>
    <w:p w:rsidR="00692016" w:rsidRPr="00CB171C" w:rsidRDefault="00692016" w:rsidP="00692016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B171C">
        <w:rPr>
          <w:rFonts w:ascii="Times New Roman" w:hAnsi="Times New Roman" w:cs="Times New Roman"/>
          <w:b/>
          <w:sz w:val="24"/>
          <w:szCs w:val="24"/>
        </w:rPr>
        <w:t>Здравствуй</w:t>
      </w:r>
      <w:r w:rsidR="00CC5641">
        <w:rPr>
          <w:rFonts w:ascii="Times New Roman" w:hAnsi="Times New Roman" w:cs="Times New Roman"/>
          <w:b/>
          <w:sz w:val="24"/>
          <w:szCs w:val="24"/>
        </w:rPr>
        <w:t>те уважаемые студенты группы 1-</w:t>
      </w:r>
      <w:r w:rsidR="002D234B">
        <w:rPr>
          <w:rFonts w:ascii="Times New Roman" w:hAnsi="Times New Roman" w:cs="Times New Roman"/>
          <w:b/>
          <w:sz w:val="24"/>
          <w:szCs w:val="24"/>
        </w:rPr>
        <w:t>8</w:t>
      </w:r>
      <w:r w:rsidRPr="00CB17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2016" w:rsidRDefault="00692016" w:rsidP="0069201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692016" w:rsidRDefault="00692016" w:rsidP="0069201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следующего задания Вам необходимо вспомнить лекционный материал по </w:t>
      </w:r>
      <w:r w:rsidR="00CC5641">
        <w:rPr>
          <w:rFonts w:ascii="Times New Roman" w:hAnsi="Times New Roman" w:cs="Times New Roman"/>
          <w:sz w:val="24"/>
          <w:szCs w:val="24"/>
        </w:rPr>
        <w:t xml:space="preserve">пройденным </w:t>
      </w:r>
      <w:r>
        <w:rPr>
          <w:rFonts w:ascii="Times New Roman" w:hAnsi="Times New Roman" w:cs="Times New Roman"/>
          <w:sz w:val="24"/>
          <w:szCs w:val="24"/>
        </w:rPr>
        <w:t xml:space="preserve">темам: </w:t>
      </w:r>
    </w:p>
    <w:p w:rsidR="00692016" w:rsidRDefault="00692016" w:rsidP="006920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ПК.</w:t>
      </w:r>
    </w:p>
    <w:p w:rsidR="00692016" w:rsidRDefault="00692016" w:rsidP="006920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ПК.</w:t>
      </w:r>
    </w:p>
    <w:p w:rsidR="00CB171C" w:rsidRDefault="00CB171C" w:rsidP="00692016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692016" w:rsidRPr="00CB171C" w:rsidRDefault="00CB171C" w:rsidP="00692016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B171C">
        <w:rPr>
          <w:rFonts w:ascii="Times New Roman" w:hAnsi="Times New Roman" w:cs="Times New Roman"/>
          <w:b/>
          <w:sz w:val="24"/>
          <w:szCs w:val="24"/>
        </w:rPr>
        <w:t>Работая с пройденным материалом вам необходимо:</w:t>
      </w:r>
    </w:p>
    <w:p w:rsidR="00913550" w:rsidRPr="00CB171C" w:rsidRDefault="00D16E79" w:rsidP="00CB171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71C">
        <w:rPr>
          <w:rFonts w:ascii="Times New Roman" w:hAnsi="Times New Roman" w:cs="Times New Roman"/>
          <w:sz w:val="24"/>
          <w:szCs w:val="24"/>
        </w:rPr>
        <w:t>Составьте общую схему программного обеспечения</w:t>
      </w:r>
    </w:p>
    <w:p w:rsidR="00D16E79" w:rsidRPr="00D1556B" w:rsidRDefault="0024754B" w:rsidP="0091355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4754B">
        <w:rPr>
          <w:noProof/>
          <w:sz w:val="24"/>
          <w:szCs w:val="24"/>
          <w:lang w:eastAsia="ru-RU"/>
        </w:rPr>
        <w:pict>
          <v:rect id="_x0000_s1026" style="position:absolute;left:0;text-align:left;margin-left:126.2pt;margin-top:13.95pt;width:161.65pt;height:33.3pt;z-index:251658240">
            <v:textbox>
              <w:txbxContent>
                <w:p w:rsidR="00D16E79" w:rsidRPr="00D16E79" w:rsidRDefault="00D16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Программное обеспечение</w:t>
                  </w:r>
                </w:p>
              </w:txbxContent>
            </v:textbox>
          </v:rect>
        </w:pict>
      </w:r>
    </w:p>
    <w:p w:rsidR="00913550" w:rsidRPr="00D1556B" w:rsidRDefault="0024754B" w:rsidP="00D16E79">
      <w:pPr>
        <w:tabs>
          <w:tab w:val="left" w:pos="3627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6" style="position:absolute;margin-left:376.15pt;margin-top:65.95pt;width:111.4pt;height:48.9pt;z-index:251668480">
            <v:textbox>
              <w:txbxContent>
                <w:p w:rsidR="00D16E79" w:rsidRPr="00D16E79" w:rsidRDefault="00D16E79" w:rsidP="00D16E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16E79">
                    <w:rPr>
                      <w:rFonts w:ascii="Times New Roman" w:hAnsi="Times New Roman" w:cs="Times New Roman"/>
                    </w:rPr>
                    <w:t>Система программирования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5" style="position:absolute;margin-left:214.7pt;margin-top:65.95pt;width:99.85pt;height:48.9pt;z-index:251667456">
            <v:textbox>
              <w:txbxContent>
                <w:p w:rsidR="00D16E79" w:rsidRPr="00D16E79" w:rsidRDefault="00D16E79" w:rsidP="00D16E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16E79">
                    <w:rPr>
                      <w:rFonts w:ascii="Times New Roman" w:hAnsi="Times New Roman" w:cs="Times New Roman"/>
                    </w:rPr>
                    <w:t>Прикладное ПО специального пользования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2.05pt;margin-top:45.55pt;width:.65pt;height:20.4pt;z-index:251664384" o:connectortype="straight"/>
        </w:pict>
      </w:r>
      <w:r>
        <w:rPr>
          <w:noProof/>
          <w:sz w:val="24"/>
          <w:szCs w:val="24"/>
          <w:lang w:eastAsia="ru-RU"/>
        </w:rPr>
        <w:pict>
          <v:rect id="_x0000_s1034" style="position:absolute;margin-left:83.8pt;margin-top:65.95pt;width:99.85pt;height:48.9pt;z-index:251666432">
            <v:textbox>
              <w:txbxContent>
                <w:p w:rsidR="00D16E79" w:rsidRPr="00D16E79" w:rsidRDefault="00D16E79" w:rsidP="00D16E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16E79">
                    <w:rPr>
                      <w:rFonts w:ascii="Times New Roman" w:hAnsi="Times New Roman" w:cs="Times New Roman"/>
                    </w:rPr>
                    <w:t>Прикладное ПО общего пользования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126.2pt;margin-top:45.55pt;width:0;height:16.35pt;z-index:251663360" o:connectortype="straight"/>
        </w:pict>
      </w:r>
      <w:r>
        <w:rPr>
          <w:noProof/>
          <w:sz w:val="24"/>
          <w:szCs w:val="24"/>
          <w:lang w:eastAsia="ru-RU"/>
        </w:rPr>
        <w:pict>
          <v:rect id="_x0000_s1033" style="position:absolute;margin-left:-49.75pt;margin-top:65.95pt;width:99.85pt;height:48.9pt;z-index:251665408">
            <v:textbox>
              <w:txbxContent>
                <w:p w:rsidR="00D16E79" w:rsidRDefault="00D16E79" w:rsidP="00D16E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Системное </w:t>
                  </w:r>
                </w:p>
                <w:p w:rsidR="00D16E79" w:rsidRPr="00D16E79" w:rsidRDefault="00D16E79" w:rsidP="00D16E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margin-left:421.65pt;margin-top:45.55pt;width:0;height:20.4pt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-4.2pt;margin-top:44.9pt;width:0;height:21.05pt;z-index:251661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margin-left:-4.2pt;margin-top:44.9pt;width:425.85pt;height:.65pt;z-index:2516602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204.3pt;margin-top:21.8pt;width:0;height:23.1pt;z-index:251659264" o:connectortype="straight"/>
        </w:pict>
      </w:r>
      <w:r w:rsidR="00D16E79" w:rsidRPr="00D1556B">
        <w:rPr>
          <w:sz w:val="24"/>
          <w:szCs w:val="24"/>
        </w:rPr>
        <w:tab/>
      </w:r>
    </w:p>
    <w:p w:rsidR="00913550" w:rsidRPr="00D1556B" w:rsidRDefault="00913550" w:rsidP="00913550">
      <w:pPr>
        <w:rPr>
          <w:sz w:val="24"/>
          <w:szCs w:val="24"/>
        </w:rPr>
      </w:pPr>
    </w:p>
    <w:p w:rsidR="00913550" w:rsidRPr="00D1556B" w:rsidRDefault="00913550" w:rsidP="00913550">
      <w:pPr>
        <w:rPr>
          <w:sz w:val="24"/>
          <w:szCs w:val="24"/>
        </w:rPr>
      </w:pPr>
    </w:p>
    <w:p w:rsidR="00913550" w:rsidRPr="00D1556B" w:rsidRDefault="00913550" w:rsidP="00913550">
      <w:pPr>
        <w:rPr>
          <w:sz w:val="24"/>
          <w:szCs w:val="24"/>
        </w:rPr>
      </w:pPr>
    </w:p>
    <w:p w:rsidR="00913550" w:rsidRPr="00D1556B" w:rsidRDefault="0024754B" w:rsidP="009135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type="#_x0000_t32" style="position:absolute;margin-left:376.15pt;margin-top:7.5pt;width:0;height:33.95pt;z-index:2516725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4" type="#_x0000_t32" style="position:absolute;margin-left:376.15pt;margin-top:23.1pt;width:19.05pt;height:0;z-index:2516766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9" type="#_x0000_t32" style="position:absolute;margin-left:214.7pt;margin-top:7.5pt;width:0;height:57.7pt;z-index:25167155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margin-left:214.7pt;margin-top:23.1pt;width:19.05pt;height:0;z-index:2516756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83.8pt;margin-top:7.5pt;width:0;height:81.5pt;z-index:25167052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2" type="#_x0000_t32" style="position:absolute;margin-left:83.8pt;margin-top:23.1pt;width:19.05pt;height:0;z-index:2516848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margin-left:-49.75pt;margin-top:7.5pt;width:0;height:67.25pt;z-index:25166950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1" type="#_x0000_t32" style="position:absolute;margin-left:-49.75pt;margin-top:23.1pt;width:19.05pt;height:0;z-index:251673600" o:connectortype="straight"/>
        </w:pict>
      </w:r>
    </w:p>
    <w:p w:rsidR="00913550" w:rsidRPr="00D1556B" w:rsidRDefault="0024754B" w:rsidP="009135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5" type="#_x0000_t32" style="position:absolute;margin-left:376.15pt;margin-top:14.6pt;width:19.05pt;height:0;z-index:25167769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7" type="#_x0000_t32" style="position:absolute;margin-left:214.7pt;margin-top:23.45pt;width:19.05pt;height:0;z-index:25167974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6" type="#_x0000_t32" style="position:absolute;margin-left:214.7pt;margin-top:8.5pt;width:19.05pt;height:0;z-index:25167872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margin-left:83.8pt;margin-top:23.45pt;width:19.05pt;height:0;z-index:25168281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1" type="#_x0000_t32" style="position:absolute;margin-left:83.8pt;margin-top:8.5pt;width:19.05pt;height:0;z-index:25168384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margin-left:-49.75pt;margin-top:14.6pt;width:19.05pt;height:0;z-index:251685888" o:connectortype="straight"/>
        </w:pict>
      </w:r>
    </w:p>
    <w:p w:rsidR="00913550" w:rsidRPr="00D1556B" w:rsidRDefault="0024754B" w:rsidP="009135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2" type="#_x0000_t32" style="position:absolute;margin-left:214.7pt;margin-top:11.5pt;width:19.05pt;height:0;z-index:2516746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8" type="#_x0000_t32" style="position:absolute;margin-left:83.8pt;margin-top:21.05pt;width:19.05pt;height:0;z-index:25168076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9" type="#_x0000_t32" style="position:absolute;margin-left:83.8pt;margin-top:11.5pt;width:19.05pt;height:0;z-index:2516817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5" type="#_x0000_t32" style="position:absolute;margin-left:-49.75pt;margin-top:21.05pt;width:19.05pt;height:0;z-index:2516879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4" type="#_x0000_t32" style="position:absolute;margin-left:-49.75pt;margin-top:2.7pt;width:19.05pt;height:0;z-index:251686912" o:connectortype="straight"/>
        </w:pict>
      </w:r>
    </w:p>
    <w:p w:rsidR="00913550" w:rsidRPr="00D1556B" w:rsidRDefault="0024754B" w:rsidP="009135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6" type="#_x0000_t32" style="position:absolute;margin-left:83.8pt;margin-top:8.45pt;width:19.05pt;height:0;z-index:251688960" o:connectortype="straight"/>
        </w:pict>
      </w:r>
    </w:p>
    <w:p w:rsidR="00E33FB4" w:rsidRPr="00D1556B" w:rsidRDefault="00D1556B" w:rsidP="00CB171C">
      <w:pPr>
        <w:pStyle w:val="a7"/>
        <w:numPr>
          <w:ilvl w:val="0"/>
          <w:numId w:val="4"/>
        </w:num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D1556B">
        <w:rPr>
          <w:rFonts w:ascii="Times New Roman" w:hAnsi="Times New Roman" w:cs="Times New Roman"/>
          <w:sz w:val="24"/>
          <w:szCs w:val="24"/>
        </w:rPr>
        <w:t>Определите информационные объекты в каждой программе.</w:t>
      </w:r>
      <w:r w:rsidR="00FC42AF">
        <w:rPr>
          <w:rFonts w:ascii="Times New Roman" w:hAnsi="Times New Roman" w:cs="Times New Roman"/>
          <w:sz w:val="24"/>
          <w:szCs w:val="24"/>
        </w:rPr>
        <w:t xml:space="preserve"> Подобрать как минимум четыре информационных объекта, относящимся именно к этим редакторам.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Информационные объекты</w:t>
            </w: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4786" w:type="dxa"/>
          </w:tcPr>
          <w:p w:rsidR="00D1556B" w:rsidRPr="00D1556B" w:rsidRDefault="00FC42AF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текст, абзац, нумерация страниц, редактирование.</w:t>
            </w: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Табличный процессор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СУБД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Пакеты мультимедийных презентаций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Программа электронной почты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6B" w:rsidRPr="00D1556B" w:rsidTr="00D1556B">
        <w:tc>
          <w:tcPr>
            <w:tcW w:w="4785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56B">
              <w:rPr>
                <w:rFonts w:ascii="Times New Roman" w:hAnsi="Times New Roman" w:cs="Times New Roman"/>
                <w:sz w:val="24"/>
                <w:szCs w:val="24"/>
              </w:rPr>
              <w:t>Программа – обозреватель Интернета (браузер)</w:t>
            </w:r>
          </w:p>
        </w:tc>
        <w:tc>
          <w:tcPr>
            <w:tcW w:w="4786" w:type="dxa"/>
          </w:tcPr>
          <w:p w:rsidR="00D1556B" w:rsidRPr="00D1556B" w:rsidRDefault="00D1556B" w:rsidP="00D1556B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56B" w:rsidRDefault="00D1556B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D1556B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:rsidR="00D1556B" w:rsidRDefault="00303174" w:rsidP="00CB171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современного компьютера</w:t>
      </w:r>
      <w:r w:rsidR="00CB171C">
        <w:rPr>
          <w:rFonts w:ascii="Times New Roman" w:hAnsi="Times New Roman" w:cs="Times New Roman"/>
          <w:sz w:val="24"/>
          <w:szCs w:val="24"/>
        </w:rPr>
        <w:t xml:space="preserve"> (по аналогии первого задания заполнить схему)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016" w:rsidRDefault="00692016" w:rsidP="00303174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692016" w:rsidRDefault="0024754B" w:rsidP="00303174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386.35pt;margin-top:228.15pt;width:114.1pt;height:38pt;z-index:2517063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214.7pt;margin-top:228.15pt;width:149.9pt;height:38pt;z-index:2517053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399.95pt;margin-top:152.75pt;width:41.4pt;height:83.55pt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306.2pt;margin-top:152.75pt;width:93.75pt;height:80.15pt;flip:x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left:0;text-align:left;margin-left:194.8pt;margin-top:176.55pt;width:104.6pt;height:31.9pt;z-index:2517022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65.75pt;margin-top:176.55pt;width:98.5pt;height:27.2pt;z-index:2517012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190.7pt;margin-top:149.35pt;width:52.35pt;height:30.6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135.05pt;margin-top:149.35pt;width:55.65pt;height:27.2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-66.05pt;margin-top:108.6pt;width:131.8pt;height:40.75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351.7pt;margin-top:108.6pt;width:130.4pt;height:44.15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121.45pt;margin-top:108.6pt;width:141.25pt;height:40.75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437.95pt;margin-top:76.75pt;width:0;height:31.8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90.7pt;margin-top:76.75pt;width:0;height:31.8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-8.3pt;margin-top:76.75pt;width:0;height:28.4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-8.3pt;margin-top:75.35pt;width:446.25pt;height:1.4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90.7pt;margin-top:50.8pt;width:0;height:24.5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148.6pt;margin-top:4.6pt;width:88.95pt;height:46.2pt;z-index:251689984">
            <v:textbox>
              <w:txbxContent>
                <w:p w:rsidR="00812C95" w:rsidRPr="00812C95" w:rsidRDefault="00812C95" w:rsidP="00812C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12C95">
                    <w:rPr>
                      <w:rFonts w:ascii="Times New Roman" w:hAnsi="Times New Roman" w:cs="Times New Roman"/>
                    </w:rPr>
                    <w:t>Основные элементы компьютера</w:t>
                  </w:r>
                </w:p>
              </w:txbxContent>
            </v:textbox>
          </v:rect>
        </w:pict>
      </w: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CB171C" w:rsidRDefault="00CB171C" w:rsidP="00CB171C">
      <w:pPr>
        <w:rPr>
          <w:rFonts w:ascii="Times New Roman" w:hAnsi="Times New Roman" w:cs="Times New Roman"/>
          <w:sz w:val="24"/>
          <w:szCs w:val="24"/>
        </w:rPr>
      </w:pPr>
    </w:p>
    <w:p w:rsidR="00692016" w:rsidRPr="00CB171C" w:rsidRDefault="00692016" w:rsidP="00CB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Все выполненные задания отправить</w:t>
      </w:r>
      <w:r w:rsidR="00CB171C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2D234B">
        <w:rPr>
          <w:rFonts w:ascii="Times New Roman" w:hAnsi="Times New Roman" w:cs="Times New Roman"/>
          <w:sz w:val="28"/>
        </w:rPr>
        <w:t>16.04</w:t>
      </w:r>
      <w:r>
        <w:rPr>
          <w:rFonts w:ascii="Times New Roman" w:hAnsi="Times New Roman" w:cs="Times New Roman"/>
          <w:sz w:val="28"/>
        </w:rPr>
        <w:t xml:space="preserve">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r>
        <w:rPr>
          <w:rFonts w:ascii="Times New Roman" w:hAnsi="Times New Roman" w:cs="Times New Roman"/>
          <w:sz w:val="28"/>
          <w:lang w:val="en-US"/>
        </w:rPr>
        <w:t>leshenko</w:t>
      </w:r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DC643F">
        <w:rPr>
          <w:rFonts w:ascii="Times New Roman" w:hAnsi="Times New Roman" w:cs="Times New Roman"/>
          <w:sz w:val="28"/>
        </w:rPr>
        <w:t>.</w:t>
      </w:r>
    </w:p>
    <w:p w:rsidR="00303174" w:rsidRPr="00D1556B" w:rsidRDefault="00303174" w:rsidP="00303174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sectPr w:rsidR="00303174" w:rsidRPr="00D1556B" w:rsidSect="00E33FB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7A" w:rsidRDefault="00D16B7A" w:rsidP="00E33FB4">
      <w:pPr>
        <w:spacing w:after="0" w:line="240" w:lineRule="auto"/>
      </w:pPr>
      <w:r>
        <w:separator/>
      </w:r>
    </w:p>
  </w:endnote>
  <w:endnote w:type="continuationSeparator" w:id="0">
    <w:p w:rsidR="00D16B7A" w:rsidRDefault="00D16B7A" w:rsidP="00E3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485"/>
      <w:docPartObj>
        <w:docPartGallery w:val="Page Numbers (Bottom of Page)"/>
        <w:docPartUnique/>
      </w:docPartObj>
    </w:sdtPr>
    <w:sdtContent>
      <w:p w:rsidR="00E33FB4" w:rsidRDefault="0024754B">
        <w:pPr>
          <w:pStyle w:val="a5"/>
          <w:jc w:val="right"/>
        </w:pPr>
        <w:fldSimple w:instr=" PAGE   \* MERGEFORMAT ">
          <w:r w:rsidR="002D234B">
            <w:rPr>
              <w:noProof/>
            </w:rPr>
            <w:t>2</w:t>
          </w:r>
        </w:fldSimple>
      </w:p>
    </w:sdtContent>
  </w:sdt>
  <w:p w:rsidR="00E33FB4" w:rsidRDefault="00E33F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7A" w:rsidRDefault="00D16B7A" w:rsidP="00E33FB4">
      <w:pPr>
        <w:spacing w:after="0" w:line="240" w:lineRule="auto"/>
      </w:pPr>
      <w:r>
        <w:separator/>
      </w:r>
    </w:p>
  </w:footnote>
  <w:footnote w:type="continuationSeparator" w:id="0">
    <w:p w:rsidR="00D16B7A" w:rsidRDefault="00D16B7A" w:rsidP="00E3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622"/>
    <w:multiLevelType w:val="hybridMultilevel"/>
    <w:tmpl w:val="B96CEB72"/>
    <w:lvl w:ilvl="0" w:tplc="9B8C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D6B7D"/>
    <w:multiLevelType w:val="hybridMultilevel"/>
    <w:tmpl w:val="088EB30C"/>
    <w:lvl w:ilvl="0" w:tplc="EAC42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B2538"/>
    <w:multiLevelType w:val="hybridMultilevel"/>
    <w:tmpl w:val="6CB8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111E"/>
    <w:multiLevelType w:val="hybridMultilevel"/>
    <w:tmpl w:val="08EA44B8"/>
    <w:lvl w:ilvl="0" w:tplc="FAA6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ACA"/>
    <w:rsid w:val="00072292"/>
    <w:rsid w:val="000F041E"/>
    <w:rsid w:val="00196D5E"/>
    <w:rsid w:val="002157B6"/>
    <w:rsid w:val="0024754B"/>
    <w:rsid w:val="00270367"/>
    <w:rsid w:val="002D234B"/>
    <w:rsid w:val="00303174"/>
    <w:rsid w:val="003339EC"/>
    <w:rsid w:val="00487600"/>
    <w:rsid w:val="004A0A0A"/>
    <w:rsid w:val="00640024"/>
    <w:rsid w:val="00692016"/>
    <w:rsid w:val="00721FF8"/>
    <w:rsid w:val="00724329"/>
    <w:rsid w:val="00786913"/>
    <w:rsid w:val="007B3452"/>
    <w:rsid w:val="00812C95"/>
    <w:rsid w:val="0086047B"/>
    <w:rsid w:val="00890B06"/>
    <w:rsid w:val="008B5726"/>
    <w:rsid w:val="008B7ACA"/>
    <w:rsid w:val="00913550"/>
    <w:rsid w:val="00A43DA5"/>
    <w:rsid w:val="00CB171C"/>
    <w:rsid w:val="00CC5641"/>
    <w:rsid w:val="00D1556B"/>
    <w:rsid w:val="00D16B7A"/>
    <w:rsid w:val="00D16E79"/>
    <w:rsid w:val="00D64938"/>
    <w:rsid w:val="00E33FB4"/>
    <w:rsid w:val="00F469C4"/>
    <w:rsid w:val="00FC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6" type="connector" idref="#_x0000_s1050"/>
        <o:r id="V:Rule37" type="connector" idref="#_x0000_s1032"/>
        <o:r id="V:Rule38" type="connector" idref="#_x0000_s1030"/>
        <o:r id="V:Rule39" type="connector" idref="#_x0000_s1028"/>
        <o:r id="V:Rule40" type="connector" idref="#_x0000_s1070"/>
        <o:r id="V:Rule41" type="connector" idref="#_x0000_s1040"/>
        <o:r id="V:Rule42" type="connector" idref="#_x0000_s1048"/>
        <o:r id="V:Rule43" type="connector" idref="#_x0000_s1047"/>
        <o:r id="V:Rule44" type="connector" idref="#_x0000_s1044"/>
        <o:r id="V:Rule45" type="connector" idref="#_x0000_s1039"/>
        <o:r id="V:Rule46" type="connector" idref="#_x0000_s1042"/>
        <o:r id="V:Rule47" type="connector" idref="#_x0000_s1029"/>
        <o:r id="V:Rule48" type="connector" idref="#_x0000_s1037"/>
        <o:r id="V:Rule49" type="connector" idref="#_x0000_s1056"/>
        <o:r id="V:Rule50" type="connector" idref="#_x0000_s1051"/>
        <o:r id="V:Rule51" type="connector" idref="#_x0000_s1045"/>
        <o:r id="V:Rule52" type="connector" idref="#_x0000_s1041"/>
        <o:r id="V:Rule53" type="connector" idref="#_x0000_s1058"/>
        <o:r id="V:Rule54" type="connector" idref="#_x0000_s1038"/>
        <o:r id="V:Rule55" type="connector" idref="#_x0000_s1066"/>
        <o:r id="V:Rule56" type="connector" idref="#_x0000_s1059"/>
        <o:r id="V:Rule57" type="connector" idref="#_x0000_s1049"/>
        <o:r id="V:Rule58" type="connector" idref="#_x0000_s1071"/>
        <o:r id="V:Rule59" type="connector" idref="#_x0000_s1052"/>
        <o:r id="V:Rule60" type="connector" idref="#_x0000_s1067"/>
        <o:r id="V:Rule61" type="connector" idref="#_x0000_s1060"/>
        <o:r id="V:Rule62" type="connector" idref="#_x0000_s1053"/>
        <o:r id="V:Rule63" type="connector" idref="#_x0000_s1027"/>
        <o:r id="V:Rule64" type="connector" idref="#_x0000_s1054"/>
        <o:r id="V:Rule65" type="connector" idref="#_x0000_s1031"/>
        <o:r id="V:Rule66" type="connector" idref="#_x0000_s1046"/>
        <o:r id="V:Rule67" type="connector" idref="#_x0000_s1055"/>
        <o:r id="V:Rule68" type="connector" idref="#_x0000_s1061"/>
        <o:r id="V:Rule69" type="connector" idref="#_x0000_s1043"/>
        <o:r id="V:Rule70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paragraph" w:styleId="1">
    <w:name w:val="heading 1"/>
    <w:basedOn w:val="a"/>
    <w:next w:val="a"/>
    <w:link w:val="10"/>
    <w:uiPriority w:val="9"/>
    <w:qFormat/>
    <w:rsid w:val="00E33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FB4"/>
  </w:style>
  <w:style w:type="paragraph" w:styleId="a5">
    <w:name w:val="footer"/>
    <w:basedOn w:val="a"/>
    <w:link w:val="a6"/>
    <w:uiPriority w:val="99"/>
    <w:unhideWhenUsed/>
    <w:rsid w:val="00E3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FB4"/>
  </w:style>
  <w:style w:type="character" w:customStyle="1" w:styleId="10">
    <w:name w:val="Заголовок 1 Знак"/>
    <w:basedOn w:val="a0"/>
    <w:link w:val="1"/>
    <w:uiPriority w:val="9"/>
    <w:rsid w:val="00E33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16E79"/>
    <w:pPr>
      <w:ind w:left="720"/>
      <w:contextualSpacing/>
    </w:pPr>
  </w:style>
  <w:style w:type="table" w:styleId="a8">
    <w:name w:val="Table Grid"/>
    <w:basedOn w:val="a1"/>
    <w:uiPriority w:val="59"/>
    <w:rsid w:val="00D15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2020-03-25T06:01:00Z</dcterms:created>
  <dcterms:modified xsi:type="dcterms:W3CDTF">2020-04-14T01:39:00Z</dcterms:modified>
</cp:coreProperties>
</file>