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6335" w14:textId="77777777" w:rsidR="0042367F" w:rsidRDefault="0042367F" w:rsidP="0042367F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7F">
        <w:rPr>
          <w:rFonts w:ascii="Times New Roman" w:hAnsi="Times New Roman" w:cs="Times New Roman"/>
          <w:b/>
          <w:bCs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63BC1690" w14:textId="4CD04C6A" w:rsidR="0042367F" w:rsidRPr="0042367F" w:rsidRDefault="0042367F" w:rsidP="0042367F">
      <w:pPr>
        <w:spacing w:line="240" w:lineRule="auto"/>
        <w:ind w:left="720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Фамилия,имя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,дата</w:t>
      </w:r>
      <w:proofErr w:type="spellEnd"/>
    </w:p>
    <w:p w14:paraId="52E1EBB7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Дайте понятие административного права.</w:t>
      </w:r>
    </w:p>
    <w:p w14:paraId="401CBD86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9F82B1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Чем отличается административное право от других отраслей права?</w:t>
      </w:r>
    </w:p>
    <w:p w14:paraId="67657EF0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C3B7B2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Что является предметом административного права?</w:t>
      </w:r>
    </w:p>
    <w:p w14:paraId="5E6B00D4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0BA4B3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Каково основное содержание методов административного права?</w:t>
      </w:r>
    </w:p>
    <w:p w14:paraId="3BBA3F25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15394B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Что использует административное право в качестве способов правового регулирования?</w:t>
      </w:r>
    </w:p>
    <w:p w14:paraId="1043DDB2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9CBB6D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Каковы основные цели административного права?</w:t>
      </w:r>
    </w:p>
    <w:p w14:paraId="15CEFC33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ADDB76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На основе каких принципов строится и функционирует административное право?</w:t>
      </w:r>
    </w:p>
    <w:p w14:paraId="68C91AC7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152721" w14:textId="77777777" w:rsidR="0042367F" w:rsidRPr="0042367F" w:rsidRDefault="0042367F" w:rsidP="00423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67F">
        <w:rPr>
          <w:rFonts w:ascii="Times New Roman" w:hAnsi="Times New Roman" w:cs="Times New Roman"/>
          <w:sz w:val="28"/>
          <w:szCs w:val="28"/>
        </w:rPr>
        <w:t>Какими функциями обладает административное право?</w:t>
      </w:r>
    </w:p>
    <w:p w14:paraId="748AC080" w14:textId="77777777" w:rsidR="0042367F" w:rsidRPr="0042367F" w:rsidRDefault="0042367F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2E9B1" w14:textId="6C5719A6" w:rsidR="002512C7" w:rsidRPr="0042367F" w:rsidRDefault="002512C7" w:rsidP="00423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12C7" w:rsidRPr="0042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E5A"/>
    <w:multiLevelType w:val="hybridMultilevel"/>
    <w:tmpl w:val="FB7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21"/>
    <w:rsid w:val="000B3721"/>
    <w:rsid w:val="002512C7"/>
    <w:rsid w:val="0042367F"/>
    <w:rsid w:val="00E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FAAB"/>
  <w15:chartTrackingRefBased/>
  <w15:docId w15:val="{E789B938-6C69-4143-A2A7-2326AC2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2020-05-07T14:09:00Z</dcterms:created>
  <dcterms:modified xsi:type="dcterms:W3CDTF">2020-05-07T14:09:00Z</dcterms:modified>
</cp:coreProperties>
</file>