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29" w:rsidRDefault="00114D29" w:rsidP="00114D29">
      <w:pPr>
        <w:shd w:val="clear" w:color="auto" w:fill="ECECE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E4E3F"/>
          <w:kern w:val="36"/>
          <w:sz w:val="24"/>
          <w:szCs w:val="24"/>
        </w:rPr>
        <w:t>Занятие № 107-108</w:t>
      </w:r>
    </w:p>
    <w:p w:rsidR="00114D29" w:rsidRDefault="00114D29" w:rsidP="00114D29">
      <w:pPr>
        <w:shd w:val="clear" w:color="auto" w:fill="ECECE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kern w:val="36"/>
          <w:sz w:val="24"/>
          <w:szCs w:val="24"/>
        </w:rPr>
        <w:t> Последовательное и параллельное соединение проводников</w:t>
      </w:r>
      <w:r>
        <w:rPr>
          <w:rFonts w:ascii="Times New Roman" w:eastAsia="Times New Roman" w:hAnsi="Times New Roman" w:cs="Times New Roman"/>
          <w:color w:val="4E4E3F"/>
          <w:kern w:val="36"/>
          <w:sz w:val="24"/>
          <w:szCs w:val="24"/>
        </w:rPr>
        <w:t>. Решение задач.</w:t>
      </w:r>
    </w:p>
    <w:p w:rsidR="00114D29" w:rsidRPr="00114D29" w:rsidRDefault="00114D29" w:rsidP="00114D29">
      <w:pPr>
        <w:shd w:val="clear" w:color="auto" w:fill="ECECE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E4E3F"/>
          <w:kern w:val="36"/>
          <w:sz w:val="24"/>
          <w:szCs w:val="24"/>
        </w:rPr>
        <w:t>Задание: Выписать основные формулы и начертить схемы соединений. Решить задачи.</w:t>
      </w:r>
    </w:p>
    <w:p w:rsidR="00114D29" w:rsidRPr="00114D29" w:rsidRDefault="00114D29" w:rsidP="00114D29">
      <w:pPr>
        <w:shd w:val="clear" w:color="auto" w:fill="76A900"/>
        <w:spacing w:after="0" w:line="240" w:lineRule="auto"/>
        <w:outlineLvl w:val="2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FFFFFF"/>
          <w:sz w:val="24"/>
          <w:szCs w:val="24"/>
        </w:rPr>
        <w:t>Теория: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Электрические цепи, с которыми приходится иметь дело на практике, обычно состоят не из одного приёмника электрического тока, а из нескольких различных, которые могут быть соединены между собой по-разному. В зависимости от вида соединения различают последовательное и параллельное соединение проводников.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Последовательное соединение проводников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Схема соединения выглядит следующим образом: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noProof/>
          <w:color w:val="4E4E3F"/>
          <w:sz w:val="24"/>
          <w:szCs w:val="24"/>
        </w:rPr>
        <w:drawing>
          <wp:inline distT="0" distB="0" distL="0" distR="0">
            <wp:extent cx="1454150" cy="1416050"/>
            <wp:effectExtent l="19050" t="0" r="0" b="0"/>
            <wp:docPr id="12" name="Рисунок 12" descr="последовательно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следовательное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</w:rPr>
        <w:t>Обрати внимание!</w:t>
      </w:r>
    </w:p>
    <w:p w:rsidR="00114D29" w:rsidRPr="00114D29" w:rsidRDefault="00114D29" w:rsidP="00114D29">
      <w:pPr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При последовательном соединении все входящие в него проводники соединяются друг за другом, т.е. конец первого проводника соединяется с началом второго.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noProof/>
          <w:color w:val="4E4E3F"/>
          <w:sz w:val="24"/>
          <w:szCs w:val="24"/>
        </w:rPr>
        <w:drawing>
          <wp:inline distT="0" distB="0" distL="0" distR="0">
            <wp:extent cx="3511550" cy="2114550"/>
            <wp:effectExtent l="19050" t="0" r="0" b="0"/>
            <wp:docPr id="13" name="Рисунок 1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Опыт показывает вот что: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Сила тока в любых частях цепи одна и та же (об этом свидетельствуют показания амперметров): </w:t>
      </w:r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I=I1=I2</w:t>
      </w:r>
      <w:r w:rsidRPr="00114D29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Если выкрутить одну лампу, то цепь разомкнётся, а другая лампа тоже погаснет.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Опыт показывает следующее: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Полное напряжение в цепи при последовательном соединении равно сумме напряжений на отдельных участках цепи (об этом свидетельствуют показания вольтметров): </w:t>
      </w:r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U=U1+U2</w:t>
      </w:r>
      <w:r w:rsidRPr="00114D29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noProof/>
          <w:color w:val="4E4E3F"/>
          <w:sz w:val="24"/>
          <w:szCs w:val="24"/>
        </w:rPr>
        <w:lastRenderedPageBreak/>
        <w:drawing>
          <wp:inline distT="0" distB="0" distL="0" distR="0">
            <wp:extent cx="4051300" cy="3314700"/>
            <wp:effectExtent l="19050" t="0" r="6350" b="0"/>
            <wp:docPr id="14" name="Рисунок 1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Общее сопротивление цепи при последовательном соединении равно сумме сопротивлений отдельных проводников (или отдельных участков цепи): </w:t>
      </w:r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R=R1+R2</w:t>
      </w:r>
      <w:r w:rsidRPr="00114D29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br/>
        <w:t>Для проверки данного утверждения можно использовать омметр. </w:t>
      </w:r>
      <w:r w:rsidRPr="00114D29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При подключении омметра ключ должен быть разомкнут!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Омметр подключают по очереди к каждому потребителю, а потом к обоим одновременно.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Сопротивление цепи </w:t>
      </w:r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R</w:t>
      </w: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, состоящей из </w:t>
      </w:r>
      <w:proofErr w:type="spellStart"/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n</w:t>
      </w:r>
      <w:proofErr w:type="spellEnd"/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одинаковых ламп, сопротивлением </w:t>
      </w:r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R1</w:t>
      </w: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каждая, в </w:t>
      </w:r>
      <w:proofErr w:type="spellStart"/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n</w:t>
      </w:r>
      <w:proofErr w:type="spellEnd"/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раз больше сопротивления одной лампы: </w:t>
      </w:r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R</w:t>
      </w: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= </w:t>
      </w:r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R1</w:t>
      </w: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* </w:t>
      </w:r>
      <w:proofErr w:type="spellStart"/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n</w:t>
      </w:r>
      <w:proofErr w:type="spellEnd"/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Параллельное соединение проводников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Схема соединения выглядит следующим образом: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noProof/>
          <w:color w:val="4E4E3F"/>
          <w:sz w:val="24"/>
          <w:szCs w:val="24"/>
        </w:rPr>
        <w:drawing>
          <wp:inline distT="0" distB="0" distL="0" distR="0">
            <wp:extent cx="2159000" cy="1289050"/>
            <wp:effectExtent l="19050" t="0" r="0" b="0"/>
            <wp:docPr id="15" name="Рисунок 15" descr="пралле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аллел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</w:rPr>
        <w:t>Обрати внимание!</w:t>
      </w:r>
    </w:p>
    <w:p w:rsidR="00114D29" w:rsidRPr="00114D29" w:rsidRDefault="00114D29" w:rsidP="00114D29">
      <w:pPr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При параллельном соединении все входящие в него проводники одним своим концом присоединяются к одной точке цепи</w:t>
      </w:r>
      <w:proofErr w:type="gramStart"/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 xml:space="preserve"> А</w:t>
      </w:r>
      <w:proofErr w:type="gramEnd"/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, а вторым концом — к другой точке В.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noProof/>
          <w:color w:val="4E4E3F"/>
          <w:sz w:val="24"/>
          <w:szCs w:val="24"/>
        </w:rPr>
        <w:lastRenderedPageBreak/>
        <w:drawing>
          <wp:inline distT="0" distB="0" distL="0" distR="0">
            <wp:extent cx="4013200" cy="2298700"/>
            <wp:effectExtent l="19050" t="0" r="6350" b="0"/>
            <wp:docPr id="16" name="Рисунок 16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Опыт доказывает: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Сила тока в неразветвлённой части цепи равна сумме сил тока в отдельных параллельно соединённых проводниках.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Об этом свидетельствуют показания амперметров: </w:t>
      </w:r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I=I1+I2</w:t>
      </w: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noProof/>
          <w:color w:val="4E4E3F"/>
          <w:sz w:val="24"/>
          <w:szCs w:val="24"/>
        </w:rPr>
        <w:drawing>
          <wp:inline distT="0" distB="0" distL="0" distR="0">
            <wp:extent cx="4216400" cy="2476500"/>
            <wp:effectExtent l="19050" t="0" r="0" b="0"/>
            <wp:docPr id="17" name="Рисунок 17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Если выкрутить одну лампу, то другая лампа продолжает гореть. Это свойство используют для подключения бытовых приборов в помещении.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Опыт свидетельствует, что: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Напряжение на участке цепи АВ и на концах всех параллельно соединённых проводников одно и то же.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Об этом свидетельствуют показания вольтметров: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U=U1=U2</w:t>
      </w: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noProof/>
          <w:color w:val="4E4E3F"/>
          <w:sz w:val="24"/>
          <w:szCs w:val="24"/>
        </w:rPr>
        <w:lastRenderedPageBreak/>
        <w:drawing>
          <wp:inline distT="0" distB="0" distL="0" distR="0">
            <wp:extent cx="3810000" cy="3467100"/>
            <wp:effectExtent l="19050" t="0" r="0" b="0"/>
            <wp:docPr id="18" name="Рисунок 18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Общее сопротивление цепи при параллельном соединении проводников определяется по формуле: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1R=1R1+1R2</w:t>
      </w: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Обратное значение общего сопротивления равно сумме обратных значений сопротивлений отдельных проводников.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Для проверки формулы можно использовать омметр. </w:t>
      </w:r>
      <w:r w:rsidRPr="00114D29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При подключении омметра ключ должен быть разомкнут!</w:t>
      </w:r>
    </w:p>
    <w:p w:rsidR="00114D29" w:rsidRPr="00114D29" w:rsidRDefault="00114D29" w:rsidP="00114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</w:p>
    <w:p w:rsidR="00114D29" w:rsidRPr="00114D29" w:rsidRDefault="00114D29" w:rsidP="0011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Сопротивление цепи </w:t>
      </w:r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R</w:t>
      </w: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, состоящей из </w:t>
      </w:r>
      <w:proofErr w:type="spellStart"/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n</w:t>
      </w:r>
      <w:proofErr w:type="spellEnd"/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одинаковых ламп, сопротивлением </w:t>
      </w:r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R1</w:t>
      </w: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каждая, в </w:t>
      </w:r>
      <w:proofErr w:type="spellStart"/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n</w:t>
      </w:r>
      <w:proofErr w:type="spellEnd"/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раз меньше сопротивления одной лампы: </w:t>
      </w:r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R</w:t>
      </w: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 = </w:t>
      </w:r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R1</w:t>
      </w:r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/ </w:t>
      </w:r>
      <w:proofErr w:type="spellStart"/>
      <w:r w:rsidRPr="00114D29">
        <w:rPr>
          <w:rFonts w:ascii="Times New Roman" w:eastAsia="Times New Roman" w:hAnsi="Times New Roman" w:cs="Times New Roman"/>
          <w:color w:val="76A900"/>
          <w:sz w:val="24"/>
          <w:szCs w:val="24"/>
        </w:rPr>
        <w:t>n</w:t>
      </w:r>
      <w:proofErr w:type="spellEnd"/>
      <w:r w:rsidRPr="00114D29">
        <w:rPr>
          <w:rFonts w:ascii="Times New Roman" w:eastAsia="Times New Roman" w:hAnsi="Times New Roman" w:cs="Times New Roman"/>
          <w:color w:val="4E4E3F"/>
          <w:sz w:val="24"/>
          <w:szCs w:val="24"/>
        </w:rPr>
        <w:t>.</w:t>
      </w:r>
    </w:p>
    <w:p w:rsidR="00000000" w:rsidRDefault="00F6067A" w:rsidP="00114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D29" w:rsidRDefault="00114D29" w:rsidP="00114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6067A" w:rsidRPr="00F6067A" w:rsidRDefault="00F6067A" w:rsidP="00F6067A">
      <w:p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sz w:val="24"/>
          <w:szCs w:val="24"/>
        </w:rPr>
      </w:pPr>
      <w:hyperlink r:id="rId12" w:tooltip="Дано:&#10;Решение:&#10;Ответ:&#10;" w:history="1">
        <w:r w:rsidRPr="00F6067A">
          <w:rPr>
            <w:rFonts w:ascii="Times New Roman" w:eastAsia="Times New Roman" w:hAnsi="Times New Roman" w:cs="Times New Roman"/>
            <w:sz w:val="24"/>
            <w:szCs w:val="24"/>
          </w:rPr>
          <w:t>1. Электрический обогреватель, имеющий сопротивление 44 0м, включен в сеть с напряжением 220 В. Найдите силу тока, протекающего через обогреватель.</w:t>
        </w:r>
      </w:hyperlink>
      <w:r w:rsidRPr="00F60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067A" w:rsidRPr="00F6067A" w:rsidRDefault="00F6067A" w:rsidP="00F6067A">
      <w:pPr>
        <w:shd w:val="clear" w:color="auto" w:fill="FFFFFF"/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sz w:val="24"/>
          <w:szCs w:val="24"/>
        </w:rPr>
      </w:pPr>
      <w:hyperlink r:id="rId13" w:tooltip="Решение:&#10;Ответ:&#10;" w:history="1">
        <w:r w:rsidRPr="00F6067A">
          <w:rPr>
            <w:rFonts w:ascii="Times New Roman" w:eastAsia="Times New Roman" w:hAnsi="Times New Roman" w:cs="Times New Roman"/>
            <w:sz w:val="24"/>
            <w:szCs w:val="24"/>
          </w:rPr>
          <w:t>2. Найдите сопротивление резистора, если при напряжении 6</w:t>
        </w:r>
        <w:proofErr w:type="gramStart"/>
        <w:r w:rsidRPr="00F6067A">
          <w:rPr>
            <w:rFonts w:ascii="Times New Roman" w:eastAsia="Times New Roman" w:hAnsi="Times New Roman" w:cs="Times New Roman"/>
            <w:sz w:val="24"/>
            <w:szCs w:val="24"/>
          </w:rPr>
          <w:t xml:space="preserve"> В</w:t>
        </w:r>
        <w:proofErr w:type="gramEnd"/>
        <w:r w:rsidRPr="00F6067A">
          <w:rPr>
            <w:rFonts w:ascii="Times New Roman" w:eastAsia="Times New Roman" w:hAnsi="Times New Roman" w:cs="Times New Roman"/>
            <w:sz w:val="24"/>
            <w:szCs w:val="24"/>
          </w:rPr>
          <w:t xml:space="preserve"> сила тока в резисторе 2мкА</w:t>
        </w:r>
      </w:hyperlink>
    </w:p>
    <w:p w:rsidR="00F6067A" w:rsidRPr="00114D29" w:rsidRDefault="00F6067A" w:rsidP="00114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067A" w:rsidRPr="0011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7D19"/>
    <w:multiLevelType w:val="multilevel"/>
    <w:tmpl w:val="EC8C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4D29"/>
    <w:rsid w:val="00114D29"/>
    <w:rsid w:val="00F6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14D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D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14D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i">
    <w:name w:val="mi"/>
    <w:basedOn w:val="a0"/>
    <w:rsid w:val="00114D29"/>
  </w:style>
  <w:style w:type="character" w:customStyle="1" w:styleId="mo">
    <w:name w:val="mo"/>
    <w:basedOn w:val="a0"/>
    <w:rsid w:val="00114D29"/>
  </w:style>
  <w:style w:type="character" w:customStyle="1" w:styleId="mn">
    <w:name w:val="mn"/>
    <w:basedOn w:val="a0"/>
    <w:rsid w:val="00114D29"/>
  </w:style>
  <w:style w:type="character" w:styleId="a3">
    <w:name w:val="Strong"/>
    <w:basedOn w:val="a0"/>
    <w:uiPriority w:val="22"/>
    <w:qFormat/>
    <w:rsid w:val="00114D2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1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D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606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51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571298">
                          <w:marLeft w:val="0"/>
                          <w:marRight w:val="0"/>
                          <w:marTop w:val="25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7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75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9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78040">
                                      <w:marLeft w:val="0"/>
                                      <w:marRight w:val="0"/>
                                      <w:marTop w:val="0"/>
                                      <w:marBottom w:val="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201611">
                                      <w:marLeft w:val="0"/>
                                      <w:marRight w:val="0"/>
                                      <w:marTop w:val="250"/>
                                      <w:marBottom w:val="250"/>
                                      <w:divBdr>
                                        <w:top w:val="single" w:sz="4" w:space="10" w:color="76A900"/>
                                        <w:left w:val="none" w:sz="0" w:space="31" w:color="auto"/>
                                        <w:bottom w:val="single" w:sz="4" w:space="10" w:color="76A900"/>
                                        <w:right w:val="none" w:sz="0" w:space="1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3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79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4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8662">
                              <w:marLeft w:val="0"/>
                              <w:marRight w:val="0"/>
                              <w:marTop w:val="25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84833">
                                  <w:marLeft w:val="0"/>
                                  <w:marRight w:val="0"/>
                                  <w:marTop w:val="250"/>
                                  <w:marBottom w:val="250"/>
                                  <w:divBdr>
                                    <w:top w:val="single" w:sz="4" w:space="10" w:color="76A900"/>
                                    <w:left w:val="single" w:sz="4" w:space="13" w:color="76A900"/>
                                    <w:bottom w:val="single" w:sz="4" w:space="10" w:color="76A900"/>
                                    <w:right w:val="single" w:sz="4" w:space="13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9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9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2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00134">
                                  <w:marLeft w:val="0"/>
                                  <w:marRight w:val="0"/>
                                  <w:marTop w:val="25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24480">
                                      <w:marLeft w:val="0"/>
                                      <w:marRight w:val="0"/>
                                      <w:marTop w:val="250"/>
                                      <w:marBottom w:val="250"/>
                                      <w:divBdr>
                                        <w:top w:val="single" w:sz="4" w:space="10" w:color="76A900"/>
                                        <w:left w:val="single" w:sz="4" w:space="13" w:color="76A900"/>
                                        <w:bottom w:val="single" w:sz="4" w:space="10" w:color="76A900"/>
                                        <w:right w:val="single" w:sz="4" w:space="13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22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5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5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1084">
                                  <w:marLeft w:val="0"/>
                                  <w:marRight w:val="0"/>
                                  <w:marTop w:val="25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6319">
                                      <w:marLeft w:val="0"/>
                                      <w:marRight w:val="0"/>
                                      <w:marTop w:val="250"/>
                                      <w:marBottom w:val="250"/>
                                      <w:divBdr>
                                        <w:top w:val="single" w:sz="4" w:space="10" w:color="76A900"/>
                                        <w:left w:val="single" w:sz="4" w:space="13" w:color="76A900"/>
                                        <w:bottom w:val="single" w:sz="4" w:space="10" w:color="76A900"/>
                                        <w:right w:val="single" w:sz="4" w:space="13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48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90693">
                              <w:marLeft w:val="0"/>
                              <w:marRight w:val="0"/>
                              <w:marTop w:val="25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3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9674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448133">
                                          <w:marLeft w:val="0"/>
                                          <w:marRight w:val="0"/>
                                          <w:marTop w:val="250"/>
                                          <w:marBottom w:val="250"/>
                                          <w:divBdr>
                                            <w:top w:val="single" w:sz="4" w:space="10" w:color="76A900"/>
                                            <w:left w:val="none" w:sz="0" w:space="31" w:color="auto"/>
                                            <w:bottom w:val="single" w:sz="4" w:space="10" w:color="76A900"/>
                                            <w:right w:val="none" w:sz="0" w:space="1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5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0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3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697">
                                  <w:marLeft w:val="0"/>
                                  <w:marRight w:val="0"/>
                                  <w:marTop w:val="25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17565">
                                      <w:marLeft w:val="0"/>
                                      <w:marRight w:val="0"/>
                                      <w:marTop w:val="250"/>
                                      <w:marBottom w:val="250"/>
                                      <w:divBdr>
                                        <w:top w:val="single" w:sz="4" w:space="10" w:color="76A900"/>
                                        <w:left w:val="single" w:sz="4" w:space="13" w:color="76A900"/>
                                        <w:bottom w:val="single" w:sz="4" w:space="10" w:color="76A900"/>
                                        <w:right w:val="single" w:sz="4" w:space="13" w:color="76A900"/>
                                      </w:divBdr>
                                    </w:div>
                                  </w:divsChild>
                                </w:div>
                                <w:div w:id="9472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9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8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20570">
                                          <w:marLeft w:val="0"/>
                                          <w:marRight w:val="0"/>
                                          <w:marTop w:val="25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7799">
                                              <w:marLeft w:val="0"/>
                                              <w:marRight w:val="0"/>
                                              <w:marTop w:val="250"/>
                                              <w:marBottom w:val="250"/>
                                              <w:divBdr>
                                                <w:top w:val="single" w:sz="4" w:space="10" w:color="76A900"/>
                                                <w:left w:val="single" w:sz="4" w:space="13" w:color="76A900"/>
                                                <w:bottom w:val="single" w:sz="4" w:space="10" w:color="76A900"/>
                                                <w:right w:val="single" w:sz="4" w:space="13" w:color="76A9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74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0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9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66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7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56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4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042">
                                          <w:marLeft w:val="0"/>
                                          <w:marRight w:val="0"/>
                                          <w:marTop w:val="25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93586">
                                              <w:marLeft w:val="0"/>
                                              <w:marRight w:val="0"/>
                                              <w:marTop w:val="250"/>
                                              <w:marBottom w:val="250"/>
                                              <w:divBdr>
                                                <w:top w:val="single" w:sz="4" w:space="10" w:color="76A900"/>
                                                <w:left w:val="single" w:sz="4" w:space="13" w:color="76A900"/>
                                                <w:bottom w:val="single" w:sz="4" w:space="10" w:color="76A900"/>
                                                <w:right w:val="single" w:sz="4" w:space="13" w:color="76A900"/>
                                              </w:divBdr>
                                              <w:divsChild>
                                                <w:div w:id="49947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682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5123">
                  <w:marLeft w:val="0"/>
                  <w:marRight w:val="0"/>
                  <w:marTop w:val="400"/>
                  <w:marBottom w:val="400"/>
                  <w:divBdr>
                    <w:top w:val="single" w:sz="4" w:space="0" w:color="C6E6FF"/>
                    <w:left w:val="single" w:sz="4" w:space="0" w:color="C6E6FF"/>
                    <w:bottom w:val="single" w:sz="4" w:space="0" w:color="C6E6FF"/>
                    <w:right w:val="single" w:sz="4" w:space="0" w:color="C6E6FF"/>
                  </w:divBdr>
                  <w:divsChild>
                    <w:div w:id="14199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6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2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783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0985">
                  <w:marLeft w:val="0"/>
                  <w:marRight w:val="0"/>
                  <w:marTop w:val="400"/>
                  <w:marBottom w:val="400"/>
                  <w:divBdr>
                    <w:top w:val="single" w:sz="4" w:space="0" w:color="C6E6FF"/>
                    <w:left w:val="single" w:sz="4" w:space="0" w:color="C6E6FF"/>
                    <w:bottom w:val="single" w:sz="4" w:space="0" w:color="C6E6FF"/>
                    <w:right w:val="single" w:sz="4" w:space="0" w:color="C6E6FF"/>
                  </w:divBdr>
                  <w:divsChild>
                    <w:div w:id="21451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5terka.com/node/19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5terka.com/node/1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2020-05-28T14:36:00Z</dcterms:created>
  <dcterms:modified xsi:type="dcterms:W3CDTF">2020-05-28T14:52:00Z</dcterms:modified>
</cp:coreProperties>
</file>