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B5" w:rsidRPr="00BD478C" w:rsidRDefault="00EA02B5" w:rsidP="00EA0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78C">
        <w:rPr>
          <w:rFonts w:ascii="Times New Roman" w:hAnsi="Times New Roman" w:cs="Times New Roman"/>
          <w:b/>
          <w:sz w:val="28"/>
          <w:szCs w:val="28"/>
        </w:rPr>
        <w:t>Занятие № 33-34</w:t>
      </w:r>
    </w:p>
    <w:p w:rsidR="00EA02B5" w:rsidRPr="00BD478C" w:rsidRDefault="00EA02B5" w:rsidP="00EA0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78C">
        <w:rPr>
          <w:rFonts w:ascii="Times New Roman" w:hAnsi="Times New Roman" w:cs="Times New Roman"/>
          <w:b/>
          <w:sz w:val="28"/>
          <w:szCs w:val="28"/>
        </w:rPr>
        <w:t>Тема: Понятие о гидравлической энергии.</w:t>
      </w:r>
    </w:p>
    <w:p w:rsidR="00EA02B5" w:rsidRPr="00BD478C" w:rsidRDefault="00EA02B5" w:rsidP="00EA0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78C">
        <w:rPr>
          <w:rFonts w:ascii="Times New Roman" w:hAnsi="Times New Roman" w:cs="Times New Roman"/>
          <w:b/>
          <w:sz w:val="28"/>
          <w:szCs w:val="28"/>
        </w:rPr>
        <w:t>Задание: Ознакомиться с материалом и составить конспект.</w:t>
      </w:r>
    </w:p>
    <w:p w:rsidR="00EA02B5" w:rsidRPr="00BD478C" w:rsidRDefault="00EA02B5" w:rsidP="00EA0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2B5" w:rsidRPr="00BD478C" w:rsidRDefault="00EA02B5" w:rsidP="00EA0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78C">
        <w:rPr>
          <w:rFonts w:ascii="Times New Roman" w:hAnsi="Times New Roman" w:cs="Times New Roman"/>
          <w:b/>
          <w:sz w:val="28"/>
          <w:szCs w:val="28"/>
        </w:rPr>
        <w:t>Основной материал:</w:t>
      </w:r>
    </w:p>
    <w:p w:rsidR="00EA02B5" w:rsidRPr="00EF14A5" w:rsidRDefault="00EA02B5" w:rsidP="00EA02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Что такое гидроэнергия, ее источники, плюсы и минусы</w:t>
      </w:r>
    </w:p>
    <w:p w:rsidR="00EA02B5" w:rsidRPr="00EF14A5" w:rsidRDefault="00EA02B5" w:rsidP="00EA02B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Вода занимает две трети поверхности земного шара, образуя гидросферу. Она служит оплотом жизни на планете. На Земле 1390 миллионов кубометров воды.</w:t>
      </w:r>
    </w:p>
    <w:p w:rsidR="00EA02B5" w:rsidRPr="00EF14A5" w:rsidRDefault="00EA02B5" w:rsidP="00EA02B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гидросферы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1"/>
        <w:gridCol w:w="908"/>
      </w:tblGrid>
      <w:tr w:rsidR="00EA02B5" w:rsidRPr="00EF14A5" w:rsidTr="00782282"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океан</w:t>
            </w:r>
          </w:p>
        </w:tc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96,4%</w:t>
            </w:r>
          </w:p>
        </w:tc>
      </w:tr>
      <w:tr w:rsidR="00EA02B5" w:rsidRPr="00EF14A5" w:rsidTr="00782282"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Ледники и снежный покров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1,86%</w:t>
            </w:r>
          </w:p>
        </w:tc>
      </w:tr>
      <w:tr w:rsidR="00EA02B5" w:rsidRPr="00EF14A5" w:rsidTr="00782282"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Подземные источники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1,7%</w:t>
            </w:r>
          </w:p>
        </w:tc>
      </w:tr>
      <w:tr w:rsidR="00EA02B5" w:rsidRPr="00EF14A5" w:rsidTr="00782282"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и другие водоемы на поверхности Земли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0,02%</w:t>
            </w:r>
          </w:p>
        </w:tc>
      </w:tr>
    </w:tbl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Можно бесконечно перечислять полезные свойства воды. Много веков назад человек научился использовать силу водной стихии и обращать строптивые реки себе на пользу. Речь идет о </w:t>
      </w: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гидроэнергии. </w:t>
      </w:r>
      <w:r w:rsidRPr="00EF14A5">
        <w:rPr>
          <w:rFonts w:ascii="Times New Roman" w:eastAsia="Times New Roman" w:hAnsi="Times New Roman" w:cs="Times New Roman"/>
          <w:sz w:val="24"/>
          <w:szCs w:val="24"/>
        </w:rPr>
        <w:t>Ее первой научился использовать человек.</w:t>
      </w:r>
    </w:p>
    <w:p w:rsidR="00EA02B5" w:rsidRPr="00EF14A5" w:rsidRDefault="00EA02B5" w:rsidP="00EA02B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Понятие о гидроэнергии, история развития гидроэнергетики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Под гидроэнергией подразумевают энергию, которую несет течение реки. Чаще всего используют силу падающего потока, в регионах, где </w:t>
      </w:r>
      <w:proofErr w:type="gramStart"/>
      <w:r w:rsidRPr="00EF14A5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 возможно, применяют естественную силу приливов и отливов.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Широко используется </w:t>
      </w: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гидроэнергетический потенциал</w:t>
      </w:r>
      <w:r w:rsidRPr="00EF14A5">
        <w:rPr>
          <w:rFonts w:ascii="Times New Roman" w:eastAsia="Times New Roman" w:hAnsi="Times New Roman" w:cs="Times New Roman"/>
          <w:sz w:val="24"/>
          <w:szCs w:val="24"/>
        </w:rPr>
        <w:t> плотин. Это искусственное сооружение, позволяющее воде скапливаться в искусственно созданном водоеме, создавая перепад высот и напор воды.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В средние XX века гидроэнергией реки пользовались на мельницах для приведения в действие жерновов и в кузницах, для раздувания мехов. Раньше строили простейшие запруды и использовали водяное колесо. Затем изобрели гидравлические турбины, они превращают кинетическую энергию потока </w:t>
      </w:r>
      <w:proofErr w:type="gramStart"/>
      <w:r w:rsidRPr="00EF14A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 механическую.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Сейчас гидроэнергия преобразуется при помощи турбин в электричество.</w:t>
      </w:r>
    </w:p>
    <w:p w:rsidR="00EA02B5" w:rsidRPr="00EF14A5" w:rsidRDefault="00EA02B5" w:rsidP="00EA02B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получения гидроэнергии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В нижнем течении полноводных рек сооружают искусственные водохранилища и строят гидроэлектростанции с</w:t>
      </w: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 гидравлическими турбинами.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В зависимости от скорости течения рек и напора водного потока используют разные конструкции, но все они построены по одному принципу – преобразуют энергию течения рек в механическую энергию вращения валов. При помощи гидравлических турбин она перерабатывается в электроэнергию.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По берегам морей, где регулярно происходят приливы и отливы, используется </w:t>
      </w: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морская гидроэнергетика.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В ее основе лежит изменение уровня воды в прибрежной зоне под влиянием гравитации Земли – притяжения Солнца и Луны. Оно происходит дважды в сутки – утром и вечером. Перепад уровня воды в разных местностях составляет в это время от 13 до 18 метров.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В России в постсоветском пространстве действует одна экспериментальная приливная электростанция (ПЭС) на побережье Баренцева моря в поселке Кислая Губа. Несколько проектов пока не реализованы.</w:t>
      </w:r>
    </w:p>
    <w:p w:rsidR="00EA02B5" w:rsidRPr="00EF14A5" w:rsidRDefault="00EA02B5" w:rsidP="00EA02B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Плюсы и минусы гидроэнергии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Гидроэнергетика </w:t>
      </w:r>
      <w:r w:rsidRPr="00EF14A5">
        <w:rPr>
          <w:rFonts w:ascii="Times New Roman" w:eastAsia="Times New Roman" w:hAnsi="Times New Roman" w:cs="Times New Roman"/>
          <w:sz w:val="24"/>
          <w:szCs w:val="24"/>
        </w:rPr>
        <w:t>– это востребованный вид энергии. На это есть ряд причин, основные из них мы перечислили в сравнительной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8"/>
        <w:gridCol w:w="3175"/>
      </w:tblGrid>
      <w:tr w:rsidR="00EA02B5" w:rsidRPr="00EF14A5" w:rsidTr="00782282"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Преимущества</w:t>
            </w:r>
          </w:p>
        </w:tc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EA02B5" w:rsidRPr="00EF14A5" w:rsidTr="00782282"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возобновляемой энергии.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затраты на этапе строительства.</w:t>
            </w:r>
          </w:p>
        </w:tc>
      </w:tr>
      <w:tr w:rsidR="00EA02B5" w:rsidRPr="00EF14A5" w:rsidTr="00782282"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себестоимость. Источник энергии – вода в реке – практически бесплатная.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 источника энергии от потребителя и соответственно необходимость транспортировки.</w:t>
            </w:r>
          </w:p>
        </w:tc>
      </w:tr>
      <w:tr w:rsidR="00EA02B5" w:rsidRPr="00EF14A5" w:rsidTr="00782282"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безопасность. Отсутствие вредных выбросов в атмосферу. Сохранение углеводородных </w:t>
            </w:r>
            <w:r w:rsidRPr="00EF1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топливных</w:t>
            </w: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 ресурсов. Все, что теряет водный поток при прохождении через плотину, это скорость течения.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задействовать большие территории под водохранилища.</w:t>
            </w:r>
          </w:p>
        </w:tc>
      </w:tr>
      <w:tr w:rsidR="00EA02B5" w:rsidRPr="00EF14A5" w:rsidTr="00782282"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коэффициент полезного действия – 95%, мощность свыше 100 МВт.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Отчуждение плодородных пойменных земель.</w:t>
            </w:r>
          </w:p>
        </w:tc>
      </w:tr>
      <w:tr w:rsidR="00EA02B5" w:rsidRPr="00EF14A5" w:rsidTr="00782282"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Простота в эксплуатации.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потребность в водных ресурсах.</w:t>
            </w:r>
          </w:p>
        </w:tc>
      </w:tr>
      <w:tr w:rsidR="00EA02B5" w:rsidRPr="00EF14A5" w:rsidTr="00782282"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регулировать объемы </w:t>
            </w:r>
            <w:proofErr w:type="spellStart"/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гидроээнергии</w:t>
            </w:r>
            <w:proofErr w:type="spellEnd"/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зависимости от потребностей.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на водное биологическое равновесие.</w:t>
            </w:r>
          </w:p>
        </w:tc>
      </w:tr>
      <w:tr w:rsidR="00EA02B5" w:rsidRPr="00EF14A5" w:rsidTr="00782282"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Искусственные водохранилища помогают решить проблему паводков и обеспечивают пресной водой городские и сельские поселения, промышленность и сельское хозяйство.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техногенных катастроф или террористических актов.</w:t>
            </w:r>
          </w:p>
        </w:tc>
      </w:tr>
      <w:tr w:rsidR="00EA02B5" w:rsidRPr="00EF14A5" w:rsidTr="00782282"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ресурсов водохранилища </w:t>
            </w:r>
            <w:proofErr w:type="gramStart"/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промыслового </w:t>
            </w:r>
            <w:proofErr w:type="spellStart"/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рыбхозяйства</w:t>
            </w:r>
            <w:proofErr w:type="spellEnd"/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A02B5" w:rsidRPr="00EF14A5" w:rsidRDefault="00EA02B5" w:rsidP="007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02B5" w:rsidRPr="00EF14A5" w:rsidRDefault="00EA02B5" w:rsidP="00EA02B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 использования гидроэнергии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гидроэнергии </w:t>
      </w:r>
      <w:r w:rsidRPr="00EF14A5">
        <w:rPr>
          <w:rFonts w:ascii="Times New Roman" w:eastAsia="Times New Roman" w:hAnsi="Times New Roman" w:cs="Times New Roman"/>
          <w:sz w:val="24"/>
          <w:szCs w:val="24"/>
        </w:rPr>
        <w:t>проходит не только по прямому назначению. Для региона, где построена ГЭС, этот объект является точкой экономического роста.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Вокруг дешевого неисчерпаемого источника энергии строятся предприятия, растет промышленный оборот, создаются новые рабочие места, развивается инфраструктура.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Китай является лидером по потреблению гидроэнергии в мире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Государственные и общественные задачи, которые решает гидроэнергетика:</w:t>
      </w:r>
    </w:p>
    <w:p w:rsidR="00EA02B5" w:rsidRPr="00EF14A5" w:rsidRDefault="00EA02B5" w:rsidP="00EA02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Обеспечивает единую системную надежность энергосистемы страны.</w:t>
      </w:r>
    </w:p>
    <w:p w:rsidR="00EA02B5" w:rsidRPr="00EF14A5" w:rsidRDefault="00EA02B5" w:rsidP="00EA02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Развивает главные отраслевые производства.</w:t>
      </w:r>
    </w:p>
    <w:p w:rsidR="00EA02B5" w:rsidRPr="00EF14A5" w:rsidRDefault="00EA02B5" w:rsidP="00EA02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Формирует схему промышленного водоснабжения.</w:t>
      </w:r>
    </w:p>
    <w:p w:rsidR="00EA02B5" w:rsidRPr="00EF14A5" w:rsidRDefault="00EA02B5" w:rsidP="00EA02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Создает стратегический запас питьевой пресной воды.</w:t>
      </w:r>
    </w:p>
    <w:p w:rsidR="00EA02B5" w:rsidRPr="00EF14A5" w:rsidRDefault="00EA02B5" w:rsidP="00EA02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Служит предпосылкой развития сельского хозяйства и рыбоводства.</w:t>
      </w:r>
    </w:p>
    <w:p w:rsidR="00EA02B5" w:rsidRPr="00EF14A5" w:rsidRDefault="00EA02B5" w:rsidP="00EA02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Решает проблемы мелиорации, паводкового затопления, орошения и пр.</w:t>
      </w:r>
    </w:p>
    <w:p w:rsidR="00EA02B5" w:rsidRPr="00EF14A5" w:rsidRDefault="00EA02B5" w:rsidP="00EA02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Включено в программу сохранения безопасности населения.</w:t>
      </w:r>
    </w:p>
    <w:p w:rsidR="00EA02B5" w:rsidRPr="00EF14A5" w:rsidRDefault="00EA02B5" w:rsidP="00EA02B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Производство гидроэнергии в мире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Гидроэнергетические ресурсы </w:t>
      </w:r>
      <w:r w:rsidRPr="00EF14A5">
        <w:rPr>
          <w:rFonts w:ascii="Times New Roman" w:eastAsia="Times New Roman" w:hAnsi="Times New Roman" w:cs="Times New Roman"/>
          <w:sz w:val="24"/>
          <w:szCs w:val="24"/>
        </w:rPr>
        <w:t>занимают 19% всей производящейся на планете энергии. Они составляют 63% возобновляемых источников энергии.</w:t>
      </w:r>
      <w:r w:rsidRPr="00EF1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A02B5" w:rsidRPr="00EF14A5" w:rsidRDefault="00EA02B5" w:rsidP="00EA02B5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2B5" w:rsidRPr="00EF14A5" w:rsidRDefault="00EA02B5" w:rsidP="00EA02B5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Ведущие позиции по выработке гидроэнергии занимают Норвегия, Исландия и Канада. Приливные электростанции построены в Северной Америке (США и Канада) в Европе (Великобритания и Франция) и в некоторых других странах.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В Европе недостаток территорий, пригодных для затопления и дороговизна земли затрудняют развитие энергетики рек. Наиболее активно ведется строительство ГЭС на реках в Китае.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Распределение гидроэнергии в мире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Общеизвестный факт, что первая гидроэлектростанция построена на реке </w:t>
      </w:r>
      <w:proofErr w:type="spellStart"/>
      <w:r w:rsidRPr="00EF14A5">
        <w:rPr>
          <w:rFonts w:ascii="Times New Roman" w:eastAsia="Times New Roman" w:hAnsi="Times New Roman" w:cs="Times New Roman"/>
          <w:sz w:val="24"/>
          <w:szCs w:val="24"/>
        </w:rPr>
        <w:t>Неккар</w:t>
      </w:r>
      <w:proofErr w:type="spellEnd"/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 притоке Рейна в </w:t>
      </w: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Германии</w:t>
      </w:r>
      <w:r w:rsidRPr="00EF14A5">
        <w:rPr>
          <w:rFonts w:ascii="Times New Roman" w:eastAsia="Times New Roman" w:hAnsi="Times New Roman" w:cs="Times New Roman"/>
          <w:sz w:val="24"/>
          <w:szCs w:val="24"/>
        </w:rPr>
        <w:t> в 1891 году. Она передавала электричество на невероятное по тем временам расстояние 170 км.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Руководил производством работ русский инженер-электротехник </w:t>
      </w:r>
      <w:proofErr w:type="spellStart"/>
      <w:r w:rsidRPr="00EF14A5">
        <w:rPr>
          <w:rFonts w:ascii="Times New Roman" w:eastAsia="Times New Roman" w:hAnsi="Times New Roman" w:cs="Times New Roman"/>
          <w:sz w:val="24"/>
          <w:szCs w:val="24"/>
        </w:rPr>
        <w:t>М.О.Доливо-Добровольский</w:t>
      </w:r>
      <w:proofErr w:type="spellEnd"/>
      <w:r w:rsidRPr="00EF14A5">
        <w:rPr>
          <w:rFonts w:ascii="Times New Roman" w:eastAsia="Times New Roman" w:hAnsi="Times New Roman" w:cs="Times New Roman"/>
          <w:sz w:val="24"/>
          <w:szCs w:val="24"/>
        </w:rPr>
        <w:t>. С того момента берет начало мировая история электрификации.</w:t>
      </w:r>
    </w:p>
    <w:p w:rsidR="00EA02B5" w:rsidRPr="00EF14A5" w:rsidRDefault="00EA02B5" w:rsidP="00EA02B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Гидроэнергетика России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В России самая разветвленная водная сеть в мире. Здесь как ни в одной стране задействована энергия </w:t>
      </w: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рек</w:t>
      </w:r>
      <w:r w:rsidRPr="00EF14A5">
        <w:rPr>
          <w:rFonts w:ascii="Times New Roman" w:eastAsia="Times New Roman" w:hAnsi="Times New Roman" w:cs="Times New Roman"/>
          <w:sz w:val="24"/>
          <w:szCs w:val="24"/>
        </w:rPr>
        <w:t>. Это обусловлено ходом истории. На гидроэнергетику сделало ставку молодое советское государство, прописав задачи и стратегию развития энергетики в знаменитом государственном плане электрификации ГОЭЛРО.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4A5">
        <w:rPr>
          <w:rFonts w:ascii="Times New Roman" w:eastAsia="Times New Roman" w:hAnsi="Times New Roman" w:cs="Times New Roman"/>
          <w:sz w:val="24"/>
          <w:szCs w:val="24"/>
        </w:rPr>
        <w:t>Мощным</w:t>
      </w:r>
      <w:proofErr w:type="gramEnd"/>
      <w:r w:rsidRPr="00EF14A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14A5">
        <w:rPr>
          <w:rFonts w:ascii="Times New Roman" w:eastAsia="Times New Roman" w:hAnsi="Times New Roman" w:cs="Times New Roman"/>
          <w:sz w:val="24"/>
          <w:szCs w:val="24"/>
        </w:rPr>
        <w:t>гидроэнергопотенциалом</w:t>
      </w:r>
      <w:proofErr w:type="spellEnd"/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 обладают реки Дальнего Востока и Сибири.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Наиболее крупные запасы гидроэнергии сосредоточены в Поволжье. </w:t>
      </w:r>
      <w:r w:rsidRPr="00EF14A5">
        <w:rPr>
          <w:rFonts w:ascii="Times New Roman" w:eastAsia="Times New Roman" w:hAnsi="Times New Roman" w:cs="Times New Roman"/>
          <w:sz w:val="24"/>
          <w:szCs w:val="24"/>
        </w:rPr>
        <w:t>На главной русской реке построен каскад электростанций. Энергетическими столпами являются Днепровская, Красноярская, Саяно-Шушенская, Братская электростанции.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Сегодня в России работают 15 крупных гидроэлектростанций мощностью выше 1000 МВт и более сотни мелких. Но техническое состояние многих таково, что требуется переоснащение и модернизация уже имеющихся объектов.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Общий объем производства гидроэнергии в России 165 </w:t>
      </w:r>
      <w:proofErr w:type="spellStart"/>
      <w:proofErr w:type="gramStart"/>
      <w:r w:rsidRPr="00EF14A5">
        <w:rPr>
          <w:rFonts w:ascii="Times New Roman" w:eastAsia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4A5">
        <w:rPr>
          <w:rFonts w:ascii="Times New Roman" w:eastAsia="Times New Roman" w:hAnsi="Times New Roman" w:cs="Times New Roman"/>
          <w:sz w:val="24"/>
          <w:szCs w:val="24"/>
        </w:rPr>
        <w:t>Квт</w:t>
      </w:r>
      <w:proofErr w:type="spellEnd"/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/ч. При таких масштабах вопрос энергообеспечения страны мог бы быть решен. Но пока генерирующие энергетические компании действуют </w:t>
      </w:r>
      <w:proofErr w:type="spellStart"/>
      <w:r w:rsidRPr="00EF14A5">
        <w:rPr>
          <w:rFonts w:ascii="Times New Roman" w:eastAsia="Times New Roman" w:hAnsi="Times New Roman" w:cs="Times New Roman"/>
          <w:sz w:val="24"/>
          <w:szCs w:val="24"/>
        </w:rPr>
        <w:t>разобщенно</w:t>
      </w:r>
      <w:proofErr w:type="spellEnd"/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 и не объединены в единую систему, подконтрольную государству, рост </w:t>
      </w: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тарифов</w:t>
      </w:r>
      <w:r w:rsidRPr="00EF14A5">
        <w:rPr>
          <w:rFonts w:ascii="Times New Roman" w:eastAsia="Times New Roman" w:hAnsi="Times New Roman" w:cs="Times New Roman"/>
          <w:sz w:val="24"/>
          <w:szCs w:val="24"/>
        </w:rPr>
        <w:t> на электроэнергию не остановить.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Энергия рек, морских приливов, запасы дождевых, талых вод – это тот </w:t>
      </w: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</w:t>
      </w:r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, который до сих пор не используется на 100%. Они представляют колоссальный источник </w:t>
      </w:r>
      <w:proofErr w:type="spellStart"/>
      <w:r w:rsidRPr="00EF14A5">
        <w:rPr>
          <w:rFonts w:ascii="Times New Roman" w:eastAsia="Times New Roman" w:hAnsi="Times New Roman" w:cs="Times New Roman"/>
          <w:sz w:val="24"/>
          <w:szCs w:val="24"/>
        </w:rPr>
        <w:t>восполнимой</w:t>
      </w:r>
      <w:proofErr w:type="spellEnd"/>
      <w:r w:rsidRPr="00EF14A5">
        <w:rPr>
          <w:rFonts w:ascii="Times New Roman" w:eastAsia="Times New Roman" w:hAnsi="Times New Roman" w:cs="Times New Roman"/>
          <w:sz w:val="24"/>
          <w:szCs w:val="24"/>
        </w:rPr>
        <w:t>, дешевой и экологически чистой энергии.</w:t>
      </w:r>
    </w:p>
    <w:p w:rsidR="00EA02B5" w:rsidRPr="00EF14A5" w:rsidRDefault="00EA02B5" w:rsidP="00EA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Гидроэнергетика – самое эффективное направление развития </w:t>
      </w: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производства </w:t>
      </w:r>
      <w:r w:rsidRPr="00EF14A5">
        <w:rPr>
          <w:rFonts w:ascii="Times New Roman" w:eastAsia="Times New Roman" w:hAnsi="Times New Roman" w:cs="Times New Roman"/>
          <w:sz w:val="24"/>
          <w:szCs w:val="24"/>
        </w:rPr>
        <w:t>электричества. На данный момент суммарное производство гидроэнергии на основе возобновляемых биологических ресурсов составляет 89,5%</w:t>
      </w:r>
    </w:p>
    <w:p w:rsidR="00EA02B5" w:rsidRPr="00EF14A5" w:rsidRDefault="00EA02B5" w:rsidP="00EA02B5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EA02B5"/>
    <w:sectPr w:rsidR="00000000" w:rsidSect="00A9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421ED"/>
    <w:multiLevelType w:val="multilevel"/>
    <w:tmpl w:val="8802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02B5"/>
    <w:rsid w:val="00EA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2020-05-28T14:34:00Z</dcterms:created>
  <dcterms:modified xsi:type="dcterms:W3CDTF">2020-05-28T14:36:00Z</dcterms:modified>
</cp:coreProperties>
</file>