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C6" w:rsidRPr="005E39A0" w:rsidRDefault="004810C6" w:rsidP="004810C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Самостоятельная работа</w:t>
      </w:r>
    </w:p>
    <w:p w:rsidR="004810C6" w:rsidRPr="005E39A0" w:rsidRDefault="004810C6" w:rsidP="004810C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Создание презентаций</w:t>
      </w:r>
    </w:p>
    <w:p w:rsidR="004810C6" w:rsidRPr="005E39A0" w:rsidRDefault="004810C6" w:rsidP="004810C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10C6" w:rsidRPr="00566630" w:rsidRDefault="004810C6" w:rsidP="00481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1. </w:t>
      </w:r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Что такое </w:t>
      </w:r>
      <w:proofErr w:type="spellStart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прикладная программа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предназначенная для создания презентаций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 программа для обработки кодовых таблиц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компьютера, управляющее его ресурсами в процессе обработки данных в табличной форме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программа, управляющая ресурсами компьютера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Составная часть презентации, содержащая различные объекты, называется…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 каком разделе меню окна 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находится команда</w:t>
      </w:r>
      <w:proofErr w:type="gram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оздать (Новый) слайд</w:t>
      </w: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слайдов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Вид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Какая кнопка панели </w:t>
      </w:r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</w:t>
      </w: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программе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меняет цвет контура фигуры?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шрифта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линии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штриха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линий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Команды добавления диаграммы в презентацию 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...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Правка – Добавить диаграмму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Файл – Добавить диаграмму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 – Диаграмма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Формат – Диаграмма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Открытие панели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WordArt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окне 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осуществляется с помощью команд:</w:t>
      </w:r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 – Панели инструментов – 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 – 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 – 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Сервис – Панели инструментов – 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 каком разделе меню окна 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находится команда </w:t>
      </w:r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Настройка анимации</w:t>
      </w: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слайдов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Формат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Файл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Клавиша F5 в программе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соответствует команде …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Меню справки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Свойства слайда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слайдов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Настройки анимации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9.Какая клавиша прерывает показ слайдов презентации 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Enter</w:t>
      </w:r>
      <w:proofErr w:type="spellEnd"/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Del</w:t>
      </w:r>
      <w:proofErr w:type="spellEnd"/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Tab</w:t>
      </w:r>
      <w:proofErr w:type="spellEnd"/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Esc</w:t>
      </w:r>
      <w:proofErr w:type="spellEnd"/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Укажите расширение файла, содержащего обычную презентацию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proofErr w:type="spellEnd"/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gif</w:t>
      </w:r>
      <w:proofErr w:type="spellEnd"/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pps</w:t>
      </w:r>
      <w:proofErr w:type="spellEnd"/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Default="00566630" w:rsidP="0048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Табличный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процессор</w:t>
      </w:r>
    </w:p>
    <w:p w:rsidR="00566630" w:rsidRPr="00566630" w:rsidRDefault="00566630" w:rsidP="0056663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-это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-1"/>
          <w:sz w:val="84"/>
          <w:szCs w:val="84"/>
          <w:lang w:eastAsia="ru-RU"/>
        </w:rPr>
      </w:pPr>
      <w:proofErr w:type="spellStart"/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Excel</w:t>
      </w:r>
      <w:proofErr w:type="spellEnd"/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–</w:t>
      </w:r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pacing w:val="-1"/>
          <w:sz w:val="84"/>
          <w:szCs w:val="84"/>
          <w:bdr w:val="none" w:sz="0" w:space="0" w:color="auto" w:frame="1"/>
          <w:lang w:eastAsia="ru-RU"/>
        </w:rPr>
        <w:t>это</w:t>
      </w:r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табличный редактор, обрабатывающий числовую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информацию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усовершенствованный калькулятор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офисное приложение, с помощью которого можно быстро 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посчитать, используя знаки математических 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таблица символов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текст, преобразованный в таблицу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56663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2.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Как условно называют документы, созданные в </w:t>
      </w:r>
      <w:proofErr w:type="spellStart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книги 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страницы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таблицы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листы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изображения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56663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3.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630">
        <w:rPr>
          <w:rFonts w:ascii="ff6" w:eastAsia="Times New Roman" w:hAnsi="ff6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Для создания абсолютной адресации в </w:t>
      </w:r>
      <w:proofErr w:type="spellStart"/>
      <w:r w:rsidRPr="00566630">
        <w:rPr>
          <w:rFonts w:ascii="ff6" w:eastAsia="Times New Roman" w:hAnsi="ff6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6" w:eastAsia="Times New Roman" w:hAnsi="ff6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использовать 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r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знак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#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9" w:eastAsia="Times New Roman" w:hAnsi="ff9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$ </w:t>
      </w:r>
      <w:r>
        <w:rPr>
          <w:rFonts w:ascii="ff9" w:eastAsia="Times New Roman" w:hAnsi="ff9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@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&amp;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>4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. Что образуется на пересечении столбцов и строк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ячейки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ярлы</w:t>
      </w:r>
      <w:r>
        <w:rPr>
          <w:rFonts w:ascii="ffa" w:eastAsia="Times New Roman" w:hAnsi="ffa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ки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рабочий лист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строка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столбец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>5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. Что образуется на пересечении столбцов и строк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ячейки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ярлы</w:t>
      </w:r>
      <w:r>
        <w:rPr>
          <w:rFonts w:ascii="ffa" w:eastAsia="Times New Roman" w:hAnsi="ffa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ки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рабочий лист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строка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столбец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>6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 xml:space="preserve">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Что сочетает в себе адрес ячейки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номера столбца и строки, на пересечении которых она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расположена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двухбуквенные комбинации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прописные латинские буквы столбцов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заглавные буквы столбцов и строк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наименование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столбца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и номера строки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>7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 xml:space="preserve">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Что означает следующая запись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66630">
        <w:rPr>
          <w:rFonts w:ascii="ff1" w:eastAsia="Times New Roman" w:hAnsi="ff1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А15:С25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диапазон ячеек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формула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взаимосвязь между ячейками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абсолютная ссылка на ячейку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относительная ссылка на </w:t>
      </w:r>
      <w:proofErr w:type="spellStart"/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ячейк</w:t>
      </w:r>
      <w:proofErr w:type="spellEnd"/>
    </w:p>
    <w:p w:rsidR="00566630" w:rsidRDefault="00566630" w:rsidP="00566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8.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С какого символа начинается ввод формул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 = 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«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 / 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«_»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«%</w:t>
      </w:r>
    </w:p>
    <w:p w:rsidR="00566630" w:rsidRDefault="00566630" w:rsidP="00566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lastRenderedPageBreak/>
        <w:t>9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 xml:space="preserve">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Вычисления в таблицах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осуществляется при помощи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формул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ячеек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листов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ссылок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адресов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>10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 xml:space="preserve">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Что используется для обозначения всех видов графического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представления числовых данных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диаграмма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функция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ссылки на ячейку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рисунок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таблица</w:t>
      </w:r>
    </w:p>
    <w:p w:rsidR="00566630" w:rsidRDefault="00566630" w:rsidP="00566630">
      <w:pPr>
        <w:rPr>
          <w:rFonts w:ascii="Times New Roman" w:hAnsi="Times New Roman" w:cs="Times New Roman"/>
          <w:sz w:val="28"/>
          <w:szCs w:val="28"/>
        </w:rPr>
      </w:pPr>
    </w:p>
    <w:p w:rsidR="00566630" w:rsidRDefault="00566630" w:rsidP="00566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</w:t>
      </w:r>
      <w:r>
        <w:rPr>
          <w:rFonts w:ascii="Times New Roman" w:hAnsi="Times New Roman" w:cs="Times New Roman"/>
          <w:sz w:val="28"/>
        </w:rPr>
        <w:t>ыполненные задания отправить  17.0</w:t>
      </w:r>
      <w:r>
        <w:rPr>
          <w:rFonts w:ascii="Times New Roman" w:hAnsi="Times New Roman" w:cs="Times New Roman"/>
          <w:sz w:val="28"/>
        </w:rPr>
        <w:t xml:space="preserve">5.20г.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66630" w:rsidRDefault="00566630" w:rsidP="0056663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73EFF" w:rsidRPr="00566630" w:rsidRDefault="00773EFF" w:rsidP="00566630">
      <w:pPr>
        <w:rPr>
          <w:rFonts w:ascii="Times New Roman" w:hAnsi="Times New Roman" w:cs="Times New Roman"/>
          <w:sz w:val="28"/>
          <w:szCs w:val="28"/>
        </w:rPr>
      </w:pPr>
    </w:p>
    <w:sectPr w:rsidR="00773EFF" w:rsidRPr="0056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0CA"/>
    <w:multiLevelType w:val="multilevel"/>
    <w:tmpl w:val="FE18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A5A33"/>
    <w:multiLevelType w:val="hybridMultilevel"/>
    <w:tmpl w:val="5D2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78A1"/>
    <w:multiLevelType w:val="multilevel"/>
    <w:tmpl w:val="007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F4C62"/>
    <w:multiLevelType w:val="multilevel"/>
    <w:tmpl w:val="19F2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47F70"/>
    <w:multiLevelType w:val="multilevel"/>
    <w:tmpl w:val="9A52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62CCE"/>
    <w:multiLevelType w:val="multilevel"/>
    <w:tmpl w:val="19A6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27D2F"/>
    <w:multiLevelType w:val="multilevel"/>
    <w:tmpl w:val="77BC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A5CDE"/>
    <w:multiLevelType w:val="multilevel"/>
    <w:tmpl w:val="F9EC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E4B4E"/>
    <w:multiLevelType w:val="multilevel"/>
    <w:tmpl w:val="8074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F36BA"/>
    <w:multiLevelType w:val="multilevel"/>
    <w:tmpl w:val="7FE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15B9E"/>
    <w:multiLevelType w:val="multilevel"/>
    <w:tmpl w:val="286E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4A"/>
    <w:rsid w:val="0022184A"/>
    <w:rsid w:val="004810C6"/>
    <w:rsid w:val="00566630"/>
    <w:rsid w:val="007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494</Words>
  <Characters>2819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2020-05-12T09:32:00Z</dcterms:created>
  <dcterms:modified xsi:type="dcterms:W3CDTF">2020-05-12T12:56:00Z</dcterms:modified>
</cp:coreProperties>
</file>