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62" w:rsidRDefault="00963DF6">
      <w:pPr>
        <w:rPr>
          <w:rFonts w:ascii="Times New Roman" w:hAnsi="Times New Roman" w:cs="Times New Roman"/>
          <w:sz w:val="28"/>
        </w:rPr>
      </w:pPr>
      <w:r w:rsidRPr="00DF41B3">
        <w:rPr>
          <w:rFonts w:ascii="Times New Roman" w:hAnsi="Times New Roman" w:cs="Times New Roman"/>
          <w:b/>
          <w:sz w:val="28"/>
        </w:rPr>
        <w:t>Основы финансовой грамотности и предпринимательской деятельности</w:t>
      </w:r>
      <w:r>
        <w:rPr>
          <w:rFonts w:ascii="Times New Roman" w:hAnsi="Times New Roman" w:cs="Times New Roman"/>
          <w:sz w:val="28"/>
        </w:rPr>
        <w:t>.</w:t>
      </w:r>
    </w:p>
    <w:p w:rsidR="00963DF6" w:rsidRDefault="00963DF6" w:rsidP="00DF41B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18.03.2020</w:t>
      </w:r>
    </w:p>
    <w:p w:rsidR="00963DF6" w:rsidRPr="004A7F68" w:rsidRDefault="00DF41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Студентам необходимо ознакомиться с матер</w:t>
      </w:r>
      <w:r w:rsidR="004A7F68">
        <w:rPr>
          <w:rFonts w:ascii="Times New Roman" w:hAnsi="Times New Roman" w:cs="Times New Roman"/>
          <w:sz w:val="28"/>
        </w:rPr>
        <w:t xml:space="preserve">иалом и после выполнить задание </w:t>
      </w:r>
      <w:r w:rsidR="004A7F68" w:rsidRPr="004A7F68">
        <w:rPr>
          <w:rFonts w:ascii="Times New Roman" w:hAnsi="Times New Roman" w:cs="Times New Roman"/>
          <w:b/>
          <w:sz w:val="28"/>
        </w:rPr>
        <w:t>до 23.03.2020</w:t>
      </w:r>
      <w:r w:rsidR="004A7F68">
        <w:rPr>
          <w:rFonts w:ascii="Times New Roman" w:hAnsi="Times New Roman" w:cs="Times New Roman"/>
          <w:b/>
          <w:sz w:val="28"/>
        </w:rPr>
        <w:t xml:space="preserve"> на почту преподавателя.</w:t>
      </w:r>
    </w:p>
    <w:p w:rsidR="00963DF6" w:rsidRDefault="00963DF6" w:rsidP="00963DF6">
      <w:pPr>
        <w:jc w:val="center"/>
        <w:rPr>
          <w:rFonts w:ascii="Times New Roman" w:hAnsi="Times New Roman" w:cs="Times New Roman"/>
          <w:sz w:val="28"/>
        </w:rPr>
      </w:pPr>
      <w:r w:rsidRPr="00E90490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</w:t>
      </w:r>
      <w:r w:rsidR="00E90490" w:rsidRPr="00E90490">
        <w:rPr>
          <w:rFonts w:ascii="Times New Roman" w:hAnsi="Times New Roman" w:cs="Times New Roman"/>
          <w:b/>
          <w:sz w:val="28"/>
        </w:rPr>
        <w:t>УПРАВЛЕНИЕ ПЕРСОНАЛОМ</w:t>
      </w:r>
    </w:p>
    <w:p w:rsidR="00DF41B3" w:rsidRPr="00DF41B3" w:rsidRDefault="00DF41B3" w:rsidP="00DF41B3">
      <w:pPr>
        <w:jc w:val="both"/>
        <w:rPr>
          <w:rFonts w:ascii="Times New Roman" w:hAnsi="Times New Roman" w:cs="Times New Roman"/>
          <w:b/>
          <w:sz w:val="28"/>
        </w:rPr>
      </w:pPr>
      <w:r w:rsidRPr="00DF41B3">
        <w:rPr>
          <w:rFonts w:ascii="Times New Roman" w:hAnsi="Times New Roman" w:cs="Times New Roman"/>
          <w:b/>
          <w:sz w:val="28"/>
        </w:rPr>
        <w:t xml:space="preserve">Цель: </w:t>
      </w:r>
    </w:p>
    <w:p w:rsidR="00DF41B3" w:rsidRDefault="00DF41B3" w:rsidP="00DF41B3">
      <w:pPr>
        <w:jc w:val="both"/>
        <w:rPr>
          <w:rFonts w:ascii="Times New Roman" w:hAnsi="Times New Roman" w:cs="Times New Roman"/>
          <w:sz w:val="28"/>
        </w:rPr>
      </w:pPr>
      <w:r w:rsidRPr="00DF41B3">
        <w:rPr>
          <w:rFonts w:ascii="Times New Roman" w:hAnsi="Times New Roman" w:cs="Times New Roman"/>
          <w:sz w:val="28"/>
        </w:rPr>
        <w:t xml:space="preserve">- научится классифицировать методы управления в зависимости от содержания; </w:t>
      </w:r>
    </w:p>
    <w:p w:rsidR="00DF41B3" w:rsidRDefault="00DF41B3" w:rsidP="00DF41B3">
      <w:pPr>
        <w:jc w:val="both"/>
        <w:rPr>
          <w:rFonts w:ascii="Times New Roman" w:hAnsi="Times New Roman" w:cs="Times New Roman"/>
          <w:sz w:val="28"/>
        </w:rPr>
      </w:pPr>
      <w:r w:rsidRPr="00DF41B3">
        <w:rPr>
          <w:rFonts w:ascii="Times New Roman" w:hAnsi="Times New Roman" w:cs="Times New Roman"/>
          <w:sz w:val="28"/>
        </w:rPr>
        <w:t>- изучить достоинства и недостатки основных методов управления.</w:t>
      </w:r>
    </w:p>
    <w:p w:rsidR="00E90490" w:rsidRDefault="00E90490" w:rsidP="00DF41B3">
      <w:pPr>
        <w:jc w:val="both"/>
        <w:rPr>
          <w:rFonts w:ascii="Times New Roman" w:hAnsi="Times New Roman" w:cs="Times New Roman"/>
          <w:b/>
          <w:sz w:val="28"/>
        </w:rPr>
      </w:pPr>
      <w:r w:rsidRPr="00E90490">
        <w:rPr>
          <w:rFonts w:ascii="Times New Roman" w:hAnsi="Times New Roman" w:cs="Times New Roman"/>
          <w:b/>
          <w:sz w:val="28"/>
        </w:rPr>
        <w:t>Задачи:</w:t>
      </w:r>
    </w:p>
    <w:p w:rsidR="00E90490" w:rsidRDefault="00E90490" w:rsidP="00DF41B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E90490">
        <w:rPr>
          <w:rFonts w:ascii="Times New Roman" w:hAnsi="Times New Roman" w:cs="Times New Roman"/>
          <w:sz w:val="28"/>
        </w:rPr>
        <w:t xml:space="preserve">Изучить теоретический материал по теме. </w:t>
      </w:r>
    </w:p>
    <w:p w:rsidR="00E90490" w:rsidRDefault="00E90490" w:rsidP="00DF41B3">
      <w:pPr>
        <w:jc w:val="both"/>
        <w:rPr>
          <w:rFonts w:ascii="Times New Roman" w:hAnsi="Times New Roman" w:cs="Times New Roman"/>
          <w:sz w:val="28"/>
        </w:rPr>
      </w:pPr>
      <w:r w:rsidRPr="00E90490">
        <w:rPr>
          <w:rFonts w:ascii="Times New Roman" w:hAnsi="Times New Roman" w:cs="Times New Roman"/>
          <w:sz w:val="28"/>
        </w:rPr>
        <w:t>2. Усвоить различия приемов и способов воздействия на управляемый объект (персонал) фирмы для достижения цели организации.</w:t>
      </w:r>
    </w:p>
    <w:p w:rsidR="00E90490" w:rsidRPr="00E90490" w:rsidRDefault="00E90490" w:rsidP="00DF41B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Ответ на задание </w:t>
      </w:r>
      <w:r w:rsidRPr="00E90490">
        <w:rPr>
          <w:rFonts w:ascii="Times New Roman" w:hAnsi="Times New Roman" w:cs="Times New Roman"/>
          <w:sz w:val="28"/>
          <w:u w:val="single"/>
        </w:rPr>
        <w:t>оформить</w:t>
      </w:r>
      <w:r>
        <w:rPr>
          <w:rFonts w:ascii="Times New Roman" w:hAnsi="Times New Roman" w:cs="Times New Roman"/>
          <w:sz w:val="28"/>
        </w:rPr>
        <w:t xml:space="preserve"> в виде </w:t>
      </w:r>
      <w:r w:rsidRPr="00E90490">
        <w:rPr>
          <w:rFonts w:ascii="Times New Roman" w:hAnsi="Times New Roman" w:cs="Times New Roman"/>
          <w:b/>
          <w:sz w:val="28"/>
          <w:u w:val="single"/>
        </w:rPr>
        <w:t>отчета</w:t>
      </w:r>
      <w:r w:rsidR="0030480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04804" w:rsidRPr="00304804">
        <w:rPr>
          <w:rFonts w:ascii="Times New Roman" w:hAnsi="Times New Roman" w:cs="Times New Roman"/>
          <w:sz w:val="28"/>
        </w:rPr>
        <w:t>(состоит из титульного листа, основной части и заключения)</w:t>
      </w:r>
      <w:r>
        <w:rPr>
          <w:rFonts w:ascii="Times New Roman" w:hAnsi="Times New Roman" w:cs="Times New Roman"/>
          <w:sz w:val="28"/>
        </w:rPr>
        <w:t xml:space="preserve"> и отправить на </w:t>
      </w:r>
      <w:r w:rsidRPr="00E90490">
        <w:rPr>
          <w:rFonts w:ascii="Times New Roman" w:hAnsi="Times New Roman" w:cs="Times New Roman"/>
          <w:sz w:val="28"/>
          <w:u w:val="single"/>
        </w:rPr>
        <w:t>почту</w:t>
      </w:r>
      <w:r w:rsidR="004A7F68">
        <w:rPr>
          <w:rFonts w:ascii="Times New Roman" w:hAnsi="Times New Roman" w:cs="Times New Roman"/>
          <w:sz w:val="28"/>
          <w:u w:val="single"/>
        </w:rPr>
        <w:t xml:space="preserve"> преподавателя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7F68">
        <w:rPr>
          <w:rFonts w:ascii="Times New Roman" w:hAnsi="Times New Roman" w:cs="Times New Roman"/>
          <w:b/>
          <w:sz w:val="28"/>
          <w:lang w:val="en-US"/>
        </w:rPr>
        <w:t>eiermolenko</w:t>
      </w:r>
      <w:proofErr w:type="spellEnd"/>
      <w:r w:rsidRPr="004A7F68">
        <w:rPr>
          <w:rFonts w:ascii="Times New Roman" w:hAnsi="Times New Roman" w:cs="Times New Roman"/>
          <w:b/>
          <w:sz w:val="28"/>
        </w:rPr>
        <w:t>@</w:t>
      </w:r>
      <w:r w:rsidRPr="004A7F68">
        <w:rPr>
          <w:rFonts w:ascii="Times New Roman" w:hAnsi="Times New Roman" w:cs="Times New Roman"/>
          <w:b/>
          <w:sz w:val="28"/>
          <w:lang w:val="en-US"/>
        </w:rPr>
        <w:t>mail</w:t>
      </w:r>
      <w:r w:rsidRPr="004A7F68">
        <w:rPr>
          <w:rFonts w:ascii="Times New Roman" w:hAnsi="Times New Roman" w:cs="Times New Roman"/>
          <w:b/>
          <w:sz w:val="28"/>
        </w:rPr>
        <w:t>.</w:t>
      </w:r>
      <w:proofErr w:type="spellStart"/>
      <w:r w:rsidRPr="004A7F68">
        <w:rPr>
          <w:rFonts w:ascii="Times New Roman" w:hAnsi="Times New Roman" w:cs="Times New Roman"/>
          <w:b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963DF6" w:rsidRPr="00E90490" w:rsidRDefault="00963DF6" w:rsidP="00963DF6">
      <w:pPr>
        <w:jc w:val="both"/>
        <w:rPr>
          <w:rFonts w:ascii="Times New Roman" w:hAnsi="Times New Roman" w:cs="Times New Roman"/>
          <w:b/>
          <w:sz w:val="28"/>
        </w:rPr>
      </w:pPr>
      <w:r w:rsidRPr="00E90490">
        <w:rPr>
          <w:rFonts w:ascii="Times New Roman" w:hAnsi="Times New Roman" w:cs="Times New Roman"/>
          <w:b/>
          <w:sz w:val="28"/>
        </w:rPr>
        <w:t>План:</w:t>
      </w:r>
    </w:p>
    <w:p w:rsidR="00963DF6" w:rsidRDefault="00963DF6" w:rsidP="00963D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Сущность управления персоналом</w:t>
      </w:r>
    </w:p>
    <w:p w:rsidR="00963DF6" w:rsidRDefault="00963DF6" w:rsidP="00963D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963DF6">
        <w:rPr>
          <w:rFonts w:ascii="Times New Roman" w:hAnsi="Times New Roman" w:cs="Times New Roman"/>
          <w:sz w:val="28"/>
        </w:rPr>
        <w:t>. Структура системы  управления персоналом</w:t>
      </w:r>
    </w:p>
    <w:p w:rsidR="00963DF6" w:rsidRDefault="00963DF6" w:rsidP="00963D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963DF6">
        <w:rPr>
          <w:rFonts w:ascii="Times New Roman" w:hAnsi="Times New Roman" w:cs="Times New Roman"/>
          <w:sz w:val="28"/>
        </w:rPr>
        <w:t>Состав подсистем управления персоналом и их основные функции</w:t>
      </w:r>
    </w:p>
    <w:p w:rsidR="00963DF6" w:rsidRPr="004A7F68" w:rsidRDefault="00963DF6" w:rsidP="00963D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DF41B3" w:rsidRPr="00DF41B3">
        <w:rPr>
          <w:rFonts w:ascii="Times New Roman" w:hAnsi="Times New Roman" w:cs="Times New Roman"/>
          <w:sz w:val="28"/>
        </w:rPr>
        <w:t>Методы управления персоналом</w:t>
      </w:r>
    </w:p>
    <w:p w:rsidR="00E90490" w:rsidRPr="00E90490" w:rsidRDefault="00E90490" w:rsidP="00963DF6">
      <w:pPr>
        <w:jc w:val="both"/>
        <w:rPr>
          <w:rFonts w:ascii="Times New Roman" w:hAnsi="Times New Roman" w:cs="Times New Roman"/>
          <w:sz w:val="28"/>
        </w:rPr>
      </w:pPr>
      <w:r w:rsidRPr="004A7F68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Задания</w:t>
      </w:r>
    </w:p>
    <w:p w:rsidR="00963DF6" w:rsidRPr="00963DF6" w:rsidRDefault="00963DF6" w:rsidP="00963DF6">
      <w:pPr>
        <w:jc w:val="center"/>
        <w:rPr>
          <w:rFonts w:ascii="Times New Roman" w:hAnsi="Times New Roman" w:cs="Times New Roman"/>
          <w:b/>
          <w:sz w:val="28"/>
        </w:rPr>
      </w:pPr>
      <w:r w:rsidRPr="00963DF6">
        <w:rPr>
          <w:rFonts w:ascii="Times New Roman" w:hAnsi="Times New Roman" w:cs="Times New Roman"/>
          <w:b/>
          <w:sz w:val="28"/>
        </w:rPr>
        <w:t>1. Сущность управления персоналом</w:t>
      </w:r>
    </w:p>
    <w:p w:rsidR="00963DF6" w:rsidRDefault="00963DF6" w:rsidP="00963DF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F0B3A">
        <w:rPr>
          <w:rFonts w:ascii="Times New Roman" w:hAnsi="Times New Roman" w:cs="Times New Roman"/>
          <w:sz w:val="28"/>
        </w:rPr>
        <w:t xml:space="preserve">Предприятие – это организационная, техническая, информационная, экономическая и социальная система, в которой </w:t>
      </w:r>
      <w:r>
        <w:rPr>
          <w:rFonts w:ascii="Times New Roman" w:hAnsi="Times New Roman" w:cs="Times New Roman"/>
          <w:sz w:val="28"/>
        </w:rPr>
        <w:t>важнейшим элементом является человек – живой, творчески активный, со своими достоинствами и недостатками.</w:t>
      </w:r>
    </w:p>
    <w:p w:rsidR="00963DF6" w:rsidRPr="0032455D" w:rsidRDefault="00963DF6" w:rsidP="00963DF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Личностный потенциал человека, его деловые качества служат источником и исходными принципами развития организации. В связи с этим </w:t>
      </w:r>
      <w:r>
        <w:rPr>
          <w:rFonts w:ascii="Times New Roman" w:hAnsi="Times New Roman" w:cs="Times New Roman"/>
          <w:sz w:val="28"/>
        </w:rPr>
        <w:lastRenderedPageBreak/>
        <w:t>управление персоналом является универсальной задачей и основной функцией руководителя.</w:t>
      </w:r>
    </w:p>
    <w:p w:rsidR="00963DF6" w:rsidRDefault="00963DF6" w:rsidP="00963D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Bold" w:hAnsi="Times New Roman" w:cs="Times New Roman"/>
          <w:bCs/>
          <w:sz w:val="28"/>
          <w:szCs w:val="24"/>
        </w:rPr>
      </w:pPr>
      <w:r w:rsidRPr="008F0B3A">
        <w:rPr>
          <w:rFonts w:ascii="Times New Roman" w:eastAsia="Times-Bold" w:hAnsi="Times New Roman" w:cs="Times New Roman"/>
          <w:b/>
          <w:bCs/>
          <w:sz w:val="28"/>
          <w:szCs w:val="24"/>
        </w:rPr>
        <w:t xml:space="preserve">Управление персоналом организации — </w:t>
      </w:r>
      <w:r w:rsidRPr="008F0B3A">
        <w:rPr>
          <w:rFonts w:ascii="Times New Roman" w:eastAsia="Times-Bold" w:hAnsi="Times New Roman" w:cs="Times New Roman"/>
          <w:bCs/>
          <w:sz w:val="28"/>
          <w:szCs w:val="24"/>
        </w:rPr>
        <w:t xml:space="preserve">целенаправленная деятельность руководящего состава организации, руководителей и специалистов подразделений системы управления персоналом, включающая разработку концепции и стратегии кадровой политики, принципов и методов управления персоналом организации. Управление персоналом заключается </w:t>
      </w:r>
      <w:proofErr w:type="gramStart"/>
      <w:r w:rsidRPr="008F0B3A">
        <w:rPr>
          <w:rFonts w:ascii="Times New Roman" w:eastAsia="Times-Bold" w:hAnsi="Times New Roman" w:cs="Times New Roman"/>
          <w:bCs/>
          <w:sz w:val="28"/>
          <w:szCs w:val="24"/>
        </w:rPr>
        <w:t>в</w:t>
      </w:r>
      <w:proofErr w:type="gramEnd"/>
      <w:r>
        <w:rPr>
          <w:rFonts w:ascii="Times New Roman" w:eastAsia="Times-Bold" w:hAnsi="Times New Roman" w:cs="Times New Roman"/>
          <w:bCs/>
          <w:sz w:val="28"/>
          <w:szCs w:val="24"/>
        </w:rPr>
        <w:t>:</w:t>
      </w:r>
    </w:p>
    <w:p w:rsidR="00963DF6" w:rsidRPr="0032455D" w:rsidRDefault="00963DF6" w:rsidP="00963D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Cs/>
          <w:sz w:val="28"/>
          <w:szCs w:val="24"/>
        </w:rPr>
      </w:pPr>
      <w:proofErr w:type="gramStart"/>
      <w:r w:rsidRPr="0032455D">
        <w:rPr>
          <w:rFonts w:ascii="Times New Roman" w:eastAsia="Times-Bold" w:hAnsi="Times New Roman" w:cs="Times New Roman"/>
          <w:bCs/>
          <w:sz w:val="28"/>
          <w:szCs w:val="24"/>
        </w:rPr>
        <w:t>формировании</w:t>
      </w:r>
      <w:proofErr w:type="gramEnd"/>
      <w:r w:rsidRPr="0032455D">
        <w:rPr>
          <w:rFonts w:ascii="Times New Roman" w:eastAsia="Times-Bold" w:hAnsi="Times New Roman" w:cs="Times New Roman"/>
          <w:bCs/>
          <w:sz w:val="28"/>
          <w:szCs w:val="24"/>
        </w:rPr>
        <w:t xml:space="preserve"> системы управления персоналом; </w:t>
      </w:r>
    </w:p>
    <w:p w:rsidR="00963DF6" w:rsidRPr="0032455D" w:rsidRDefault="00963DF6" w:rsidP="00963D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Cs/>
          <w:sz w:val="28"/>
          <w:szCs w:val="24"/>
        </w:rPr>
      </w:pPr>
      <w:proofErr w:type="gramStart"/>
      <w:r w:rsidRPr="0032455D">
        <w:rPr>
          <w:rFonts w:ascii="Times New Roman" w:eastAsia="Times-Bold" w:hAnsi="Times New Roman" w:cs="Times New Roman"/>
          <w:bCs/>
          <w:sz w:val="28"/>
          <w:szCs w:val="24"/>
        </w:rPr>
        <w:t>планировании</w:t>
      </w:r>
      <w:proofErr w:type="gramEnd"/>
      <w:r w:rsidRPr="0032455D">
        <w:rPr>
          <w:rFonts w:ascii="Times New Roman" w:eastAsia="Times-Bold" w:hAnsi="Times New Roman" w:cs="Times New Roman"/>
          <w:bCs/>
          <w:sz w:val="28"/>
          <w:szCs w:val="24"/>
        </w:rPr>
        <w:t xml:space="preserve"> кадровой работы, </w:t>
      </w:r>
    </w:p>
    <w:p w:rsidR="00963DF6" w:rsidRPr="0032455D" w:rsidRDefault="00963DF6" w:rsidP="00963D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Cs/>
          <w:sz w:val="28"/>
          <w:szCs w:val="24"/>
        </w:rPr>
      </w:pPr>
      <w:r w:rsidRPr="0032455D">
        <w:rPr>
          <w:rFonts w:ascii="Times New Roman" w:eastAsia="Times-Bold" w:hAnsi="Times New Roman" w:cs="Times New Roman"/>
          <w:bCs/>
          <w:sz w:val="28"/>
          <w:szCs w:val="24"/>
        </w:rPr>
        <w:t xml:space="preserve">разработке оперативного плана работы с персоналом; </w:t>
      </w:r>
    </w:p>
    <w:p w:rsidR="00963DF6" w:rsidRPr="0032455D" w:rsidRDefault="00963DF6" w:rsidP="00963D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Cs/>
          <w:sz w:val="28"/>
          <w:szCs w:val="24"/>
        </w:rPr>
      </w:pPr>
      <w:proofErr w:type="gramStart"/>
      <w:r w:rsidRPr="0032455D">
        <w:rPr>
          <w:rFonts w:ascii="Times New Roman" w:eastAsia="Times-Bold" w:hAnsi="Times New Roman" w:cs="Times New Roman"/>
          <w:bCs/>
          <w:sz w:val="28"/>
          <w:szCs w:val="24"/>
        </w:rPr>
        <w:t>проведении</w:t>
      </w:r>
      <w:proofErr w:type="gramEnd"/>
      <w:r w:rsidRPr="0032455D">
        <w:rPr>
          <w:rFonts w:ascii="Times New Roman" w:eastAsia="Times-Bold" w:hAnsi="Times New Roman" w:cs="Times New Roman"/>
          <w:bCs/>
          <w:sz w:val="28"/>
          <w:szCs w:val="24"/>
        </w:rPr>
        <w:t xml:space="preserve"> маркетинга персонала; </w:t>
      </w:r>
    </w:p>
    <w:p w:rsidR="00963DF6" w:rsidRPr="0032455D" w:rsidRDefault="00963DF6" w:rsidP="00963D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4"/>
        </w:rPr>
      </w:pPr>
      <w:proofErr w:type="gramStart"/>
      <w:r w:rsidRPr="0032455D">
        <w:rPr>
          <w:rFonts w:ascii="Times New Roman" w:eastAsia="Times-Bold" w:hAnsi="Times New Roman" w:cs="Times New Roman"/>
          <w:bCs/>
          <w:sz w:val="28"/>
          <w:szCs w:val="24"/>
        </w:rPr>
        <w:t>определении</w:t>
      </w:r>
      <w:proofErr w:type="gramEnd"/>
      <w:r w:rsidRPr="0032455D">
        <w:rPr>
          <w:rFonts w:ascii="Times New Roman" w:eastAsia="Times-Bold" w:hAnsi="Times New Roman" w:cs="Times New Roman"/>
          <w:bCs/>
          <w:sz w:val="28"/>
          <w:szCs w:val="24"/>
        </w:rPr>
        <w:t xml:space="preserve"> кадрового потенциала и потребности организации в персонале.</w:t>
      </w:r>
      <w:r w:rsidRPr="0032455D">
        <w:rPr>
          <w:rFonts w:ascii="Times New Roman" w:eastAsia="Times-Bold" w:hAnsi="Times New Roman" w:cs="Times New Roman"/>
          <w:b/>
          <w:bCs/>
          <w:sz w:val="28"/>
          <w:szCs w:val="24"/>
        </w:rPr>
        <w:t xml:space="preserve"> </w:t>
      </w:r>
    </w:p>
    <w:p w:rsidR="00963DF6" w:rsidRPr="008F0B3A" w:rsidRDefault="00963DF6" w:rsidP="00963D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8F0B3A">
        <w:rPr>
          <w:rFonts w:ascii="Times New Roman" w:eastAsia="Times-Roman" w:hAnsi="Times New Roman" w:cs="Times New Roman"/>
          <w:sz w:val="28"/>
          <w:szCs w:val="24"/>
        </w:rPr>
        <w:t xml:space="preserve">Управление персоналом организации охватывает широкий спектр </w:t>
      </w:r>
      <w:r w:rsidRPr="0032455D">
        <w:rPr>
          <w:rFonts w:ascii="Times New Roman" w:eastAsia="Times-Roman" w:hAnsi="Times New Roman" w:cs="Times New Roman"/>
          <w:b/>
          <w:sz w:val="28"/>
          <w:szCs w:val="24"/>
          <w:u w:val="single"/>
        </w:rPr>
        <w:t>функций</w:t>
      </w:r>
      <w:r w:rsidRPr="008F0B3A">
        <w:rPr>
          <w:rFonts w:ascii="Times New Roman" w:eastAsia="Times-Roman" w:hAnsi="Times New Roman" w:cs="Times New Roman"/>
          <w:sz w:val="28"/>
          <w:szCs w:val="24"/>
        </w:rPr>
        <w:t xml:space="preserve">: </w:t>
      </w:r>
    </w:p>
    <w:p w:rsidR="00963DF6" w:rsidRPr="008F0B3A" w:rsidRDefault="00963DF6" w:rsidP="00963D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8F0B3A">
        <w:rPr>
          <w:rFonts w:ascii="Times New Roman" w:eastAsia="Times-Roman" w:hAnsi="Times New Roman" w:cs="Times New Roman"/>
          <w:sz w:val="28"/>
          <w:szCs w:val="24"/>
        </w:rPr>
        <w:t xml:space="preserve">наем, отбор и прием персонала; деловая оценка персонала при приеме, аттестации, подборе; </w:t>
      </w:r>
    </w:p>
    <w:p w:rsidR="00963DF6" w:rsidRPr="008F0B3A" w:rsidRDefault="00963DF6" w:rsidP="00963D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8F0B3A">
        <w:rPr>
          <w:rFonts w:ascii="Times New Roman" w:eastAsia="Times-Roman" w:hAnsi="Times New Roman" w:cs="Times New Roman"/>
          <w:sz w:val="28"/>
          <w:szCs w:val="24"/>
        </w:rPr>
        <w:t>профориентация и трудовая адаптация; мотивация трудовой деятельности персонала</w:t>
      </w:r>
      <w:r w:rsidRPr="008F0B3A">
        <w:rPr>
          <w:rFonts w:ascii="Times New Roman" w:eastAsia="Times-Bold" w:hAnsi="Times New Roman" w:cs="Times New Roman"/>
          <w:b/>
          <w:bCs/>
          <w:sz w:val="28"/>
          <w:szCs w:val="24"/>
        </w:rPr>
        <w:t xml:space="preserve"> </w:t>
      </w:r>
      <w:r w:rsidRPr="008F0B3A">
        <w:rPr>
          <w:rFonts w:ascii="Times New Roman" w:eastAsia="Times-Roman" w:hAnsi="Times New Roman" w:cs="Times New Roman"/>
          <w:sz w:val="28"/>
          <w:szCs w:val="24"/>
        </w:rPr>
        <w:t xml:space="preserve">и его использования; </w:t>
      </w:r>
    </w:p>
    <w:p w:rsidR="00963DF6" w:rsidRPr="008F0B3A" w:rsidRDefault="00963DF6" w:rsidP="00963D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8F0B3A">
        <w:rPr>
          <w:rFonts w:ascii="Times New Roman" w:eastAsia="Times-Roman" w:hAnsi="Times New Roman" w:cs="Times New Roman"/>
          <w:sz w:val="28"/>
          <w:szCs w:val="24"/>
        </w:rPr>
        <w:t>организация труда и соблюдение этики</w:t>
      </w:r>
      <w:r w:rsidRPr="008F0B3A">
        <w:rPr>
          <w:rFonts w:ascii="Times New Roman" w:eastAsia="Times-Bold" w:hAnsi="Times New Roman" w:cs="Times New Roman"/>
          <w:b/>
          <w:bCs/>
          <w:sz w:val="28"/>
          <w:szCs w:val="24"/>
        </w:rPr>
        <w:t xml:space="preserve"> </w:t>
      </w:r>
      <w:r w:rsidRPr="008F0B3A">
        <w:rPr>
          <w:rFonts w:ascii="Times New Roman" w:eastAsia="Times-Roman" w:hAnsi="Times New Roman" w:cs="Times New Roman"/>
          <w:sz w:val="28"/>
          <w:szCs w:val="24"/>
        </w:rPr>
        <w:t xml:space="preserve">деловых отношений; управление конфликтами и стрессами; </w:t>
      </w:r>
    </w:p>
    <w:p w:rsidR="00963DF6" w:rsidRDefault="00963DF6" w:rsidP="00963D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8F0B3A">
        <w:rPr>
          <w:rFonts w:ascii="Times New Roman" w:eastAsia="Times-Roman" w:hAnsi="Times New Roman" w:cs="Times New Roman"/>
          <w:sz w:val="28"/>
          <w:szCs w:val="24"/>
        </w:rPr>
        <w:t>обеспечение безопасности персонала; управление нововведениями</w:t>
      </w:r>
      <w:r w:rsidRPr="008F0B3A">
        <w:rPr>
          <w:rFonts w:ascii="Times New Roman" w:eastAsia="Times-Bold" w:hAnsi="Times New Roman" w:cs="Times New Roman"/>
          <w:b/>
          <w:bCs/>
          <w:sz w:val="28"/>
          <w:szCs w:val="24"/>
        </w:rPr>
        <w:t xml:space="preserve"> </w:t>
      </w:r>
      <w:r w:rsidRPr="008F0B3A">
        <w:rPr>
          <w:rFonts w:ascii="Times New Roman" w:eastAsia="Times-Roman" w:hAnsi="Times New Roman" w:cs="Times New Roman"/>
          <w:sz w:val="28"/>
          <w:szCs w:val="24"/>
        </w:rPr>
        <w:t xml:space="preserve">в кадровой работе; </w:t>
      </w:r>
    </w:p>
    <w:p w:rsidR="00963DF6" w:rsidRPr="00A92FA1" w:rsidRDefault="00963DF6" w:rsidP="00963D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A92FA1">
        <w:rPr>
          <w:rFonts w:ascii="Times New Roman" w:eastAsia="Times-Roman" w:hAnsi="Times New Roman" w:cs="Times New Roman"/>
          <w:sz w:val="28"/>
          <w:szCs w:val="24"/>
        </w:rPr>
        <w:t xml:space="preserve">обучение, повышение квалификации и переподготовка кадров; управление деловой карьерой и служебно-профессиональным продвижением; </w:t>
      </w:r>
    </w:p>
    <w:p w:rsidR="00963DF6" w:rsidRPr="008F0B3A" w:rsidRDefault="00963DF6" w:rsidP="00963D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8F0B3A">
        <w:rPr>
          <w:rFonts w:ascii="Times New Roman" w:eastAsia="Times-Roman" w:hAnsi="Times New Roman" w:cs="Times New Roman"/>
          <w:sz w:val="28"/>
          <w:szCs w:val="24"/>
        </w:rPr>
        <w:t>управление поведением</w:t>
      </w:r>
      <w:r w:rsidRPr="008F0B3A">
        <w:rPr>
          <w:rFonts w:ascii="Times New Roman" w:eastAsia="Times-Bold" w:hAnsi="Times New Roman" w:cs="Times New Roman"/>
          <w:b/>
          <w:bCs/>
          <w:sz w:val="28"/>
          <w:szCs w:val="24"/>
        </w:rPr>
        <w:t xml:space="preserve"> </w:t>
      </w:r>
      <w:r w:rsidRPr="008F0B3A">
        <w:rPr>
          <w:rFonts w:ascii="Times New Roman" w:eastAsia="Times-Roman" w:hAnsi="Times New Roman" w:cs="Times New Roman"/>
          <w:sz w:val="28"/>
          <w:szCs w:val="24"/>
        </w:rPr>
        <w:t>персонала в организации;</w:t>
      </w:r>
    </w:p>
    <w:p w:rsidR="00963DF6" w:rsidRPr="008F0B3A" w:rsidRDefault="00963DF6" w:rsidP="00963D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-Bold" w:hAnsi="Times New Roman" w:cs="Times New Roman"/>
          <w:b/>
          <w:bCs/>
          <w:sz w:val="28"/>
          <w:szCs w:val="24"/>
        </w:rPr>
      </w:pPr>
      <w:r w:rsidRPr="008F0B3A">
        <w:rPr>
          <w:rFonts w:ascii="Times New Roman" w:eastAsia="Times-Roman" w:hAnsi="Times New Roman" w:cs="Times New Roman"/>
          <w:sz w:val="28"/>
          <w:szCs w:val="24"/>
        </w:rPr>
        <w:t>управление социальным развитием;</w:t>
      </w:r>
    </w:p>
    <w:p w:rsidR="00963DF6" w:rsidRDefault="00963DF6" w:rsidP="00963D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F0B3A">
        <w:rPr>
          <w:rFonts w:ascii="Times New Roman" w:eastAsia="Times-Roman" w:hAnsi="Times New Roman" w:cs="Times New Roman"/>
          <w:sz w:val="28"/>
          <w:szCs w:val="24"/>
        </w:rPr>
        <w:t>высвобождение персонала</w:t>
      </w:r>
      <w:r w:rsidRPr="00D245BD">
        <w:rPr>
          <w:rFonts w:ascii="Times New Roman" w:eastAsia="Times-Roman" w:hAnsi="Times New Roman" w:cs="Times New Roman"/>
          <w:sz w:val="24"/>
          <w:szCs w:val="24"/>
        </w:rPr>
        <w:t xml:space="preserve">. </w:t>
      </w:r>
    </w:p>
    <w:p w:rsidR="00963DF6" w:rsidRPr="00963DF6" w:rsidRDefault="00963DF6" w:rsidP="00963DF6">
      <w:pPr>
        <w:pStyle w:val="a3"/>
        <w:autoSpaceDE w:val="0"/>
        <w:autoSpaceDN w:val="0"/>
        <w:adjustRightInd w:val="0"/>
        <w:spacing w:after="0"/>
        <w:ind w:left="128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63DF6">
        <w:rPr>
          <w:rFonts w:ascii="Times New Roman" w:eastAsia="Times-Roman" w:hAnsi="Times New Roman" w:cs="Times New Roman"/>
          <w:b/>
          <w:sz w:val="28"/>
          <w:szCs w:val="24"/>
        </w:rPr>
        <w:t>Основные понятия в управлении персоналом</w:t>
      </w:r>
    </w:p>
    <w:p w:rsidR="00963DF6" w:rsidRDefault="00963DF6" w:rsidP="00963DF6">
      <w:pPr>
        <w:autoSpaceDE w:val="0"/>
        <w:autoSpaceDN w:val="0"/>
        <w:adjustRightInd w:val="0"/>
        <w:spacing w:after="0"/>
        <w:jc w:val="center"/>
        <w:rPr>
          <w:rFonts w:ascii="Times New Roman" w:eastAsia="Times-Roman" w:hAnsi="Times New Roman" w:cs="Times New Roman"/>
          <w:b/>
          <w:sz w:val="28"/>
          <w:szCs w:val="24"/>
        </w:rPr>
      </w:pPr>
    </w:p>
    <w:p w:rsidR="00963DF6" w:rsidRDefault="00963DF6" w:rsidP="00963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77282C">
        <w:rPr>
          <w:rFonts w:ascii="Times New Roman" w:eastAsia="Times-Roman" w:hAnsi="Times New Roman" w:cs="Times New Roman"/>
          <w:i/>
          <w:sz w:val="28"/>
          <w:szCs w:val="24"/>
        </w:rPr>
        <w:t>Персонал</w:t>
      </w:r>
      <w:r w:rsidRPr="00A92FA1">
        <w:rPr>
          <w:rFonts w:ascii="Times New Roman" w:eastAsia="Times-Roman" w:hAnsi="Times New Roman" w:cs="Times New Roman"/>
          <w:sz w:val="28"/>
          <w:szCs w:val="24"/>
        </w:rPr>
        <w:t xml:space="preserve"> – сотрудники организации: руководители, специалисты, рабочие, младший обслуживающий персонал.</w:t>
      </w:r>
    </w:p>
    <w:p w:rsidR="00963DF6" w:rsidRDefault="00963DF6" w:rsidP="00963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77282C">
        <w:rPr>
          <w:rFonts w:ascii="Times New Roman" w:eastAsia="Times-Roman" w:hAnsi="Times New Roman" w:cs="Times New Roman"/>
          <w:i/>
          <w:sz w:val="28"/>
          <w:szCs w:val="24"/>
        </w:rPr>
        <w:t>Кадровая политика</w:t>
      </w:r>
      <w:r>
        <w:rPr>
          <w:rFonts w:ascii="Times New Roman" w:eastAsia="Times-Roman" w:hAnsi="Times New Roman" w:cs="Times New Roman"/>
          <w:sz w:val="28"/>
          <w:szCs w:val="24"/>
        </w:rPr>
        <w:t xml:space="preserve"> – принципы, цели и стратегии в области работы с персоналом, на которые ориентированы все мероприятия по работе с кадрами.</w:t>
      </w:r>
    </w:p>
    <w:p w:rsidR="00963DF6" w:rsidRDefault="00963DF6" w:rsidP="00963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77282C">
        <w:rPr>
          <w:rFonts w:ascii="Times New Roman" w:eastAsia="Times-Roman" w:hAnsi="Times New Roman" w:cs="Times New Roman"/>
          <w:i/>
          <w:sz w:val="28"/>
          <w:szCs w:val="24"/>
        </w:rPr>
        <w:t>Назначение персонала</w:t>
      </w:r>
      <w:r>
        <w:rPr>
          <w:rFonts w:ascii="Times New Roman" w:eastAsia="Times-Roman" w:hAnsi="Times New Roman" w:cs="Times New Roman"/>
          <w:sz w:val="28"/>
          <w:szCs w:val="24"/>
        </w:rPr>
        <w:t xml:space="preserve"> – создание рабочих мест, подготовка условий работы, организации труда и рабочего времени.</w:t>
      </w:r>
    </w:p>
    <w:p w:rsidR="00963DF6" w:rsidRDefault="00963DF6" w:rsidP="00963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77282C">
        <w:rPr>
          <w:rFonts w:ascii="Times New Roman" w:eastAsia="Times-Roman" w:hAnsi="Times New Roman" w:cs="Times New Roman"/>
          <w:i/>
          <w:sz w:val="28"/>
          <w:szCs w:val="24"/>
        </w:rPr>
        <w:lastRenderedPageBreak/>
        <w:t>Развитие персонала</w:t>
      </w:r>
      <w:r>
        <w:rPr>
          <w:rFonts w:ascii="Times New Roman" w:eastAsia="Times-Roman" w:hAnsi="Times New Roman" w:cs="Times New Roman"/>
          <w:sz w:val="28"/>
          <w:szCs w:val="24"/>
        </w:rPr>
        <w:t xml:space="preserve"> – всестороннее установление потребностей в образовании, получении новых знаний, совершенствование стиля управления, методов работы персонала и содействие сотрудникам в повышении их деловой активности.</w:t>
      </w:r>
    </w:p>
    <w:p w:rsidR="00963DF6" w:rsidRDefault="00963DF6" w:rsidP="00963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4"/>
        </w:rPr>
      </w:pPr>
      <w:r w:rsidRPr="0077282C">
        <w:rPr>
          <w:rFonts w:ascii="Times New Roman" w:eastAsia="Times-Roman" w:hAnsi="Times New Roman" w:cs="Times New Roman"/>
          <w:i/>
          <w:sz w:val="28"/>
          <w:szCs w:val="24"/>
        </w:rPr>
        <w:t>Высвобождение персонала</w:t>
      </w:r>
      <w:r>
        <w:rPr>
          <w:rFonts w:ascii="Times New Roman" w:eastAsia="Times-Roman" w:hAnsi="Times New Roman" w:cs="Times New Roman"/>
          <w:sz w:val="28"/>
          <w:szCs w:val="24"/>
        </w:rPr>
        <w:t xml:space="preserve"> – мероприятия по сокращению штатов и увольнению работников.</w:t>
      </w:r>
    </w:p>
    <w:p w:rsidR="00963DF6" w:rsidRPr="000549BA" w:rsidRDefault="00963DF6" w:rsidP="00963D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8"/>
          <w:szCs w:val="24"/>
        </w:rPr>
      </w:pPr>
      <w:r>
        <w:rPr>
          <w:rFonts w:ascii="Times New Roman" w:eastAsia="Times-Roman" w:hAnsi="Times New Roman" w:cs="Times New Roman"/>
          <w:sz w:val="28"/>
          <w:szCs w:val="24"/>
        </w:rPr>
        <w:t xml:space="preserve"> Оценка персонала – использование методов определения вклада отдельных сотрудников в конечный результат работы подразделений.</w:t>
      </w:r>
    </w:p>
    <w:p w:rsidR="00963DF6" w:rsidRPr="00A92FA1" w:rsidRDefault="00963DF6" w:rsidP="00963D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4"/>
        </w:rPr>
      </w:pPr>
    </w:p>
    <w:p w:rsidR="00963DF6" w:rsidRDefault="00963DF6" w:rsidP="00963D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038850" cy="3515002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51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90" w:rsidRDefault="00E90490" w:rsidP="00963DF6">
      <w:pPr>
        <w:jc w:val="center"/>
        <w:rPr>
          <w:rFonts w:ascii="Times New Roman" w:hAnsi="Times New Roman" w:cs="Times New Roman"/>
          <w:b/>
          <w:sz w:val="28"/>
        </w:rPr>
      </w:pPr>
    </w:p>
    <w:p w:rsidR="00E90490" w:rsidRDefault="00E90490" w:rsidP="00963DF6">
      <w:pPr>
        <w:jc w:val="center"/>
        <w:rPr>
          <w:rFonts w:ascii="Times New Roman" w:hAnsi="Times New Roman" w:cs="Times New Roman"/>
          <w:b/>
          <w:sz w:val="28"/>
        </w:rPr>
      </w:pPr>
    </w:p>
    <w:p w:rsidR="00E90490" w:rsidRDefault="00E90490" w:rsidP="00963DF6">
      <w:pPr>
        <w:jc w:val="center"/>
        <w:rPr>
          <w:rFonts w:ascii="Times New Roman" w:hAnsi="Times New Roman" w:cs="Times New Roman"/>
          <w:b/>
          <w:sz w:val="28"/>
        </w:rPr>
      </w:pPr>
    </w:p>
    <w:p w:rsidR="00E90490" w:rsidRDefault="00E90490" w:rsidP="00963DF6">
      <w:pPr>
        <w:jc w:val="center"/>
        <w:rPr>
          <w:rFonts w:ascii="Times New Roman" w:hAnsi="Times New Roman" w:cs="Times New Roman"/>
          <w:b/>
          <w:sz w:val="28"/>
        </w:rPr>
      </w:pPr>
    </w:p>
    <w:p w:rsidR="00E90490" w:rsidRDefault="00E90490" w:rsidP="00963DF6">
      <w:pPr>
        <w:jc w:val="center"/>
        <w:rPr>
          <w:rFonts w:ascii="Times New Roman" w:hAnsi="Times New Roman" w:cs="Times New Roman"/>
          <w:b/>
          <w:sz w:val="28"/>
        </w:rPr>
      </w:pPr>
    </w:p>
    <w:p w:rsidR="00E90490" w:rsidRDefault="00E90490" w:rsidP="00963DF6">
      <w:pPr>
        <w:jc w:val="center"/>
        <w:rPr>
          <w:rFonts w:ascii="Times New Roman" w:hAnsi="Times New Roman" w:cs="Times New Roman"/>
          <w:b/>
          <w:sz w:val="28"/>
        </w:rPr>
      </w:pPr>
    </w:p>
    <w:p w:rsidR="00E90490" w:rsidRDefault="00E90490" w:rsidP="00963DF6">
      <w:pPr>
        <w:jc w:val="center"/>
        <w:rPr>
          <w:rFonts w:ascii="Times New Roman" w:hAnsi="Times New Roman" w:cs="Times New Roman"/>
          <w:b/>
          <w:sz w:val="28"/>
        </w:rPr>
      </w:pPr>
    </w:p>
    <w:p w:rsidR="00E90490" w:rsidRDefault="00E90490" w:rsidP="00963DF6">
      <w:pPr>
        <w:jc w:val="center"/>
        <w:rPr>
          <w:rFonts w:ascii="Times New Roman" w:hAnsi="Times New Roman" w:cs="Times New Roman"/>
          <w:b/>
          <w:sz w:val="28"/>
        </w:rPr>
      </w:pPr>
    </w:p>
    <w:p w:rsidR="00E90490" w:rsidRDefault="00E90490" w:rsidP="00963DF6">
      <w:pPr>
        <w:jc w:val="center"/>
        <w:rPr>
          <w:rFonts w:ascii="Times New Roman" w:hAnsi="Times New Roman" w:cs="Times New Roman"/>
          <w:b/>
          <w:sz w:val="28"/>
        </w:rPr>
      </w:pPr>
    </w:p>
    <w:p w:rsidR="00963DF6" w:rsidRPr="006E25D5" w:rsidRDefault="00963DF6" w:rsidP="00963D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</w:t>
      </w:r>
      <w:r w:rsidRPr="006E25D5">
        <w:rPr>
          <w:rFonts w:ascii="Times New Roman" w:hAnsi="Times New Roman" w:cs="Times New Roman"/>
          <w:b/>
          <w:sz w:val="28"/>
        </w:rPr>
        <w:t>. С</w:t>
      </w:r>
      <w:r>
        <w:rPr>
          <w:rFonts w:ascii="Times New Roman" w:hAnsi="Times New Roman" w:cs="Times New Roman"/>
          <w:b/>
          <w:sz w:val="28"/>
        </w:rPr>
        <w:t>труктура с</w:t>
      </w:r>
      <w:r w:rsidRPr="006E25D5">
        <w:rPr>
          <w:rFonts w:ascii="Times New Roman" w:hAnsi="Times New Roman" w:cs="Times New Roman"/>
          <w:b/>
          <w:sz w:val="28"/>
        </w:rPr>
        <w:t>истем</w:t>
      </w:r>
      <w:r>
        <w:rPr>
          <w:rFonts w:ascii="Times New Roman" w:hAnsi="Times New Roman" w:cs="Times New Roman"/>
          <w:b/>
          <w:sz w:val="28"/>
        </w:rPr>
        <w:t>ы</w:t>
      </w:r>
      <w:r w:rsidRPr="006E25D5">
        <w:rPr>
          <w:rFonts w:ascii="Times New Roman" w:hAnsi="Times New Roman" w:cs="Times New Roman"/>
          <w:b/>
          <w:sz w:val="28"/>
        </w:rPr>
        <w:t xml:space="preserve"> управления персоналом </w:t>
      </w:r>
    </w:p>
    <w:p w:rsidR="00963DF6" w:rsidRDefault="00AE6997" w:rsidP="00963DF6">
      <w:pPr>
        <w:rPr>
          <w:sz w:val="28"/>
        </w:rPr>
      </w:pPr>
      <w:r>
        <w:rPr>
          <w:noProof/>
          <w:sz w:val="28"/>
        </w:rPr>
        <w:pict>
          <v:rect id="_x0000_s1026" style="position:absolute;margin-left:128.1pt;margin-top:11pt;width:229.5pt;height:27pt;z-index:251660288">
            <v:textbox>
              <w:txbxContent>
                <w:p w:rsidR="00963DF6" w:rsidRPr="006E25D5" w:rsidRDefault="00963DF6" w:rsidP="00963DF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Планирование персонала</w:t>
                  </w:r>
                </w:p>
              </w:txbxContent>
            </v:textbox>
          </v:rect>
        </w:pict>
      </w:r>
    </w:p>
    <w:p w:rsidR="00963DF6" w:rsidRPr="00A92FA1" w:rsidRDefault="00AE6997" w:rsidP="00963DF6">
      <w:pPr>
        <w:ind w:firstLine="567"/>
        <w:rPr>
          <w:sz w:val="28"/>
        </w:rPr>
      </w:pPr>
      <w:r w:rsidRPr="00AE6997">
        <w:rPr>
          <w:rFonts w:ascii="Times New Roman" w:eastAsia="Times-Roman" w:hAnsi="Times New Roman" w:cs="Times New Roman"/>
          <w:i/>
          <w:noProof/>
          <w:sz w:val="28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240.6pt;margin-top:8.35pt;width:7.15pt;height:15.75pt;z-index:251671552"/>
        </w:pict>
      </w:r>
      <w:r w:rsidRPr="00AE6997">
        <w:rPr>
          <w:rFonts w:ascii="Times New Roman" w:eastAsia="Times-Roman" w:hAnsi="Times New Roman" w:cs="Times New Roman"/>
          <w:i/>
          <w:noProof/>
          <w:sz w:val="28"/>
          <w:szCs w:val="24"/>
        </w:rPr>
        <w:pict>
          <v:rect id="_x0000_s1027" style="position:absolute;left:0;text-align:left;margin-left:128.1pt;margin-top:24.1pt;width:229.5pt;height:27pt;z-index:251661312">
            <v:textbox>
              <w:txbxContent>
                <w:p w:rsidR="00963DF6" w:rsidRPr="006E25D5" w:rsidRDefault="00963DF6" w:rsidP="00963DF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Кадровая политика</w:t>
                  </w:r>
                </w:p>
              </w:txbxContent>
            </v:textbox>
          </v:rect>
        </w:pict>
      </w:r>
    </w:p>
    <w:p w:rsidR="00963DF6" w:rsidRDefault="00AE6997" w:rsidP="00963DF6">
      <w:pPr>
        <w:ind w:firstLine="567"/>
      </w:pPr>
      <w:r>
        <w:rPr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1" type="#_x0000_t79" style="position:absolute;left:0;text-align:left;margin-left:131.85pt;margin-top:288.15pt;width:211.5pt;height:102pt;z-index:251675648">
            <v:textbox>
              <w:txbxContent>
                <w:p w:rsidR="00963DF6" w:rsidRDefault="00963DF6" w:rsidP="00963DF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УПРАВЛЕНИЕ</w:t>
                  </w:r>
                </w:p>
                <w:p w:rsidR="00963DF6" w:rsidRPr="00861DB6" w:rsidRDefault="00963DF6" w:rsidP="00963DF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ПЕРСОНАЛОМ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left:0;text-align:left;margin-left:292.35pt;margin-top:127.65pt;width:191.25pt;height:156pt;z-index:251667456">
            <v:textbox>
              <w:txbxContent>
                <w:p w:rsidR="00963DF6" w:rsidRDefault="00963DF6" w:rsidP="00963DF6"/>
                <w:p w:rsidR="00963DF6" w:rsidRDefault="00963DF6" w:rsidP="00963DF6"/>
                <w:p w:rsidR="00963DF6" w:rsidRDefault="00963DF6" w:rsidP="00963DF6">
                  <w:pPr>
                    <w:pStyle w:val="a3"/>
                    <w:numPr>
                      <w:ilvl w:val="0"/>
                      <w:numId w:val="4"/>
                    </w:numPr>
                    <w:ind w:left="426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Штатное расписание</w:t>
                  </w:r>
                </w:p>
                <w:p w:rsidR="00963DF6" w:rsidRDefault="00963DF6" w:rsidP="00963DF6">
                  <w:pPr>
                    <w:pStyle w:val="a3"/>
                    <w:numPr>
                      <w:ilvl w:val="0"/>
                      <w:numId w:val="4"/>
                    </w:numPr>
                    <w:ind w:left="426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Должностные обязанности</w:t>
                  </w:r>
                </w:p>
                <w:p w:rsidR="00963DF6" w:rsidRDefault="00963DF6" w:rsidP="00963DF6">
                  <w:pPr>
                    <w:pStyle w:val="a3"/>
                    <w:numPr>
                      <w:ilvl w:val="0"/>
                      <w:numId w:val="4"/>
                    </w:numPr>
                    <w:ind w:left="426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Оценка работы</w:t>
                  </w:r>
                </w:p>
                <w:p w:rsidR="00963DF6" w:rsidRDefault="00963DF6" w:rsidP="00963DF6">
                  <w:pPr>
                    <w:pStyle w:val="a3"/>
                    <w:numPr>
                      <w:ilvl w:val="0"/>
                      <w:numId w:val="4"/>
                    </w:numPr>
                    <w:ind w:left="426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Деловое общение</w:t>
                  </w:r>
                </w:p>
                <w:p w:rsidR="00963DF6" w:rsidRDefault="00963DF6" w:rsidP="00963DF6">
                  <w:pPr>
                    <w:pStyle w:val="a3"/>
                    <w:numPr>
                      <w:ilvl w:val="0"/>
                      <w:numId w:val="4"/>
                    </w:numPr>
                    <w:ind w:left="426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Опрос</w:t>
                  </w:r>
                </w:p>
                <w:p w:rsidR="00963DF6" w:rsidRPr="00861DB6" w:rsidRDefault="00963DF6" w:rsidP="00963DF6">
                  <w:pPr>
                    <w:pStyle w:val="a3"/>
                    <w:numPr>
                      <w:ilvl w:val="0"/>
                      <w:numId w:val="4"/>
                    </w:numPr>
                    <w:ind w:left="426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Статистические методы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0" type="#_x0000_t67" style="position:absolute;left:0;text-align:left;margin-left:240.6pt;margin-top:100.2pt;width:7.15pt;height:15.75pt;z-index:251674624"/>
        </w:pict>
      </w:r>
      <w:r>
        <w:rPr>
          <w:noProof/>
        </w:rPr>
        <w:pict>
          <v:shape id="_x0000_s1039" type="#_x0000_t67" style="position:absolute;left:0;text-align:left;margin-left:240.6pt;margin-top:60.9pt;width:7.15pt;height:15.75pt;z-index:251673600"/>
        </w:pict>
      </w:r>
      <w:r>
        <w:rPr>
          <w:noProof/>
        </w:rPr>
        <w:pict>
          <v:shape id="_x0000_s1038" type="#_x0000_t67" style="position:absolute;left:0;text-align:left;margin-left:240.6pt;margin-top:18.15pt;width:7.15pt;height:15.75pt;z-index:251672576"/>
        </w:pict>
      </w:r>
      <w:r>
        <w:rPr>
          <w:noProof/>
        </w:rPr>
        <w:pict>
          <v:shape id="_x0000_s1035" type="#_x0000_t67" style="position:absolute;left:0;text-align:left;margin-left:78.6pt;margin-top:107.4pt;width:20.25pt;height:20.25pt;z-index:251669504"/>
        </w:pict>
      </w:r>
      <w:r>
        <w:rPr>
          <w:noProof/>
        </w:rPr>
        <w:pict>
          <v:shape id="_x0000_s1036" type="#_x0000_t67" style="position:absolute;left:0;text-align:left;margin-left:383.85pt;margin-top:111.9pt;width:22.15pt;height:19.5pt;z-index:251670528"/>
        </w:pict>
      </w:r>
      <w:r>
        <w:rPr>
          <w:noProof/>
        </w:rPr>
        <w:pict>
          <v:rect id="_x0000_s1034" style="position:absolute;left:0;text-align:left;margin-left:326.85pt;margin-top:138.15pt;width:133.5pt;height:27.75pt;z-index:251668480">
            <v:textbox>
              <w:txbxContent>
                <w:p w:rsidR="00963DF6" w:rsidRPr="00861DB6" w:rsidRDefault="00963DF6" w:rsidP="00963D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1D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Инструменты: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45.6pt;margin-top:131.4pt;width:144.75pt;height:27.75pt;z-index:251666432">
            <v:textbox>
              <w:txbxContent>
                <w:p w:rsidR="00963DF6" w:rsidRPr="00861DB6" w:rsidRDefault="00963DF6" w:rsidP="00963DF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861DB6">
                    <w:rPr>
                      <w:rFonts w:ascii="Times New Roman" w:hAnsi="Times New Roman" w:cs="Times New Roman"/>
                      <w:sz w:val="28"/>
                    </w:rPr>
                    <w:t>Задачи: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41.1pt;margin-top:123.15pt;width:155.25pt;height:160.5pt;z-index:251665408">
            <v:textbox>
              <w:txbxContent>
                <w:p w:rsidR="00963DF6" w:rsidRDefault="00963DF6" w:rsidP="00963DF6"/>
                <w:p w:rsidR="00963DF6" w:rsidRDefault="00963DF6" w:rsidP="00963DF6"/>
                <w:p w:rsidR="00963DF6" w:rsidRPr="00861DB6" w:rsidRDefault="00963DF6" w:rsidP="00963DF6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861DB6">
                    <w:rPr>
                      <w:rFonts w:ascii="Times New Roman" w:hAnsi="Times New Roman" w:cs="Times New Roman"/>
                      <w:sz w:val="24"/>
                    </w:rPr>
                    <w:t>Приобретение</w:t>
                  </w:r>
                </w:p>
                <w:p w:rsidR="00963DF6" w:rsidRPr="00861DB6" w:rsidRDefault="00963DF6" w:rsidP="00963DF6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861DB6">
                    <w:rPr>
                      <w:rFonts w:ascii="Times New Roman" w:hAnsi="Times New Roman" w:cs="Times New Roman"/>
                      <w:sz w:val="24"/>
                    </w:rPr>
                    <w:t>Назначение</w:t>
                  </w:r>
                </w:p>
                <w:p w:rsidR="00963DF6" w:rsidRPr="00861DB6" w:rsidRDefault="00963DF6" w:rsidP="00963DF6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861DB6">
                    <w:rPr>
                      <w:rFonts w:ascii="Times New Roman" w:hAnsi="Times New Roman" w:cs="Times New Roman"/>
                      <w:sz w:val="24"/>
                    </w:rPr>
                    <w:t>Контроль</w:t>
                  </w:r>
                </w:p>
                <w:p w:rsidR="00963DF6" w:rsidRPr="00861DB6" w:rsidRDefault="00963DF6" w:rsidP="00963DF6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861DB6">
                    <w:rPr>
                      <w:rFonts w:ascii="Times New Roman" w:hAnsi="Times New Roman" w:cs="Times New Roman"/>
                      <w:sz w:val="24"/>
                    </w:rPr>
                    <w:t>Обучение</w:t>
                  </w:r>
                </w:p>
                <w:p w:rsidR="00963DF6" w:rsidRPr="00861DB6" w:rsidRDefault="00963DF6" w:rsidP="00963DF6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861DB6">
                    <w:rPr>
                      <w:rFonts w:ascii="Times New Roman" w:hAnsi="Times New Roman" w:cs="Times New Roman"/>
                      <w:sz w:val="24"/>
                    </w:rPr>
                    <w:t>Делопроизводство</w:t>
                  </w:r>
                </w:p>
                <w:p w:rsidR="00963DF6" w:rsidRPr="00861DB6" w:rsidRDefault="00963DF6" w:rsidP="00963DF6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861DB6">
                    <w:rPr>
                      <w:rFonts w:ascii="Times New Roman" w:hAnsi="Times New Roman" w:cs="Times New Roman"/>
                      <w:sz w:val="24"/>
                    </w:rPr>
                    <w:t xml:space="preserve">Делегирование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98.85pt;margin-top:115.65pt;width:288.75pt;height:.05pt;z-index:251664384" o:connectortype="straight"/>
        </w:pict>
      </w:r>
      <w:r>
        <w:rPr>
          <w:noProof/>
        </w:rPr>
        <w:pict>
          <v:rect id="_x0000_s1029" style="position:absolute;left:0;text-align:left;margin-left:128.1pt;margin-top:73.2pt;width:229.5pt;height:27pt;z-index:251663360">
            <v:textbox>
              <w:txbxContent>
                <w:p w:rsidR="00963DF6" w:rsidRPr="006E25D5" w:rsidRDefault="00963DF6" w:rsidP="00963DF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Кадровое хозяйство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28.1pt;margin-top:33.9pt;width:229.5pt;height:27pt;z-index:251662336">
            <v:textbox>
              <w:txbxContent>
                <w:p w:rsidR="00963DF6" w:rsidRPr="006E25D5" w:rsidRDefault="00963DF6" w:rsidP="00963DF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Развитие персонала</w:t>
                  </w:r>
                </w:p>
              </w:txbxContent>
            </v:textbox>
          </v:rect>
        </w:pict>
      </w:r>
    </w:p>
    <w:p w:rsidR="00963DF6" w:rsidRPr="00D852C9" w:rsidRDefault="00963DF6" w:rsidP="00963DF6"/>
    <w:p w:rsidR="00963DF6" w:rsidRPr="00D852C9" w:rsidRDefault="00963DF6" w:rsidP="00963DF6"/>
    <w:p w:rsidR="00963DF6" w:rsidRPr="00D852C9" w:rsidRDefault="00963DF6" w:rsidP="00963DF6"/>
    <w:p w:rsidR="00963DF6" w:rsidRPr="00D852C9" w:rsidRDefault="00963DF6" w:rsidP="00963DF6"/>
    <w:p w:rsidR="00963DF6" w:rsidRPr="00D852C9" w:rsidRDefault="00963DF6" w:rsidP="00963DF6"/>
    <w:p w:rsidR="00963DF6" w:rsidRPr="00D852C9" w:rsidRDefault="00963DF6" w:rsidP="00963DF6"/>
    <w:p w:rsidR="00963DF6" w:rsidRPr="00D852C9" w:rsidRDefault="00963DF6" w:rsidP="00963DF6"/>
    <w:p w:rsidR="00963DF6" w:rsidRPr="00D852C9" w:rsidRDefault="00963DF6" w:rsidP="00963DF6"/>
    <w:p w:rsidR="00963DF6" w:rsidRPr="00D852C9" w:rsidRDefault="00963DF6" w:rsidP="00963DF6"/>
    <w:p w:rsidR="00963DF6" w:rsidRPr="00D852C9" w:rsidRDefault="00963DF6" w:rsidP="00963DF6"/>
    <w:p w:rsidR="00963DF6" w:rsidRPr="00D852C9" w:rsidRDefault="00963DF6" w:rsidP="00963DF6"/>
    <w:p w:rsidR="00963DF6" w:rsidRPr="00D852C9" w:rsidRDefault="00963DF6" w:rsidP="00963DF6"/>
    <w:p w:rsidR="00963DF6" w:rsidRPr="00D852C9" w:rsidRDefault="00963DF6" w:rsidP="00963DF6"/>
    <w:p w:rsidR="00963DF6" w:rsidRPr="00D852C9" w:rsidRDefault="00963DF6" w:rsidP="00963DF6"/>
    <w:p w:rsidR="00E90490" w:rsidRDefault="00E90490" w:rsidP="00963D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63DF6" w:rsidRDefault="00963DF6" w:rsidP="00963D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Состав подсистем управления персоналом и их основные функции</w:t>
      </w:r>
    </w:p>
    <w:p w:rsidR="00963DF6" w:rsidRDefault="00963DF6" w:rsidP="00963DF6">
      <w:pPr>
        <w:tabs>
          <w:tab w:val="left" w:pos="12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персоналом организации из следующих подсистем общего и линейного руководства организацией:</w:t>
      </w:r>
    </w:p>
    <w:p w:rsidR="00963DF6" w:rsidRPr="00AA1547" w:rsidRDefault="00963DF6" w:rsidP="00963DF6">
      <w:pPr>
        <w:pStyle w:val="a3"/>
        <w:numPr>
          <w:ilvl w:val="0"/>
          <w:numId w:val="5"/>
        </w:numPr>
        <w:tabs>
          <w:tab w:val="left" w:pos="12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547">
        <w:rPr>
          <w:rFonts w:ascii="Times New Roman" w:hAnsi="Times New Roman" w:cs="Times New Roman"/>
          <w:i/>
          <w:sz w:val="28"/>
          <w:szCs w:val="28"/>
        </w:rPr>
        <w:t>Подсистема планирования и маркетинга персонала:</w:t>
      </w:r>
    </w:p>
    <w:p w:rsidR="00963DF6" w:rsidRDefault="00963DF6" w:rsidP="00963DF6">
      <w:pPr>
        <w:pStyle w:val="a3"/>
        <w:numPr>
          <w:ilvl w:val="0"/>
          <w:numId w:val="6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кадровой политики;</w:t>
      </w:r>
    </w:p>
    <w:p w:rsidR="00963DF6" w:rsidRDefault="00963DF6" w:rsidP="00963DF6">
      <w:pPr>
        <w:pStyle w:val="a3"/>
        <w:numPr>
          <w:ilvl w:val="0"/>
          <w:numId w:val="6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стратегии управления персоналом;</w:t>
      </w:r>
    </w:p>
    <w:p w:rsidR="00963DF6" w:rsidRDefault="00963DF6" w:rsidP="00963DF6">
      <w:pPr>
        <w:pStyle w:val="a3"/>
        <w:numPr>
          <w:ilvl w:val="0"/>
          <w:numId w:val="6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кадрового потенциала;</w:t>
      </w:r>
    </w:p>
    <w:p w:rsidR="00963DF6" w:rsidRDefault="00963DF6" w:rsidP="00963DF6">
      <w:pPr>
        <w:pStyle w:val="a3"/>
        <w:numPr>
          <w:ilvl w:val="0"/>
          <w:numId w:val="6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рынка труда;</w:t>
      </w:r>
    </w:p>
    <w:p w:rsidR="00963DF6" w:rsidRDefault="00963DF6" w:rsidP="00963DF6">
      <w:pPr>
        <w:pStyle w:val="a3"/>
        <w:numPr>
          <w:ilvl w:val="0"/>
          <w:numId w:val="6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кадрового планирования;</w:t>
      </w:r>
    </w:p>
    <w:p w:rsidR="00963DF6" w:rsidRDefault="00963DF6" w:rsidP="00963DF6">
      <w:pPr>
        <w:pStyle w:val="a3"/>
        <w:numPr>
          <w:ilvl w:val="0"/>
          <w:numId w:val="6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прогнозирование потребности в персонале;</w:t>
      </w:r>
    </w:p>
    <w:p w:rsidR="00963DF6" w:rsidRDefault="00963DF6" w:rsidP="00963DF6">
      <w:pPr>
        <w:pStyle w:val="a3"/>
        <w:numPr>
          <w:ilvl w:val="0"/>
          <w:numId w:val="6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рекламы;</w:t>
      </w:r>
    </w:p>
    <w:p w:rsidR="00963DF6" w:rsidRDefault="00963DF6" w:rsidP="00963DF6">
      <w:pPr>
        <w:pStyle w:val="a3"/>
        <w:numPr>
          <w:ilvl w:val="0"/>
          <w:numId w:val="6"/>
        </w:numPr>
        <w:tabs>
          <w:tab w:val="left" w:pos="1260"/>
        </w:tabs>
        <w:ind w:left="1276" w:hanging="1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Поддержание взаимосвязи с внешними источниками, обеспечивающими организацию кадрами;</w:t>
      </w:r>
    </w:p>
    <w:p w:rsidR="00963DF6" w:rsidRPr="00AA1547" w:rsidRDefault="00963DF6" w:rsidP="00963DF6">
      <w:pPr>
        <w:pStyle w:val="a3"/>
        <w:numPr>
          <w:ilvl w:val="0"/>
          <w:numId w:val="5"/>
        </w:numPr>
        <w:tabs>
          <w:tab w:val="left" w:pos="12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547">
        <w:rPr>
          <w:rFonts w:ascii="Times New Roman" w:hAnsi="Times New Roman" w:cs="Times New Roman"/>
          <w:i/>
          <w:sz w:val="28"/>
          <w:szCs w:val="28"/>
        </w:rPr>
        <w:t>Подсистема найма и учета персонала:</w:t>
      </w:r>
    </w:p>
    <w:p w:rsidR="00963DF6" w:rsidRDefault="00963DF6" w:rsidP="00963DF6">
      <w:pPr>
        <w:pStyle w:val="a3"/>
        <w:numPr>
          <w:ilvl w:val="0"/>
          <w:numId w:val="7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найма;</w:t>
      </w:r>
    </w:p>
    <w:p w:rsidR="00963DF6" w:rsidRDefault="00963DF6" w:rsidP="00963DF6">
      <w:pPr>
        <w:pStyle w:val="a3"/>
        <w:numPr>
          <w:ilvl w:val="0"/>
          <w:numId w:val="7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собеседования, оценки, отбора и приема;</w:t>
      </w:r>
    </w:p>
    <w:p w:rsidR="00963DF6" w:rsidRDefault="00963DF6" w:rsidP="00963DF6">
      <w:pPr>
        <w:pStyle w:val="a3"/>
        <w:numPr>
          <w:ilvl w:val="0"/>
          <w:numId w:val="7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приема, перемещения, поощрения увольнения;</w:t>
      </w:r>
    </w:p>
    <w:p w:rsidR="00963DF6" w:rsidRDefault="00963DF6" w:rsidP="00963DF6">
      <w:pPr>
        <w:pStyle w:val="a3"/>
        <w:numPr>
          <w:ilvl w:val="0"/>
          <w:numId w:val="7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ориентация;</w:t>
      </w:r>
    </w:p>
    <w:p w:rsidR="00963DF6" w:rsidRDefault="00963DF6" w:rsidP="00963DF6">
      <w:pPr>
        <w:pStyle w:val="a3"/>
        <w:numPr>
          <w:ilvl w:val="0"/>
          <w:numId w:val="7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рационального использования персонала;</w:t>
      </w:r>
    </w:p>
    <w:p w:rsidR="00963DF6" w:rsidRDefault="00963DF6" w:rsidP="00963DF6">
      <w:pPr>
        <w:pStyle w:val="a3"/>
        <w:numPr>
          <w:ilvl w:val="0"/>
          <w:numId w:val="7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занятостью персонала;</w:t>
      </w:r>
    </w:p>
    <w:p w:rsidR="00963DF6" w:rsidRDefault="00963DF6" w:rsidP="00963DF6">
      <w:pPr>
        <w:pStyle w:val="a3"/>
        <w:numPr>
          <w:ilvl w:val="0"/>
          <w:numId w:val="7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Делопроизводственное обеспечение системы управления персоналом;</w:t>
      </w:r>
    </w:p>
    <w:p w:rsidR="00963DF6" w:rsidRPr="00892261" w:rsidRDefault="00963DF6" w:rsidP="00963DF6">
      <w:pPr>
        <w:pStyle w:val="a3"/>
        <w:numPr>
          <w:ilvl w:val="0"/>
          <w:numId w:val="5"/>
        </w:numPr>
        <w:tabs>
          <w:tab w:val="left" w:pos="12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261">
        <w:rPr>
          <w:rFonts w:ascii="Times New Roman" w:hAnsi="Times New Roman" w:cs="Times New Roman"/>
          <w:i/>
          <w:sz w:val="28"/>
          <w:szCs w:val="28"/>
        </w:rPr>
        <w:t>Подсистема трудовых отношений:</w:t>
      </w:r>
    </w:p>
    <w:p w:rsidR="00963DF6" w:rsidRDefault="00963DF6" w:rsidP="00963DF6">
      <w:pPr>
        <w:pStyle w:val="a3"/>
        <w:numPr>
          <w:ilvl w:val="0"/>
          <w:numId w:val="8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регулирование групповых и личностных взаимоотношений;</w:t>
      </w:r>
    </w:p>
    <w:p w:rsidR="00963DF6" w:rsidRDefault="00963DF6" w:rsidP="00963DF6">
      <w:pPr>
        <w:pStyle w:val="a3"/>
        <w:numPr>
          <w:ilvl w:val="0"/>
          <w:numId w:val="8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регулирование отношений руководства;</w:t>
      </w:r>
    </w:p>
    <w:p w:rsidR="00963DF6" w:rsidRDefault="00963DF6" w:rsidP="00963DF6">
      <w:pPr>
        <w:pStyle w:val="a3"/>
        <w:numPr>
          <w:ilvl w:val="0"/>
          <w:numId w:val="8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производственными конфликтами и стрессами;</w:t>
      </w:r>
    </w:p>
    <w:p w:rsidR="00963DF6" w:rsidRDefault="00963DF6" w:rsidP="00963DF6">
      <w:pPr>
        <w:pStyle w:val="a3"/>
        <w:numPr>
          <w:ilvl w:val="0"/>
          <w:numId w:val="8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Социально-психологическая диагностика;</w:t>
      </w:r>
    </w:p>
    <w:p w:rsidR="00963DF6" w:rsidRDefault="00963DF6" w:rsidP="00963DF6">
      <w:pPr>
        <w:pStyle w:val="a3"/>
        <w:numPr>
          <w:ilvl w:val="0"/>
          <w:numId w:val="8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этических норм взаимоотношений;</w:t>
      </w:r>
    </w:p>
    <w:p w:rsidR="00963DF6" w:rsidRDefault="00963DF6" w:rsidP="00963DF6">
      <w:pPr>
        <w:pStyle w:val="a3"/>
        <w:numPr>
          <w:ilvl w:val="0"/>
          <w:numId w:val="8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взаимодействием с профсоюзами;</w:t>
      </w:r>
    </w:p>
    <w:p w:rsidR="00963DF6" w:rsidRPr="002468A5" w:rsidRDefault="00963DF6" w:rsidP="00963DF6">
      <w:pPr>
        <w:pStyle w:val="a3"/>
        <w:numPr>
          <w:ilvl w:val="0"/>
          <w:numId w:val="5"/>
        </w:numPr>
        <w:tabs>
          <w:tab w:val="left" w:pos="12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468A5">
        <w:rPr>
          <w:rFonts w:ascii="Times New Roman" w:hAnsi="Times New Roman" w:cs="Times New Roman"/>
          <w:i/>
          <w:sz w:val="28"/>
          <w:szCs w:val="28"/>
        </w:rPr>
        <w:t>Подсистема условий труда:</w:t>
      </w:r>
    </w:p>
    <w:p w:rsidR="00963DF6" w:rsidRDefault="00963DF6" w:rsidP="00963DF6">
      <w:pPr>
        <w:pStyle w:val="a3"/>
        <w:numPr>
          <w:ilvl w:val="0"/>
          <w:numId w:val="9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требований психофизиологии труда;</w:t>
      </w:r>
    </w:p>
    <w:p w:rsidR="00963DF6" w:rsidRDefault="00963DF6" w:rsidP="00963DF6">
      <w:pPr>
        <w:pStyle w:val="a3"/>
        <w:numPr>
          <w:ilvl w:val="0"/>
          <w:numId w:val="9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требований эргономии труда;</w:t>
      </w:r>
    </w:p>
    <w:p w:rsidR="00963DF6" w:rsidRDefault="00963DF6" w:rsidP="00963DF6">
      <w:pPr>
        <w:pStyle w:val="a3"/>
        <w:numPr>
          <w:ilvl w:val="0"/>
          <w:numId w:val="9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требований технической эстетики;</w:t>
      </w:r>
    </w:p>
    <w:p w:rsidR="00963DF6" w:rsidRDefault="00963DF6" w:rsidP="00963DF6">
      <w:pPr>
        <w:pStyle w:val="a3"/>
        <w:numPr>
          <w:ilvl w:val="0"/>
          <w:numId w:val="9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 и техника безопасности;</w:t>
      </w:r>
    </w:p>
    <w:p w:rsidR="00963DF6" w:rsidRDefault="00963DF6" w:rsidP="00963DF6">
      <w:pPr>
        <w:pStyle w:val="a3"/>
        <w:numPr>
          <w:ilvl w:val="0"/>
          <w:numId w:val="9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Военизированная охрана организации и должностных лиц;</w:t>
      </w:r>
    </w:p>
    <w:p w:rsidR="00963DF6" w:rsidRPr="00187650" w:rsidRDefault="00963DF6" w:rsidP="00963DF6">
      <w:pPr>
        <w:pStyle w:val="a3"/>
        <w:numPr>
          <w:ilvl w:val="0"/>
          <w:numId w:val="5"/>
        </w:numPr>
        <w:tabs>
          <w:tab w:val="left" w:pos="12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650">
        <w:rPr>
          <w:rFonts w:ascii="Times New Roman" w:hAnsi="Times New Roman" w:cs="Times New Roman"/>
          <w:i/>
          <w:sz w:val="28"/>
          <w:szCs w:val="28"/>
        </w:rPr>
        <w:t>Подсистема развития персонала:</w:t>
      </w:r>
    </w:p>
    <w:p w:rsidR="00963DF6" w:rsidRDefault="00963DF6" w:rsidP="00963DF6">
      <w:pPr>
        <w:pStyle w:val="a3"/>
        <w:numPr>
          <w:ilvl w:val="0"/>
          <w:numId w:val="10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персонала;</w:t>
      </w:r>
    </w:p>
    <w:p w:rsidR="00963DF6" w:rsidRDefault="00963DF6" w:rsidP="00963DF6">
      <w:pPr>
        <w:pStyle w:val="a3"/>
        <w:numPr>
          <w:ilvl w:val="0"/>
          <w:numId w:val="10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Переподготовка и повышение квалификации персонала;</w:t>
      </w:r>
    </w:p>
    <w:p w:rsidR="00963DF6" w:rsidRDefault="00963DF6" w:rsidP="00963DF6">
      <w:pPr>
        <w:pStyle w:val="a3"/>
        <w:numPr>
          <w:ilvl w:val="0"/>
          <w:numId w:val="10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должность и адаптация работников;</w:t>
      </w:r>
    </w:p>
    <w:p w:rsidR="00963DF6" w:rsidRDefault="00963DF6" w:rsidP="00963DF6">
      <w:pPr>
        <w:pStyle w:val="a3"/>
        <w:numPr>
          <w:ilvl w:val="0"/>
          <w:numId w:val="10"/>
        </w:numPr>
        <w:tabs>
          <w:tab w:val="left" w:pos="1260"/>
        </w:tabs>
        <w:ind w:left="1276" w:hanging="1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кандидатов на вакантную должность, текущая периодичная оценка кадров;</w:t>
      </w:r>
    </w:p>
    <w:p w:rsidR="00963DF6" w:rsidRDefault="00963DF6" w:rsidP="00963DF6">
      <w:pPr>
        <w:pStyle w:val="a3"/>
        <w:numPr>
          <w:ilvl w:val="0"/>
          <w:numId w:val="10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рационализации и изобретательства;</w:t>
      </w:r>
    </w:p>
    <w:p w:rsidR="00963DF6" w:rsidRDefault="00963DF6" w:rsidP="00963DF6">
      <w:pPr>
        <w:pStyle w:val="a3"/>
        <w:numPr>
          <w:ilvl w:val="0"/>
          <w:numId w:val="10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деловой карьеры и служебного профессионального продвижения;</w:t>
      </w:r>
    </w:p>
    <w:p w:rsidR="00963DF6" w:rsidRDefault="00963DF6" w:rsidP="00963DF6">
      <w:pPr>
        <w:pStyle w:val="a3"/>
        <w:numPr>
          <w:ilvl w:val="0"/>
          <w:numId w:val="10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кадровым резервом;</w:t>
      </w:r>
    </w:p>
    <w:p w:rsidR="00963DF6" w:rsidRPr="00187650" w:rsidRDefault="00963DF6" w:rsidP="00963DF6">
      <w:pPr>
        <w:pStyle w:val="a3"/>
        <w:numPr>
          <w:ilvl w:val="0"/>
          <w:numId w:val="5"/>
        </w:numPr>
        <w:tabs>
          <w:tab w:val="left" w:pos="12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650">
        <w:rPr>
          <w:rFonts w:ascii="Times New Roman" w:hAnsi="Times New Roman" w:cs="Times New Roman"/>
          <w:i/>
          <w:sz w:val="28"/>
          <w:szCs w:val="28"/>
        </w:rPr>
        <w:t>Подсистема мотивации поведения персонала:</w:t>
      </w:r>
    </w:p>
    <w:p w:rsidR="00963DF6" w:rsidRDefault="00963DF6" w:rsidP="00963DF6">
      <w:pPr>
        <w:pStyle w:val="a3"/>
        <w:numPr>
          <w:ilvl w:val="0"/>
          <w:numId w:val="11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мотивацией</w:t>
      </w:r>
      <w:r>
        <w:rPr>
          <w:rFonts w:ascii="Times New Roman" w:hAnsi="Times New Roman" w:cs="Times New Roman"/>
          <w:sz w:val="28"/>
          <w:szCs w:val="28"/>
        </w:rPr>
        <w:tab/>
        <w:t xml:space="preserve"> трудового поведения;</w:t>
      </w:r>
    </w:p>
    <w:p w:rsidR="00963DF6" w:rsidRDefault="00963DF6" w:rsidP="00963DF6">
      <w:pPr>
        <w:pStyle w:val="a3"/>
        <w:numPr>
          <w:ilvl w:val="0"/>
          <w:numId w:val="11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Нормирование и тарификация трудового процесса;</w:t>
      </w:r>
    </w:p>
    <w:p w:rsidR="00963DF6" w:rsidRDefault="00963DF6" w:rsidP="00963DF6">
      <w:pPr>
        <w:pStyle w:val="a3"/>
        <w:numPr>
          <w:ilvl w:val="0"/>
          <w:numId w:val="11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систем оплаты труда;</w:t>
      </w:r>
    </w:p>
    <w:p w:rsidR="00963DF6" w:rsidRDefault="00963DF6" w:rsidP="00963DF6">
      <w:pPr>
        <w:pStyle w:val="a3"/>
        <w:numPr>
          <w:ilvl w:val="0"/>
          <w:numId w:val="11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форм участия персонала в прибыли и капитале;</w:t>
      </w:r>
    </w:p>
    <w:p w:rsidR="00963DF6" w:rsidRDefault="00963DF6" w:rsidP="00963DF6">
      <w:pPr>
        <w:pStyle w:val="a3"/>
        <w:numPr>
          <w:ilvl w:val="0"/>
          <w:numId w:val="11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форм морального поощрения;</w:t>
      </w:r>
    </w:p>
    <w:p w:rsidR="00963DF6" w:rsidRDefault="00963DF6" w:rsidP="00963DF6">
      <w:pPr>
        <w:pStyle w:val="a3"/>
        <w:numPr>
          <w:ilvl w:val="0"/>
          <w:numId w:val="11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нормативного методического обеспечения системы управления персоналом;</w:t>
      </w:r>
    </w:p>
    <w:p w:rsidR="00963DF6" w:rsidRPr="00EE1D06" w:rsidRDefault="00963DF6" w:rsidP="00963DF6">
      <w:pPr>
        <w:pStyle w:val="a3"/>
        <w:numPr>
          <w:ilvl w:val="0"/>
          <w:numId w:val="5"/>
        </w:numPr>
        <w:tabs>
          <w:tab w:val="left" w:pos="12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D06">
        <w:rPr>
          <w:rFonts w:ascii="Times New Roman" w:hAnsi="Times New Roman" w:cs="Times New Roman"/>
          <w:i/>
          <w:sz w:val="28"/>
          <w:szCs w:val="28"/>
        </w:rPr>
        <w:t xml:space="preserve">Подсистема </w:t>
      </w:r>
      <w:r>
        <w:rPr>
          <w:rFonts w:ascii="Times New Roman" w:hAnsi="Times New Roman" w:cs="Times New Roman"/>
          <w:i/>
          <w:sz w:val="28"/>
          <w:szCs w:val="28"/>
        </w:rPr>
        <w:t>социального</w:t>
      </w:r>
      <w:r w:rsidRPr="00EE1D06">
        <w:rPr>
          <w:rFonts w:ascii="Times New Roman" w:hAnsi="Times New Roman" w:cs="Times New Roman"/>
          <w:i/>
          <w:sz w:val="28"/>
          <w:szCs w:val="28"/>
        </w:rPr>
        <w:t xml:space="preserve">  развития:</w:t>
      </w:r>
    </w:p>
    <w:p w:rsidR="00963DF6" w:rsidRDefault="00963DF6" w:rsidP="00963DF6">
      <w:pPr>
        <w:pStyle w:val="a3"/>
        <w:numPr>
          <w:ilvl w:val="0"/>
          <w:numId w:val="12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общественного питания;</w:t>
      </w:r>
    </w:p>
    <w:p w:rsidR="00963DF6" w:rsidRDefault="00963DF6" w:rsidP="00963DF6">
      <w:pPr>
        <w:pStyle w:val="a3"/>
        <w:numPr>
          <w:ilvl w:val="0"/>
          <w:numId w:val="12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жилищно-бытовым обслуживанием;</w:t>
      </w:r>
    </w:p>
    <w:p w:rsidR="00963DF6" w:rsidRDefault="00963DF6" w:rsidP="00963DF6">
      <w:pPr>
        <w:pStyle w:val="a3"/>
        <w:numPr>
          <w:ilvl w:val="0"/>
          <w:numId w:val="12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культуры и физического воспитания;</w:t>
      </w:r>
    </w:p>
    <w:p w:rsidR="00963DF6" w:rsidRDefault="00963DF6" w:rsidP="00963DF6">
      <w:pPr>
        <w:pStyle w:val="a3"/>
        <w:numPr>
          <w:ilvl w:val="0"/>
          <w:numId w:val="12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здравоохранения и отдыха;</w:t>
      </w:r>
    </w:p>
    <w:p w:rsidR="00963DF6" w:rsidRDefault="00963DF6" w:rsidP="00963DF6">
      <w:pPr>
        <w:pStyle w:val="a3"/>
        <w:numPr>
          <w:ilvl w:val="0"/>
          <w:numId w:val="12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детскими учреждениями;</w:t>
      </w:r>
    </w:p>
    <w:p w:rsidR="00963DF6" w:rsidRDefault="00963DF6" w:rsidP="00963DF6">
      <w:pPr>
        <w:pStyle w:val="a3"/>
        <w:numPr>
          <w:ilvl w:val="0"/>
          <w:numId w:val="12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социальными конфликтами и стрессами;</w:t>
      </w:r>
    </w:p>
    <w:p w:rsidR="00963DF6" w:rsidRDefault="00963DF6" w:rsidP="00963DF6">
      <w:pPr>
        <w:pStyle w:val="a3"/>
        <w:numPr>
          <w:ilvl w:val="0"/>
          <w:numId w:val="12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социально страхования;</w:t>
      </w:r>
    </w:p>
    <w:p w:rsidR="00963DF6" w:rsidRDefault="00963DF6" w:rsidP="00963DF6">
      <w:pPr>
        <w:pStyle w:val="a3"/>
        <w:numPr>
          <w:ilvl w:val="0"/>
          <w:numId w:val="12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продажи продуктов питания и товаров народного потребления;</w:t>
      </w:r>
    </w:p>
    <w:p w:rsidR="00963DF6" w:rsidRPr="00163B0E" w:rsidRDefault="00963DF6" w:rsidP="00963DF6">
      <w:pPr>
        <w:pStyle w:val="a3"/>
        <w:numPr>
          <w:ilvl w:val="0"/>
          <w:numId w:val="5"/>
        </w:numPr>
        <w:tabs>
          <w:tab w:val="left" w:pos="12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B0E">
        <w:rPr>
          <w:rFonts w:ascii="Times New Roman" w:hAnsi="Times New Roman" w:cs="Times New Roman"/>
          <w:i/>
          <w:sz w:val="28"/>
          <w:szCs w:val="28"/>
        </w:rPr>
        <w:t>Подсистема развития организационных структур управления:</w:t>
      </w:r>
    </w:p>
    <w:p w:rsidR="00963DF6" w:rsidRDefault="00963DF6" w:rsidP="00963DF6">
      <w:pPr>
        <w:pStyle w:val="a3"/>
        <w:numPr>
          <w:ilvl w:val="0"/>
          <w:numId w:val="13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оргструктуры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963DF6" w:rsidRDefault="00963DF6" w:rsidP="00963DF6">
      <w:pPr>
        <w:pStyle w:val="a3"/>
        <w:numPr>
          <w:ilvl w:val="0"/>
          <w:numId w:val="13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оргструктуры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963DF6" w:rsidRDefault="00963DF6" w:rsidP="00963DF6">
      <w:pPr>
        <w:pStyle w:val="a3"/>
        <w:numPr>
          <w:ilvl w:val="0"/>
          <w:numId w:val="13"/>
        </w:num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штатного расписания;</w:t>
      </w:r>
    </w:p>
    <w:p w:rsidR="00963DF6" w:rsidRDefault="00963DF6" w:rsidP="00963DF6">
      <w:pPr>
        <w:pStyle w:val="a3"/>
        <w:numPr>
          <w:ilvl w:val="0"/>
          <w:numId w:val="13"/>
        </w:num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оргструктуры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963DF6" w:rsidRDefault="00963DF6" w:rsidP="00963DF6">
      <w:pPr>
        <w:pStyle w:val="a3"/>
        <w:numPr>
          <w:ilvl w:val="0"/>
          <w:numId w:val="13"/>
        </w:num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рекомендаций по развитию стилей и методов руководства;</w:t>
      </w:r>
    </w:p>
    <w:p w:rsidR="00963DF6" w:rsidRPr="00163B0E" w:rsidRDefault="00963DF6" w:rsidP="00963DF6">
      <w:pPr>
        <w:pStyle w:val="a3"/>
        <w:numPr>
          <w:ilvl w:val="0"/>
          <w:numId w:val="5"/>
        </w:numPr>
        <w:tabs>
          <w:tab w:val="left" w:pos="1260"/>
        </w:tabs>
        <w:rPr>
          <w:rFonts w:ascii="Times New Roman" w:hAnsi="Times New Roman" w:cs="Times New Roman"/>
          <w:i/>
          <w:sz w:val="28"/>
          <w:szCs w:val="28"/>
        </w:rPr>
      </w:pPr>
      <w:r w:rsidRPr="00163B0E">
        <w:rPr>
          <w:rFonts w:ascii="Times New Roman" w:hAnsi="Times New Roman" w:cs="Times New Roman"/>
          <w:i/>
          <w:sz w:val="28"/>
          <w:szCs w:val="28"/>
        </w:rPr>
        <w:t>Подсистема правового обеспечения:</w:t>
      </w:r>
    </w:p>
    <w:p w:rsidR="00963DF6" w:rsidRDefault="00963DF6" w:rsidP="00963DF6">
      <w:pPr>
        <w:pStyle w:val="a3"/>
        <w:numPr>
          <w:ilvl w:val="0"/>
          <w:numId w:val="14"/>
        </w:num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правовых вопросов трудовых отношений;</w:t>
      </w:r>
    </w:p>
    <w:p w:rsidR="00963DF6" w:rsidRDefault="00963DF6" w:rsidP="00963DF6">
      <w:pPr>
        <w:pStyle w:val="a3"/>
        <w:numPr>
          <w:ilvl w:val="0"/>
          <w:numId w:val="14"/>
        </w:num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распорядительных документов по управлению персоналом;</w:t>
      </w:r>
    </w:p>
    <w:p w:rsidR="00963DF6" w:rsidRDefault="00963DF6" w:rsidP="00963DF6">
      <w:pPr>
        <w:pStyle w:val="a3"/>
        <w:numPr>
          <w:ilvl w:val="0"/>
          <w:numId w:val="14"/>
        </w:num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правовых вопросов хозяйственной деятельности;</w:t>
      </w:r>
    </w:p>
    <w:p w:rsidR="00963DF6" w:rsidRDefault="00963DF6" w:rsidP="00963DF6">
      <w:pPr>
        <w:pStyle w:val="a3"/>
        <w:numPr>
          <w:ilvl w:val="0"/>
          <w:numId w:val="14"/>
        </w:num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по юридическим вопросам;</w:t>
      </w:r>
    </w:p>
    <w:p w:rsidR="00963DF6" w:rsidRDefault="00963DF6" w:rsidP="00963DF6">
      <w:pPr>
        <w:pStyle w:val="a3"/>
        <w:numPr>
          <w:ilvl w:val="0"/>
          <w:numId w:val="5"/>
        </w:numPr>
        <w:tabs>
          <w:tab w:val="left" w:pos="1260"/>
        </w:tabs>
        <w:rPr>
          <w:rFonts w:ascii="Times New Roman" w:hAnsi="Times New Roman" w:cs="Times New Roman"/>
          <w:i/>
          <w:sz w:val="28"/>
          <w:szCs w:val="28"/>
        </w:rPr>
      </w:pPr>
      <w:r w:rsidRPr="00163B0E">
        <w:rPr>
          <w:rFonts w:ascii="Times New Roman" w:hAnsi="Times New Roman" w:cs="Times New Roman"/>
          <w:i/>
          <w:sz w:val="28"/>
          <w:szCs w:val="28"/>
        </w:rPr>
        <w:t xml:space="preserve"> Подсистема информационного обеспечения:</w:t>
      </w:r>
    </w:p>
    <w:p w:rsidR="00963DF6" w:rsidRPr="00DD5659" w:rsidRDefault="00963DF6" w:rsidP="00963DF6">
      <w:pPr>
        <w:pStyle w:val="a3"/>
        <w:numPr>
          <w:ilvl w:val="0"/>
          <w:numId w:val="15"/>
        </w:numPr>
        <w:tabs>
          <w:tab w:val="left" w:pos="12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учета статистики персонала;</w:t>
      </w:r>
    </w:p>
    <w:p w:rsidR="00963DF6" w:rsidRPr="00DD5659" w:rsidRDefault="00963DF6" w:rsidP="00963DF6">
      <w:pPr>
        <w:pStyle w:val="a3"/>
        <w:numPr>
          <w:ilvl w:val="0"/>
          <w:numId w:val="15"/>
        </w:numPr>
        <w:tabs>
          <w:tab w:val="left" w:pos="12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и техническое обеспечение системы управления персоналом;</w:t>
      </w:r>
    </w:p>
    <w:p w:rsidR="00963DF6" w:rsidRPr="00DD5659" w:rsidRDefault="00963DF6" w:rsidP="00963DF6">
      <w:pPr>
        <w:pStyle w:val="a3"/>
        <w:numPr>
          <w:ilvl w:val="0"/>
          <w:numId w:val="15"/>
        </w:numPr>
        <w:tabs>
          <w:tab w:val="left" w:pos="12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персонала научно-технической информацией;</w:t>
      </w:r>
    </w:p>
    <w:p w:rsidR="00DF41B3" w:rsidRPr="00DF41B3" w:rsidRDefault="00963DF6" w:rsidP="00DF41B3">
      <w:pPr>
        <w:pStyle w:val="a3"/>
        <w:numPr>
          <w:ilvl w:val="0"/>
          <w:numId w:val="15"/>
        </w:numPr>
        <w:tabs>
          <w:tab w:val="left" w:pos="126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патентно-лицензионной деятельности;</w:t>
      </w:r>
    </w:p>
    <w:p w:rsidR="00963DF6" w:rsidRPr="00DF41B3" w:rsidRDefault="00963DF6" w:rsidP="00DF41B3">
      <w:pPr>
        <w:pStyle w:val="a3"/>
        <w:numPr>
          <w:ilvl w:val="0"/>
          <w:numId w:val="15"/>
        </w:numPr>
        <w:tabs>
          <w:tab w:val="left" w:pos="1260"/>
        </w:tabs>
        <w:rPr>
          <w:rFonts w:ascii="Times New Roman" w:hAnsi="Times New Roman" w:cs="Times New Roman"/>
          <w:i/>
          <w:sz w:val="28"/>
          <w:szCs w:val="28"/>
        </w:rPr>
      </w:pPr>
      <w:r w:rsidRPr="00DF41B3">
        <w:rPr>
          <w:rFonts w:ascii="Times New Roman" w:hAnsi="Times New Roman" w:cs="Times New Roman"/>
          <w:sz w:val="28"/>
          <w:szCs w:val="28"/>
        </w:rPr>
        <w:t>Организация работы органов  массовой информации;</w:t>
      </w:r>
    </w:p>
    <w:p w:rsidR="00DF41B3" w:rsidRDefault="00DF41B3" w:rsidP="00DF41B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06542">
        <w:rPr>
          <w:rFonts w:ascii="Times New Roman" w:hAnsi="Times New Roman" w:cs="Times New Roman"/>
          <w:b/>
          <w:sz w:val="28"/>
          <w:szCs w:val="28"/>
        </w:rPr>
        <w:t>Методы управления персоналом</w:t>
      </w:r>
    </w:p>
    <w:p w:rsidR="00DF41B3" w:rsidRDefault="00DF41B3" w:rsidP="00DF41B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963DF6" w:rsidRDefault="00963DF6" w:rsidP="00963D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06542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Методы управления персоналом (МУП) — </w:t>
      </w:r>
      <w:r w:rsidRPr="00306542">
        <w:rPr>
          <w:rFonts w:ascii="Times New Roman" w:eastAsia="Times-Bold" w:hAnsi="Times New Roman" w:cs="Times New Roman"/>
          <w:bCs/>
          <w:sz w:val="28"/>
          <w:szCs w:val="28"/>
        </w:rPr>
        <w:t>способы воздействия на коллективы и отдельных работников с целью осуществления координации их деятельности в процессе функционирования организации.</w:t>
      </w:r>
      <w:r w:rsidRPr="00306542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</w:p>
    <w:p w:rsidR="00963DF6" w:rsidRDefault="00963DF6" w:rsidP="00963D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06542">
        <w:rPr>
          <w:rFonts w:ascii="Times New Roman" w:eastAsia="Times-Roman" w:hAnsi="Times New Roman" w:cs="Times New Roman"/>
          <w:sz w:val="28"/>
          <w:szCs w:val="28"/>
        </w:rPr>
        <w:t xml:space="preserve">Наука и практика выработали три группы </w:t>
      </w:r>
      <w:r>
        <w:rPr>
          <w:rFonts w:ascii="Times New Roman" w:eastAsia="Times-Roman" w:hAnsi="Times New Roman" w:cs="Times New Roman"/>
          <w:sz w:val="28"/>
          <w:szCs w:val="28"/>
        </w:rPr>
        <w:t>методов управления персоналом</w:t>
      </w:r>
      <w:r w:rsidRPr="00306542">
        <w:rPr>
          <w:rFonts w:ascii="Times New Roman" w:eastAsia="Times-Roman" w:hAnsi="Times New Roman" w:cs="Times New Roman"/>
          <w:sz w:val="28"/>
          <w:szCs w:val="28"/>
        </w:rPr>
        <w:t xml:space="preserve">: </w:t>
      </w:r>
    </w:p>
    <w:p w:rsidR="00963DF6" w:rsidRDefault="00963DF6" w:rsidP="00963DF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04DFE">
        <w:rPr>
          <w:rFonts w:ascii="Times New Roman" w:eastAsia="Times-Roman" w:hAnsi="Times New Roman" w:cs="Times New Roman"/>
          <w:b/>
          <w:sz w:val="28"/>
          <w:szCs w:val="28"/>
        </w:rPr>
        <w:t>Административные методы</w:t>
      </w:r>
      <w:r w:rsidRPr="00204DFE">
        <w:rPr>
          <w:rFonts w:ascii="Times New Roman" w:eastAsia="Times-Roman" w:hAnsi="Times New Roman" w:cs="Times New Roman"/>
          <w:sz w:val="28"/>
          <w:szCs w:val="28"/>
        </w:rPr>
        <w:t xml:space="preserve"> основываются на отношениях единоначалия, дисциплины и ответственности, осуществляются в форме организационного и распорядительного воздействия.</w:t>
      </w:r>
    </w:p>
    <w:p w:rsidR="00963DF6" w:rsidRDefault="00963DF6" w:rsidP="00963DF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gramStart"/>
      <w:r w:rsidRPr="00FF6A16">
        <w:rPr>
          <w:rFonts w:ascii="Times New Roman" w:eastAsia="Times-Roman" w:hAnsi="Times New Roman" w:cs="Times New Roman"/>
          <w:b/>
          <w:sz w:val="28"/>
          <w:szCs w:val="28"/>
        </w:rPr>
        <w:t>Экономические методы</w:t>
      </w:r>
      <w:proofErr w:type="gramEnd"/>
      <w:r w:rsidRPr="00FF6A16">
        <w:rPr>
          <w:rFonts w:ascii="Times New Roman" w:eastAsia="Times-Roman" w:hAnsi="Times New Roman" w:cs="Times New Roman"/>
          <w:sz w:val="28"/>
          <w:szCs w:val="28"/>
        </w:rPr>
        <w:t xml:space="preserve"> — это элементы экономического механизма, с помощью которого обеспечивается прогрессивное развитие организации. Важнейшим </w:t>
      </w:r>
      <w:proofErr w:type="gramStart"/>
      <w:r w:rsidRPr="00FF6A16">
        <w:rPr>
          <w:rFonts w:ascii="Times New Roman" w:eastAsia="Times-Roman" w:hAnsi="Times New Roman" w:cs="Times New Roman"/>
          <w:sz w:val="28"/>
          <w:szCs w:val="28"/>
        </w:rPr>
        <w:t>экономическим методом</w:t>
      </w:r>
      <w:proofErr w:type="gramEnd"/>
      <w:r w:rsidRPr="00FF6A16">
        <w:rPr>
          <w:rFonts w:ascii="Times New Roman" w:eastAsia="Times-Roman" w:hAnsi="Times New Roman" w:cs="Times New Roman"/>
          <w:sz w:val="28"/>
          <w:szCs w:val="28"/>
        </w:rPr>
        <w:t xml:space="preserve"> управления персоналом является технико-экономическое планирование, которое объединяет и синтезирует в себе все экономические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F6A16">
        <w:rPr>
          <w:rFonts w:ascii="Times New Roman" w:eastAsia="Times-Roman" w:hAnsi="Times New Roman" w:cs="Times New Roman"/>
          <w:sz w:val="28"/>
          <w:szCs w:val="28"/>
        </w:rPr>
        <w:t>методы управления.</w:t>
      </w:r>
    </w:p>
    <w:p w:rsidR="00963DF6" w:rsidRDefault="00963DF6" w:rsidP="00963DF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F6A16">
        <w:rPr>
          <w:rFonts w:ascii="Times New Roman" w:eastAsia="Times-Roman" w:hAnsi="Times New Roman" w:cs="Times New Roman"/>
          <w:b/>
          <w:sz w:val="28"/>
          <w:szCs w:val="28"/>
        </w:rPr>
        <w:t>Социально-психологические методы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F6A16">
        <w:rPr>
          <w:rFonts w:ascii="Times New Roman" w:eastAsia="Times-Roman" w:hAnsi="Times New Roman" w:cs="Times New Roman"/>
          <w:sz w:val="28"/>
          <w:szCs w:val="28"/>
        </w:rPr>
        <w:t>основаны н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а </w:t>
      </w:r>
      <w:r w:rsidRPr="00FF6A16">
        <w:rPr>
          <w:rFonts w:ascii="Times New Roman" w:eastAsia="Times-Roman" w:hAnsi="Times New Roman" w:cs="Times New Roman"/>
          <w:sz w:val="28"/>
          <w:szCs w:val="28"/>
        </w:rPr>
        <w:t>использовании социального механизма управления (система взаимоотношений в коллективе, социальные потребности и т.п.)</w:t>
      </w:r>
      <w:proofErr w:type="gramStart"/>
      <w:r w:rsidRPr="00FF6A16">
        <w:rPr>
          <w:rFonts w:ascii="Times New Roman" w:eastAsia="Times-Roman" w:hAnsi="Times New Roman" w:cs="Times New Roman"/>
          <w:sz w:val="28"/>
          <w:szCs w:val="28"/>
        </w:rPr>
        <w:t>.С</w:t>
      </w:r>
      <w:proofErr w:type="gramEnd"/>
      <w:r w:rsidRPr="00FF6A16">
        <w:rPr>
          <w:rFonts w:ascii="Times New Roman" w:eastAsia="Times-Roman" w:hAnsi="Times New Roman" w:cs="Times New Roman"/>
          <w:sz w:val="28"/>
          <w:szCs w:val="28"/>
        </w:rPr>
        <w:t xml:space="preserve">пецифика </w:t>
      </w:r>
      <w:r>
        <w:rPr>
          <w:rFonts w:ascii="Times New Roman" w:eastAsia="Times-Roman" w:hAnsi="Times New Roman" w:cs="Times New Roman"/>
          <w:sz w:val="28"/>
          <w:szCs w:val="28"/>
        </w:rPr>
        <w:t>э</w:t>
      </w:r>
      <w:r w:rsidRPr="00FF6A16">
        <w:rPr>
          <w:rFonts w:ascii="Times New Roman" w:eastAsia="Times-Roman" w:hAnsi="Times New Roman" w:cs="Times New Roman"/>
          <w:sz w:val="28"/>
          <w:szCs w:val="28"/>
        </w:rPr>
        <w:t>тих методов заключается в значительной доле использования неформальных факторов, интересов личности, группы, коллектива в процессе управления персоналом. Социально-психологические методы базируются на использовании закономерностей социологии и психологии.</w:t>
      </w:r>
    </w:p>
    <w:p w:rsidR="00963DF6" w:rsidRPr="00D33EC7" w:rsidRDefault="00963DF6" w:rsidP="0096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963DF6" w:rsidRPr="00593CA4" w:rsidRDefault="00963DF6" w:rsidP="00963DF6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CA4">
        <w:rPr>
          <w:rFonts w:ascii="Times New Roman" w:hAnsi="Times New Roman" w:cs="Times New Roman"/>
          <w:b/>
          <w:sz w:val="28"/>
          <w:szCs w:val="28"/>
        </w:rPr>
        <w:t>Методы управления персоналом</w:t>
      </w:r>
    </w:p>
    <w:tbl>
      <w:tblPr>
        <w:tblStyle w:val="a6"/>
        <w:tblW w:w="0" w:type="auto"/>
        <w:tblLook w:val="04A0"/>
      </w:tblPr>
      <w:tblGrid>
        <w:gridCol w:w="3269"/>
        <w:gridCol w:w="3139"/>
        <w:gridCol w:w="3163"/>
      </w:tblGrid>
      <w:tr w:rsidR="00963DF6" w:rsidTr="001B17E5">
        <w:tc>
          <w:tcPr>
            <w:tcW w:w="3474" w:type="dxa"/>
          </w:tcPr>
          <w:p w:rsidR="00963DF6" w:rsidRPr="00593CA4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CA4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административные</w:t>
            </w:r>
          </w:p>
        </w:tc>
        <w:tc>
          <w:tcPr>
            <w:tcW w:w="3474" w:type="dxa"/>
          </w:tcPr>
          <w:p w:rsidR="00963DF6" w:rsidRPr="00593CA4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CA4">
              <w:rPr>
                <w:rFonts w:ascii="Times New Roman" w:hAnsi="Times New Roman" w:cs="Times New Roman"/>
                <w:i/>
                <w:sz w:val="28"/>
                <w:szCs w:val="28"/>
              </w:rPr>
              <w:t>экономические</w:t>
            </w:r>
          </w:p>
        </w:tc>
        <w:tc>
          <w:tcPr>
            <w:tcW w:w="3474" w:type="dxa"/>
          </w:tcPr>
          <w:p w:rsidR="00963DF6" w:rsidRPr="00593CA4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CA4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Социально-психологические</w:t>
            </w:r>
          </w:p>
        </w:tc>
      </w:tr>
      <w:tr w:rsidR="00963DF6" w:rsidRPr="00D33EC7" w:rsidTr="001B17E5"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C7">
              <w:rPr>
                <w:rFonts w:ascii="Times New Roman" w:hAnsi="Times New Roman" w:cs="Times New Roman"/>
                <w:sz w:val="24"/>
                <w:szCs w:val="24"/>
              </w:rPr>
              <w:t>Установление госзаказов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Технико-экономический анализ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анализ</w:t>
            </w:r>
          </w:p>
        </w:tc>
      </w:tr>
      <w:tr w:rsidR="00963DF6" w:rsidRPr="00D33EC7" w:rsidTr="001B17E5"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C7">
              <w:rPr>
                <w:rFonts w:ascii="Times New Roman" w:hAnsi="Times New Roman" w:cs="Times New Roman"/>
                <w:sz w:val="24"/>
                <w:szCs w:val="24"/>
              </w:rPr>
              <w:t>Формирование структуры органов управления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Технико-экономическое планирование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атмосферы</w:t>
            </w:r>
          </w:p>
        </w:tc>
      </w:tr>
      <w:tr w:rsidR="00963DF6" w:rsidRPr="00D33EC7" w:rsidTr="001B17E5"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C7">
              <w:rPr>
                <w:rFonts w:ascii="Times New Roman" w:hAnsi="Times New Roman" w:cs="Times New Roman"/>
                <w:sz w:val="24"/>
                <w:szCs w:val="24"/>
              </w:rPr>
              <w:t>Утверждение административных норм и нормативов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стимулирование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работников в управлении</w:t>
            </w:r>
          </w:p>
        </w:tc>
      </w:tr>
      <w:tr w:rsidR="00963DF6" w:rsidRPr="00D33EC7" w:rsidTr="001B17E5"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C7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и моральная мотивация и стимулирование</w:t>
            </w:r>
          </w:p>
        </w:tc>
      </w:tr>
      <w:tr w:rsidR="00963DF6" w:rsidRPr="00D33EC7" w:rsidTr="001B17E5"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C7">
              <w:rPr>
                <w:rFonts w:ascii="Times New Roman" w:hAnsi="Times New Roman" w:cs="Times New Roman"/>
                <w:sz w:val="24"/>
                <w:szCs w:val="24"/>
              </w:rPr>
              <w:t>Издание приказов, распоряжений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трудовой деятельности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духовных и культурных потребностей</w:t>
            </w:r>
          </w:p>
        </w:tc>
      </w:tr>
      <w:tr w:rsidR="00963DF6" w:rsidRPr="00D33EC7" w:rsidTr="001B17E5"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C7">
              <w:rPr>
                <w:rFonts w:ascii="Times New Roman" w:hAnsi="Times New Roman" w:cs="Times New Roman"/>
                <w:sz w:val="24"/>
                <w:szCs w:val="24"/>
              </w:rPr>
              <w:t>Инструктирование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коллективов и групп</w:t>
            </w:r>
          </w:p>
        </w:tc>
      </w:tr>
      <w:tr w:rsidR="00963DF6" w:rsidRPr="00D33EC7" w:rsidTr="001B17E5"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EC7">
              <w:rPr>
                <w:rFonts w:ascii="Times New Roman" w:hAnsi="Times New Roman" w:cs="Times New Roman"/>
                <w:sz w:val="24"/>
                <w:szCs w:val="24"/>
              </w:rPr>
              <w:t>Отбор, подбор, расстановка кадров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Кредитование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неформального психологического климата</w:t>
            </w:r>
          </w:p>
        </w:tc>
      </w:tr>
      <w:tr w:rsidR="00963DF6" w:rsidRPr="00D33EC7" w:rsidTr="001B17E5"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методик и рекомендаций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Ценообразование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социальных норм поведения</w:t>
            </w:r>
          </w:p>
        </w:tc>
      </w:tr>
      <w:tr w:rsidR="00963DF6" w:rsidRPr="00D33EC7" w:rsidTr="001B17E5"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положений, должностных инструкций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прибылях и капитале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работников инициативы и ответственности</w:t>
            </w:r>
          </w:p>
        </w:tc>
      </w:tr>
      <w:tr w:rsidR="00963DF6" w:rsidRPr="00D33EC7" w:rsidTr="001B17E5"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административных санкций и поощрений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Налогообложение</w:t>
            </w:r>
          </w:p>
        </w:tc>
        <w:tc>
          <w:tcPr>
            <w:tcW w:w="3474" w:type="dxa"/>
          </w:tcPr>
          <w:p w:rsidR="00963DF6" w:rsidRPr="00D33EC7" w:rsidRDefault="00963DF6" w:rsidP="001B17E5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моральных санкций и поощрений</w:t>
            </w:r>
          </w:p>
        </w:tc>
      </w:tr>
    </w:tbl>
    <w:p w:rsidR="00963DF6" w:rsidRDefault="00963DF6" w:rsidP="00963DF6">
      <w:pPr>
        <w:jc w:val="both"/>
        <w:rPr>
          <w:rFonts w:ascii="Times New Roman" w:hAnsi="Times New Roman" w:cs="Times New Roman"/>
          <w:sz w:val="28"/>
        </w:rPr>
      </w:pPr>
    </w:p>
    <w:p w:rsidR="00E90490" w:rsidRDefault="00E90490" w:rsidP="00E90490">
      <w:pPr>
        <w:jc w:val="center"/>
        <w:rPr>
          <w:rFonts w:ascii="Times New Roman" w:hAnsi="Times New Roman" w:cs="Times New Roman"/>
          <w:b/>
          <w:sz w:val="28"/>
        </w:rPr>
      </w:pPr>
      <w:r w:rsidRPr="00E90490">
        <w:rPr>
          <w:rFonts w:ascii="Times New Roman" w:hAnsi="Times New Roman" w:cs="Times New Roman"/>
          <w:b/>
          <w:sz w:val="28"/>
        </w:rPr>
        <w:t>5. ЗАДАНИЯ</w:t>
      </w:r>
    </w:p>
    <w:p w:rsidR="00E90490" w:rsidRDefault="00E90490" w:rsidP="00E90490">
      <w:pPr>
        <w:jc w:val="both"/>
        <w:rPr>
          <w:rFonts w:ascii="Times New Roman" w:hAnsi="Times New Roman" w:cs="Times New Roman"/>
          <w:sz w:val="28"/>
        </w:rPr>
      </w:pPr>
      <w:r w:rsidRPr="00E90490">
        <w:rPr>
          <w:rFonts w:ascii="Times New Roman" w:hAnsi="Times New Roman" w:cs="Times New Roman"/>
          <w:sz w:val="28"/>
        </w:rPr>
        <w:t>Задание 1. Найдите парные выражения: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90490" w:rsidTr="00E90490">
        <w:tc>
          <w:tcPr>
            <w:tcW w:w="4785" w:type="dxa"/>
          </w:tcPr>
          <w:p w:rsidR="00E90490" w:rsidRDefault="00E90490" w:rsidP="00E90490">
            <w:pPr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 xml:space="preserve">1. Методы управления </w:t>
            </w:r>
          </w:p>
          <w:p w:rsidR="00E90490" w:rsidRDefault="00E90490" w:rsidP="00E90490">
            <w:pPr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 xml:space="preserve">2. Ответственность за конкретные результаты работы </w:t>
            </w:r>
          </w:p>
          <w:p w:rsidR="00E90490" w:rsidRDefault="00E90490" w:rsidP="00E90490">
            <w:pPr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 xml:space="preserve">3. Краткосрочное планирование </w:t>
            </w:r>
          </w:p>
          <w:p w:rsidR="00E90490" w:rsidRDefault="00E90490" w:rsidP="00E90490">
            <w:pPr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 xml:space="preserve">4. Указание </w:t>
            </w:r>
          </w:p>
          <w:p w:rsidR="00E90490" w:rsidRDefault="00E90490" w:rsidP="00E90490">
            <w:pPr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 xml:space="preserve">5. Социальное стимулирование </w:t>
            </w:r>
          </w:p>
          <w:p w:rsidR="00E90490" w:rsidRDefault="00E90490" w:rsidP="00E90490">
            <w:pPr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 xml:space="preserve">6. Психологические методы управления </w:t>
            </w:r>
          </w:p>
          <w:p w:rsidR="00E90490" w:rsidRDefault="00E90490" w:rsidP="00E90490">
            <w:pPr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 xml:space="preserve">7. Предпринимательская самостоятельность </w:t>
            </w:r>
          </w:p>
          <w:p w:rsidR="00E90490" w:rsidRDefault="00E90490" w:rsidP="00E90490">
            <w:pPr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>8. Организационно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90490">
              <w:rPr>
                <w:rFonts w:ascii="Times New Roman" w:hAnsi="Times New Roman" w:cs="Times New Roman"/>
                <w:sz w:val="28"/>
              </w:rPr>
              <w:t xml:space="preserve">распорядительные методы управления </w:t>
            </w:r>
          </w:p>
          <w:p w:rsidR="00E90490" w:rsidRDefault="00E90490" w:rsidP="00E90490">
            <w:pPr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>9. Коммерческий расчёт</w:t>
            </w:r>
          </w:p>
        </w:tc>
        <w:tc>
          <w:tcPr>
            <w:tcW w:w="4786" w:type="dxa"/>
          </w:tcPr>
          <w:p w:rsidR="00E90490" w:rsidRDefault="00E90490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 xml:space="preserve">1.Регулирует межличностные отношения работников и администрации, взаимоотношения между рядовыми работниками. 2.Устное решение руководителя по ходу выполнения работы. 3.Определение целей развития предприятий до одного года. 4.Способы воздействия субъекта управления на объект. </w:t>
            </w:r>
          </w:p>
          <w:p w:rsidR="00E90490" w:rsidRDefault="00E90490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 xml:space="preserve">5.Позволяет выразить социальную значимость работника или коллектива в целом. </w:t>
            </w:r>
          </w:p>
          <w:p w:rsidR="00E90490" w:rsidRDefault="00E90490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 xml:space="preserve">6.Способ ведения хозяйства, основанный на соотношении производственных затрат и полученных доходов. </w:t>
            </w:r>
          </w:p>
          <w:p w:rsidR="00E90490" w:rsidRDefault="00E90490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 xml:space="preserve">7.Способы воздействия субъекта управления на объект, основанные на дисциплине, власти и ответственности. </w:t>
            </w:r>
          </w:p>
          <w:p w:rsidR="00E90490" w:rsidRDefault="00E90490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 xml:space="preserve">8.Возможность самостоятельно решать любые вопросы деятельности предприятия. </w:t>
            </w:r>
          </w:p>
          <w:p w:rsidR="00E90490" w:rsidRDefault="00E90490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>9.Способность отвечать за свои действия.</w:t>
            </w:r>
          </w:p>
        </w:tc>
      </w:tr>
    </w:tbl>
    <w:p w:rsidR="00E90490" w:rsidRDefault="00E90490" w:rsidP="00E90490">
      <w:pPr>
        <w:jc w:val="both"/>
        <w:rPr>
          <w:rFonts w:ascii="Times New Roman" w:hAnsi="Times New Roman" w:cs="Times New Roman"/>
          <w:sz w:val="28"/>
        </w:rPr>
      </w:pPr>
    </w:p>
    <w:p w:rsidR="00E90490" w:rsidRDefault="00E90490" w:rsidP="00E90490">
      <w:pPr>
        <w:jc w:val="both"/>
        <w:rPr>
          <w:rFonts w:ascii="Times New Roman" w:hAnsi="Times New Roman" w:cs="Times New Roman"/>
          <w:sz w:val="28"/>
        </w:rPr>
      </w:pPr>
      <w:r w:rsidRPr="00E90490">
        <w:rPr>
          <w:rFonts w:ascii="Times New Roman" w:hAnsi="Times New Roman" w:cs="Times New Roman"/>
          <w:sz w:val="28"/>
        </w:rPr>
        <w:t>Задание 2. Определите методы управления, подставьте необходимые термины и приведите примеры использования.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90490" w:rsidTr="00E90490">
        <w:tc>
          <w:tcPr>
            <w:tcW w:w="4785" w:type="dxa"/>
          </w:tcPr>
          <w:p w:rsidR="00E90490" w:rsidRDefault="00E90490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E90490" w:rsidRDefault="00E90490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E90490" w:rsidRDefault="00E90490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786" w:type="dxa"/>
          </w:tcPr>
          <w:p w:rsidR="00E90490" w:rsidRDefault="00E90490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 xml:space="preserve">-используется для чёткого распределения обязанностей, соблюдения правовых норм, </w:t>
            </w:r>
            <w:r w:rsidRPr="00E90490">
              <w:rPr>
                <w:rFonts w:ascii="Times New Roman" w:hAnsi="Times New Roman" w:cs="Times New Roman"/>
                <w:sz w:val="28"/>
              </w:rPr>
              <w:lastRenderedPageBreak/>
              <w:t xml:space="preserve">применения меры принуждения, осуществления контроля </w:t>
            </w:r>
          </w:p>
          <w:p w:rsidR="00E90490" w:rsidRDefault="00E90490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 xml:space="preserve">-позволяет обеспечивать материальное положение работников, повысить его заинтересованность в результатах труда. </w:t>
            </w:r>
          </w:p>
          <w:p w:rsidR="00E90490" w:rsidRDefault="00E90490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0490">
              <w:rPr>
                <w:rFonts w:ascii="Times New Roman" w:hAnsi="Times New Roman" w:cs="Times New Roman"/>
                <w:sz w:val="28"/>
              </w:rPr>
              <w:t>-дают возможность сформировать стабильный трудовой коллектив, единство интересов, повысить социальную активность работников.</w:t>
            </w:r>
          </w:p>
        </w:tc>
      </w:tr>
    </w:tbl>
    <w:p w:rsidR="00E90490" w:rsidRDefault="00E90490" w:rsidP="00E90490">
      <w:pPr>
        <w:jc w:val="both"/>
        <w:rPr>
          <w:rFonts w:ascii="Times New Roman" w:hAnsi="Times New Roman" w:cs="Times New Roman"/>
          <w:sz w:val="28"/>
        </w:rPr>
      </w:pPr>
    </w:p>
    <w:p w:rsidR="00E90490" w:rsidRDefault="00E90490" w:rsidP="00E90490">
      <w:pPr>
        <w:jc w:val="both"/>
        <w:rPr>
          <w:rFonts w:ascii="Times New Roman" w:hAnsi="Times New Roman" w:cs="Times New Roman"/>
          <w:sz w:val="28"/>
        </w:rPr>
      </w:pPr>
      <w:r w:rsidRPr="00E90490">
        <w:rPr>
          <w:rFonts w:ascii="Times New Roman" w:hAnsi="Times New Roman" w:cs="Times New Roman"/>
          <w:sz w:val="28"/>
        </w:rPr>
        <w:t>Задание 3. Заполнить таблицу сравнительного анализа стилей руководства.</w:t>
      </w:r>
    </w:p>
    <w:tbl>
      <w:tblPr>
        <w:tblStyle w:val="a6"/>
        <w:tblW w:w="9606" w:type="dxa"/>
        <w:tblLook w:val="04A0"/>
      </w:tblPr>
      <w:tblGrid>
        <w:gridCol w:w="2943"/>
        <w:gridCol w:w="2268"/>
        <w:gridCol w:w="2410"/>
        <w:gridCol w:w="1985"/>
      </w:tblGrid>
      <w:tr w:rsidR="00304804" w:rsidTr="00304804">
        <w:tc>
          <w:tcPr>
            <w:tcW w:w="2943" w:type="dxa"/>
          </w:tcPr>
          <w:p w:rsidR="00304804" w:rsidRDefault="00304804" w:rsidP="003048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4804">
              <w:rPr>
                <w:rFonts w:ascii="Times New Roman" w:hAnsi="Times New Roman" w:cs="Times New Roman"/>
                <w:sz w:val="28"/>
              </w:rPr>
              <w:t xml:space="preserve">Критерий сравнения </w:t>
            </w:r>
          </w:p>
        </w:tc>
        <w:tc>
          <w:tcPr>
            <w:tcW w:w="2268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4804">
              <w:rPr>
                <w:rFonts w:ascii="Times New Roman" w:hAnsi="Times New Roman" w:cs="Times New Roman"/>
                <w:sz w:val="28"/>
              </w:rPr>
              <w:t>Авторитарный</w:t>
            </w:r>
          </w:p>
        </w:tc>
        <w:tc>
          <w:tcPr>
            <w:tcW w:w="2410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4804">
              <w:rPr>
                <w:rFonts w:ascii="Times New Roman" w:hAnsi="Times New Roman" w:cs="Times New Roman"/>
                <w:sz w:val="28"/>
              </w:rPr>
              <w:t>Демократической</w:t>
            </w:r>
          </w:p>
        </w:tc>
        <w:tc>
          <w:tcPr>
            <w:tcW w:w="1985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4804">
              <w:rPr>
                <w:rFonts w:ascii="Times New Roman" w:hAnsi="Times New Roman" w:cs="Times New Roman"/>
                <w:sz w:val="28"/>
              </w:rPr>
              <w:t>Либеральный</w:t>
            </w:r>
          </w:p>
        </w:tc>
      </w:tr>
      <w:tr w:rsidR="00304804" w:rsidTr="00304804">
        <w:tc>
          <w:tcPr>
            <w:tcW w:w="2943" w:type="dxa"/>
          </w:tcPr>
          <w:p w:rsidR="00304804" w:rsidRDefault="00304804" w:rsidP="003048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4804">
              <w:rPr>
                <w:rFonts w:ascii="Times New Roman" w:hAnsi="Times New Roman" w:cs="Times New Roman"/>
                <w:sz w:val="28"/>
              </w:rPr>
              <w:t xml:space="preserve">Разделение полномочий </w:t>
            </w:r>
          </w:p>
        </w:tc>
        <w:tc>
          <w:tcPr>
            <w:tcW w:w="2268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4804" w:rsidTr="00304804">
        <w:tc>
          <w:tcPr>
            <w:tcW w:w="2943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4804">
              <w:rPr>
                <w:rFonts w:ascii="Times New Roman" w:hAnsi="Times New Roman" w:cs="Times New Roman"/>
                <w:sz w:val="28"/>
              </w:rPr>
              <w:t>Ответственность</w:t>
            </w:r>
          </w:p>
        </w:tc>
        <w:tc>
          <w:tcPr>
            <w:tcW w:w="2268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4804" w:rsidTr="00304804">
        <w:tc>
          <w:tcPr>
            <w:tcW w:w="2943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4804">
              <w:rPr>
                <w:rFonts w:ascii="Times New Roman" w:hAnsi="Times New Roman" w:cs="Times New Roman"/>
                <w:sz w:val="28"/>
              </w:rPr>
              <w:t>Принятие решения</w:t>
            </w:r>
          </w:p>
        </w:tc>
        <w:tc>
          <w:tcPr>
            <w:tcW w:w="2268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4804" w:rsidTr="00304804">
        <w:tc>
          <w:tcPr>
            <w:tcW w:w="2943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4804">
              <w:rPr>
                <w:rFonts w:ascii="Times New Roman" w:hAnsi="Times New Roman" w:cs="Times New Roman"/>
                <w:sz w:val="28"/>
              </w:rPr>
              <w:t>Методы руководства</w:t>
            </w:r>
          </w:p>
        </w:tc>
        <w:tc>
          <w:tcPr>
            <w:tcW w:w="2268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4804" w:rsidTr="00304804">
        <w:tc>
          <w:tcPr>
            <w:tcW w:w="2943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4804">
              <w:rPr>
                <w:rFonts w:ascii="Times New Roman" w:hAnsi="Times New Roman" w:cs="Times New Roman"/>
                <w:sz w:val="28"/>
              </w:rPr>
              <w:t>Контроль</w:t>
            </w:r>
          </w:p>
        </w:tc>
        <w:tc>
          <w:tcPr>
            <w:tcW w:w="2268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4804" w:rsidTr="00304804">
        <w:tc>
          <w:tcPr>
            <w:tcW w:w="2943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4804">
              <w:rPr>
                <w:rFonts w:ascii="Times New Roman" w:hAnsi="Times New Roman" w:cs="Times New Roman"/>
                <w:sz w:val="28"/>
              </w:rPr>
              <w:t>Отношение к самостоятельности подчиненных</w:t>
            </w:r>
          </w:p>
        </w:tc>
        <w:tc>
          <w:tcPr>
            <w:tcW w:w="2268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4804" w:rsidTr="00304804">
        <w:tc>
          <w:tcPr>
            <w:tcW w:w="2943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4804">
              <w:rPr>
                <w:rFonts w:ascii="Times New Roman" w:hAnsi="Times New Roman" w:cs="Times New Roman"/>
                <w:sz w:val="28"/>
              </w:rPr>
              <w:t>Отношение к критике</w:t>
            </w:r>
          </w:p>
        </w:tc>
        <w:tc>
          <w:tcPr>
            <w:tcW w:w="2268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4804" w:rsidTr="00304804">
        <w:tc>
          <w:tcPr>
            <w:tcW w:w="2943" w:type="dxa"/>
          </w:tcPr>
          <w:p w:rsidR="00304804" w:rsidRP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04804">
              <w:rPr>
                <w:rFonts w:ascii="Times New Roman" w:hAnsi="Times New Roman" w:cs="Times New Roman"/>
                <w:sz w:val="28"/>
              </w:rPr>
              <w:t>Мотивация</w:t>
            </w:r>
          </w:p>
        </w:tc>
        <w:tc>
          <w:tcPr>
            <w:tcW w:w="2268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04804" w:rsidRDefault="00304804" w:rsidP="00E9049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90490" w:rsidRDefault="00E90490" w:rsidP="00E90490">
      <w:pPr>
        <w:jc w:val="both"/>
        <w:rPr>
          <w:rFonts w:ascii="Times New Roman" w:hAnsi="Times New Roman" w:cs="Times New Roman"/>
          <w:sz w:val="28"/>
        </w:rPr>
      </w:pPr>
    </w:p>
    <w:p w:rsidR="00304804" w:rsidRPr="00E90490" w:rsidRDefault="00304804" w:rsidP="00E90490">
      <w:pPr>
        <w:jc w:val="both"/>
        <w:rPr>
          <w:rFonts w:ascii="Times New Roman" w:hAnsi="Times New Roman" w:cs="Times New Roman"/>
          <w:sz w:val="28"/>
        </w:rPr>
      </w:pPr>
    </w:p>
    <w:sectPr w:rsidR="00304804" w:rsidRPr="00E90490" w:rsidSect="004D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3FC"/>
    <w:multiLevelType w:val="hybridMultilevel"/>
    <w:tmpl w:val="DE44850E"/>
    <w:lvl w:ilvl="0" w:tplc="ED6E2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87333"/>
    <w:multiLevelType w:val="hybridMultilevel"/>
    <w:tmpl w:val="B590D7AC"/>
    <w:lvl w:ilvl="0" w:tplc="4C246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AF2C4C"/>
    <w:multiLevelType w:val="hybridMultilevel"/>
    <w:tmpl w:val="1FDCA196"/>
    <w:lvl w:ilvl="0" w:tplc="ED6E2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203353"/>
    <w:multiLevelType w:val="hybridMultilevel"/>
    <w:tmpl w:val="71CADF9C"/>
    <w:lvl w:ilvl="0" w:tplc="ED6E2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E62937"/>
    <w:multiLevelType w:val="hybridMultilevel"/>
    <w:tmpl w:val="DF126B38"/>
    <w:lvl w:ilvl="0" w:tplc="ED6E2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C654A2"/>
    <w:multiLevelType w:val="hybridMultilevel"/>
    <w:tmpl w:val="3DB49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92459CE"/>
    <w:multiLevelType w:val="hybridMultilevel"/>
    <w:tmpl w:val="E7EAAAEE"/>
    <w:lvl w:ilvl="0" w:tplc="ED6E2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A1160E"/>
    <w:multiLevelType w:val="hybridMultilevel"/>
    <w:tmpl w:val="A5E01BDC"/>
    <w:lvl w:ilvl="0" w:tplc="ED6E2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AC0890"/>
    <w:multiLevelType w:val="hybridMultilevel"/>
    <w:tmpl w:val="79CE43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E82D0B"/>
    <w:multiLevelType w:val="hybridMultilevel"/>
    <w:tmpl w:val="7B1E9E04"/>
    <w:lvl w:ilvl="0" w:tplc="ED6E2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F7656B"/>
    <w:multiLevelType w:val="hybridMultilevel"/>
    <w:tmpl w:val="255227A4"/>
    <w:lvl w:ilvl="0" w:tplc="ED6E2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714471"/>
    <w:multiLevelType w:val="hybridMultilevel"/>
    <w:tmpl w:val="BCC2CE8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73C"/>
    <w:multiLevelType w:val="hybridMultilevel"/>
    <w:tmpl w:val="62FA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80B0C"/>
    <w:multiLevelType w:val="hybridMultilevel"/>
    <w:tmpl w:val="84F4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4793A"/>
    <w:multiLevelType w:val="hybridMultilevel"/>
    <w:tmpl w:val="F154C34C"/>
    <w:lvl w:ilvl="0" w:tplc="ED6E2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5A252B"/>
    <w:multiLevelType w:val="hybridMultilevel"/>
    <w:tmpl w:val="372A9C82"/>
    <w:lvl w:ilvl="0" w:tplc="ED6E2D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14"/>
  </w:num>
  <w:num w:numId="12">
    <w:abstractNumId w:val="15"/>
  </w:num>
  <w:num w:numId="13">
    <w:abstractNumId w:val="7"/>
  </w:num>
  <w:num w:numId="14">
    <w:abstractNumId w:val="3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DF6"/>
    <w:rsid w:val="00304804"/>
    <w:rsid w:val="004A7F68"/>
    <w:rsid w:val="004D0162"/>
    <w:rsid w:val="00963DF6"/>
    <w:rsid w:val="00AE6997"/>
    <w:rsid w:val="00DF41B3"/>
    <w:rsid w:val="00E9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F6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D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3D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Nout_buh</cp:lastModifiedBy>
  <cp:revision>3</cp:revision>
  <dcterms:created xsi:type="dcterms:W3CDTF">2020-03-17T09:55:00Z</dcterms:created>
  <dcterms:modified xsi:type="dcterms:W3CDTF">2020-03-18T03:04:00Z</dcterms:modified>
</cp:coreProperties>
</file>