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EA5110">
        <w:rPr>
          <w:sz w:val="28"/>
        </w:rPr>
        <w:t xml:space="preserve">Техника </w:t>
      </w:r>
      <w:r w:rsidR="00C22330">
        <w:rPr>
          <w:sz w:val="28"/>
        </w:rPr>
        <w:t>выполнения рывка г</w:t>
      </w:r>
      <w:r w:rsidR="00EA5110">
        <w:rPr>
          <w:sz w:val="28"/>
        </w:rPr>
        <w:t>и</w:t>
      </w:r>
      <w:r w:rsidR="00C22330">
        <w:rPr>
          <w:sz w:val="28"/>
        </w:rPr>
        <w:t>ри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 w:rsidRPr="008D1148">
        <w:rPr>
          <w:sz w:val="28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D4F97"/>
    <w:rsid w:val="00612738"/>
    <w:rsid w:val="00747147"/>
    <w:rsid w:val="00812E74"/>
    <w:rsid w:val="008D1148"/>
    <w:rsid w:val="00943389"/>
    <w:rsid w:val="009517C6"/>
    <w:rsid w:val="00AB2563"/>
    <w:rsid w:val="00B05ADE"/>
    <w:rsid w:val="00C22330"/>
    <w:rsid w:val="00C73969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2020-05-10T04:44:00Z</dcterms:created>
  <dcterms:modified xsi:type="dcterms:W3CDTF">2020-06-15T10:08:00Z</dcterms:modified>
</cp:coreProperties>
</file>