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B" w:rsidRDefault="007A2C6B" w:rsidP="007A2C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25.03.2020 год.</w:t>
      </w:r>
    </w:p>
    <w:p w:rsidR="007A2C6B" w:rsidRPr="00175F04" w:rsidRDefault="007A2C6B" w:rsidP="007A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C6B">
        <w:rPr>
          <w:rFonts w:ascii="Times New Roman" w:hAnsi="Times New Roman" w:cs="Times New Roman"/>
          <w:b/>
        </w:rPr>
        <w:t>Урок № 85 - 86</w:t>
      </w:r>
      <w: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Кристаллизация и плавление твердого тела. Структура твердых тел. Кристаллическая решетка. Механические свойства твердых тел.</w:t>
      </w:r>
    </w:p>
    <w:p w:rsidR="007A2C6B" w:rsidRPr="00175F04" w:rsidRDefault="007A2C6B" w:rsidP="007A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 w:rsidRPr="00175F04">
        <w:rPr>
          <w:rFonts w:ascii="Times New Roman" w:hAnsi="Times New Roman" w:cs="Times New Roman"/>
          <w:sz w:val="24"/>
          <w:szCs w:val="24"/>
        </w:rPr>
        <w:t>Процесс кристаллизации. Процесс плавления. Удельная теплота плавления и кристаллизации. Кристаллические тела. Монокристалл. Поликристалл. Кристаллическая решетка. Типы кристаллических решеток. Полиморфизм. Анизотропия Деформация. Виды деформации. Модуль Юнга. Закон Гука. Пластическая и упругая деформации. Предел прочности.</w:t>
      </w:r>
    </w:p>
    <w:p w:rsidR="004F3B53" w:rsidRDefault="004F3B53" w:rsidP="007A2C6B">
      <w:pPr>
        <w:spacing w:after="0" w:line="240" w:lineRule="auto"/>
      </w:pP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30"/>
          <w:szCs w:val="30"/>
        </w:rPr>
        <w:t>1. Твердое тело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1.1. Структура твердых тел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Твёрдое тело</w:t>
      </w:r>
      <w:r>
        <w:rPr>
          <w:color w:val="000000"/>
        </w:rPr>
        <w:t> – это одно из четырёх агрегатных состояний вещества, отличающееся от других агрегатных состояний (жидкости, газов, плазмы) стабильностью формы и характером теплового движения атомов, совершающих малые колебания около положений равновесия.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Твёрдое тело состоит из миллиарда частиц (атомов), которые взаимодействуют между собой. Это обусловливает появление определённого порядка в системе и особых свой</w:t>
      </w:r>
      <w:proofErr w:type="gramStart"/>
      <w:r>
        <w:rPr>
          <w:color w:val="000000"/>
        </w:rPr>
        <w:t>ств вс</w:t>
      </w:r>
      <w:proofErr w:type="gramEnd"/>
      <w:r>
        <w:rPr>
          <w:color w:val="000000"/>
        </w:rPr>
        <w:t>его количества микрочастиц. Структура твёрдых тел многообразна. По характеру относительного расположения частиц твердые тела делят на три вида: </w:t>
      </w:r>
      <w:r>
        <w:rPr>
          <w:rStyle w:val="a5"/>
          <w:color w:val="000000"/>
        </w:rPr>
        <w:t>кристаллические, аморфные и композиты</w:t>
      </w:r>
      <w:r>
        <w:rPr>
          <w:color w:val="000000"/>
        </w:rPr>
        <w:t>. </w:t>
      </w:r>
      <w:r>
        <w:rPr>
          <w:rStyle w:val="a4"/>
          <w:color w:val="000000"/>
        </w:rPr>
        <w:t>Кристаллические тела.</w:t>
      </w:r>
      <w:r>
        <w:rPr>
          <w:color w:val="000000"/>
        </w:rPr>
        <w:t> В отсутствие внешних воздействий твердое тело сохраняет свою форму и объем. Это объясняется тем, что притяжение между атомами (или молекулами) у них больше, чем у жидкостей (и тем более газов). Оно достаточно, чтобы удержать атомы около положений равновесия.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Молекулы или атомы большинства твердых тел, расположены в определенном порядке. Такие твердые тела называют </w:t>
      </w:r>
      <w:r>
        <w:rPr>
          <w:rStyle w:val="a5"/>
          <w:color w:val="000000"/>
        </w:rPr>
        <w:t>кристаллическими</w:t>
      </w:r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Кроме того, в отличие от жидкостей, точки положений равновесия атомов или ионов твердого тела, будучи соединенными, располагаются в вершинах правильной пространственной решетки, которая называется </w:t>
      </w:r>
      <w:r>
        <w:rPr>
          <w:rStyle w:val="a5"/>
          <w:color w:val="000000"/>
        </w:rPr>
        <w:t>кристаллической</w:t>
      </w:r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Кристаллическая решетка</w:t>
      </w:r>
      <w:r>
        <w:rPr>
          <w:color w:val="000000"/>
        </w:rPr>
        <w:t> — пространственная структура с регулярным, периодически повторяющимся расположением частиц. Положения равновесия, относительно которых происходят тепловые колебания частиц, называются </w:t>
      </w:r>
      <w:r>
        <w:rPr>
          <w:rStyle w:val="a5"/>
          <w:color w:val="000000"/>
        </w:rPr>
        <w:t>узлами кристаллической решетки.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Полиморфизм</w:t>
      </w:r>
      <w:r>
        <w:rPr>
          <w:color w:val="000000"/>
        </w:rPr>
        <w:t> — существование различных кристаллических структур у одного и того же вещества.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Алмаз, графит и фуллерен — три разновидности углерода, имеющие разную кристаллическую структуру (рис. 1).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результате нагревания в вакууме при температуре около 150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алмаз превращается в графит.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Алмаз — самый твердый на земле минерал.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3810000" cy="3019425"/>
            <wp:effectExtent l="19050" t="0" r="0" b="0"/>
            <wp:docPr id="1" name="Рисунок 1" descr="https://fizik-school11.ucoz.ru/1ksagjk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ik-school11.ucoz.ru/1ksagjk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752600" cy="1533525"/>
            <wp:effectExtent l="19050" t="0" r="0" b="0"/>
            <wp:docPr id="2" name="Рисунок 2" descr="https://fizik-school11.ucoz.ru/2jshj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ik-school11.ucoz.ru/2jshj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color w:val="000000"/>
        </w:rPr>
        <w:drawing>
          <wp:inline distT="0" distB="0" distL="0" distR="0">
            <wp:extent cx="1666875" cy="1676400"/>
            <wp:effectExtent l="19050" t="0" r="9525" b="0"/>
            <wp:docPr id="3" name="Рисунок 3" descr="https://fizik-school11.ucoz.ru/3kjef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ik-school11.ucoz.ru/3kjefu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Рис.1. Различные кристаллические состояния углерода: алмаз, графит, фуллерен (слева направо)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Кристаллическое тело может быть </w:t>
      </w:r>
      <w:r>
        <w:rPr>
          <w:rStyle w:val="a5"/>
          <w:color w:val="000000"/>
        </w:rPr>
        <w:t>монокристаллом или поликристаллом.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Монокристалл</w:t>
      </w:r>
      <w:r>
        <w:rPr>
          <w:color w:val="000000"/>
        </w:rPr>
        <w:t> — твердое тело, частицы которого образуют единую кристаллическую решетку (одиночный кристалл).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 монокристаллам относятся природные кристаллы (кварц, алмаз, турмалин), крупинки соли, сахара, соды.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Плотность расположения частиц в кристаллической решетке не одинакова по различным направлениям. Это приводит к зависимости свойств монокристаллов от направления — анизотропии.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Анизотропия монокристаллов.</w:t>
      </w:r>
      <w:r>
        <w:rPr>
          <w:color w:val="000000"/>
        </w:rPr>
        <w:t> Одним из главных свойств монокристаллов, которым они отличаются от жидкостей и газов, является анизотропия их физических свойств. Под анизотропией понимают зависимость физических свойств от направления в кристалле.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Поликристалл</w:t>
      </w:r>
      <w:r>
        <w:rPr>
          <w:color w:val="000000"/>
        </w:rPr>
        <w:t> — твердое тело, состоящее из беспорядочно ориентированных монокристаллов.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Поликристаллическими </w:t>
      </w:r>
      <w:proofErr w:type="gramStart"/>
      <w:r>
        <w:rPr>
          <w:color w:val="000000"/>
        </w:rPr>
        <w:t>являются большинство</w:t>
      </w:r>
      <w:proofErr w:type="gramEnd"/>
      <w:r>
        <w:rPr>
          <w:color w:val="000000"/>
        </w:rPr>
        <w:t xml:space="preserve"> твердых тел, с которыми мы имеем дело в быту — сахар-рафинад, а также такие металлические изделия, как вилки, ложки. </w:t>
      </w:r>
      <w:proofErr w:type="gramStart"/>
      <w:r>
        <w:rPr>
          <w:color w:val="000000"/>
        </w:rPr>
        <w:t xml:space="preserve">Беспорядочная ориентация сросшихся </w:t>
      </w:r>
      <w:proofErr w:type="spellStart"/>
      <w:r>
        <w:rPr>
          <w:color w:val="000000"/>
        </w:rPr>
        <w:t>микрокристалликов</w:t>
      </w:r>
      <w:proofErr w:type="spellEnd"/>
      <w:r>
        <w:rPr>
          <w:color w:val="000000"/>
        </w:rPr>
        <w:t>, из которых они состоят, приводит к исчезновению анизотропии свойств.</w:t>
      </w:r>
      <w:proofErr w:type="gramEnd"/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Аморфные тела. Аморфные тела</w:t>
      </w:r>
      <w:r>
        <w:rPr>
          <w:color w:val="000000"/>
        </w:rPr>
        <w:t> — это твердые тела, для которых характерно неупорядоченное расположение частиц в пространстве.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этих телах молекулы (или атомы) колеблются около хаотически расположенных точек и, подобно молекулам жидкости, имеют определенное время оседлой жизни. Но, в отличие от жидкостей, время это у них очень велико.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К аморфным телам относятся стекло, янтарь, различные другие смолы, пластмассы. Хотя при комнатной температуре эти тела сохраняют свою форму, но при повышении температуры они постепенно размягчаются и начинают течь, как жидкости. Аморфные тела не имеют определенной температуры плавления, а значит, и температуры кристаллизации.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Этим они отличаются от кристаллических тел, которые при повышении температуры переходят в жидкое состояние не постепенно, а скачком (при вполне определенной температуре — температуре плавления).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Изотропия аморфных тел. </w:t>
      </w:r>
      <w:r>
        <w:rPr>
          <w:color w:val="000000"/>
        </w:rPr>
        <w:t>Все аморфные тела изотропны, т. е. имеют одинаковые физические свойства по разным направлениям. При ударе они ведут себя как твердые тела — раскалываются, а при очень длительном воздействии — текут.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>
            <wp:extent cx="2000250" cy="2095500"/>
            <wp:effectExtent l="0" t="0" r="0" b="0"/>
            <wp:docPr id="4" name="Рисунок 4" descr="https://fizik-school11.ucoz.ru/4sdp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ik-school11.ucoz.ru/4sdp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000250" cy="1104900"/>
            <wp:effectExtent l="19050" t="0" r="0" b="0"/>
            <wp:docPr id="5" name="Рисунок 5" descr="https://fizik-school11.ucoz.ru/5p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ik-school11.ucoz.ru/5pd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Рис.2. Схематическое изображение атомной структуры неупорядоченного аморфного (левее) и упорядоченного кристаллического (правее) твёрдого тела.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Композиты.</w:t>
      </w:r>
      <w:r>
        <w:rPr>
          <w:color w:val="000000"/>
        </w:rPr>
        <w:t> </w:t>
      </w:r>
      <w:r>
        <w:rPr>
          <w:rStyle w:val="a4"/>
          <w:color w:val="000000"/>
        </w:rPr>
        <w:t>Композиты </w:t>
      </w:r>
      <w:r>
        <w:rPr>
          <w:color w:val="000000"/>
        </w:rPr>
        <w:t>— твердые тела, в которых атомы располагаются упорядоченно в определенной области пространства, но этот порядок не повторяется с регулярной периодичностью. Композиты, такие, как дерево, бетон, кость, кровеносные сосуды и др., состоят из различных, связанных друг с другом материалов.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1.2. Свойства твердых тел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 свойствами твёрдых тел понимается их специфическое поведение при воздействии определенных сил и полей. Их существует пять: </w:t>
      </w:r>
      <w:r>
        <w:rPr>
          <w:rStyle w:val="a5"/>
          <w:color w:val="000000"/>
        </w:rPr>
        <w:t>механические, тепловые, электрические, магнитные и оптические.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Рассмотрим все эти виды свойств по отдельности.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1.2.1. Механические свойства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Механические свойства твердых тел обусловлены их молекулярной структурой. Внешнее механическое воздействие на тело (например, температура, давление, конкретная нагрузка, магнитное или электрическое поле) может приводить к изменению его формы и объема, т. е. к </w:t>
      </w:r>
      <w:r>
        <w:rPr>
          <w:rStyle w:val="a5"/>
          <w:color w:val="000000"/>
        </w:rPr>
        <w:t>деформации</w:t>
      </w:r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Деформация</w:t>
      </w:r>
      <w:r>
        <w:rPr>
          <w:color w:val="000000"/>
        </w:rPr>
        <w:t> — изменение формы и размера твердого тела под действием внешних сил.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зависимости от величины приложенной силы деформация может быть </w:t>
      </w:r>
      <w:r>
        <w:rPr>
          <w:rStyle w:val="a5"/>
          <w:color w:val="000000"/>
        </w:rPr>
        <w:t>упругой, пластической или разрушительной.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Упругая деформация</w:t>
      </w:r>
      <w:r>
        <w:rPr>
          <w:color w:val="000000"/>
        </w:rPr>
        <w:t> — деформация, исчезающая после прекращения действия внешней силы.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Упруго деформируются резина, сталь, человеческая кожа и сухожилия.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Пластическая деформация</w:t>
      </w:r>
      <w:r>
        <w:rPr>
          <w:color w:val="000000"/>
        </w:rPr>
        <w:t> — деформация, сохраняющаяся после прекращения действия внешней силы.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Пластичны</w:t>
      </w:r>
      <w:proofErr w:type="gramEnd"/>
      <w:r>
        <w:rPr>
          <w:color w:val="000000"/>
        </w:rPr>
        <w:t xml:space="preserve"> свинец, алюминий, воск, пластилин, жевательная резинка.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Каждое твёрдое тело имеет присущий ему порог деформации, после которой наступает разрушение. Свойство твёрдого тела сопротивляться разрушению характеризуется прочностью. При разрушении в твёрдом теле появляются и распространяются трещины,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в конце концов приводят к разлому.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lastRenderedPageBreak/>
        <w:t>Предел упругости</w:t>
      </w:r>
      <w:r>
        <w:rPr>
          <w:color w:val="000000"/>
        </w:rPr>
        <w:t> — максимальное напряжение в материале, при котором деформация еще является упругой.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дальнейшем увеличении деформации материал разрушается.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Предел прочности</w:t>
      </w:r>
      <w:r>
        <w:rPr>
          <w:color w:val="000000"/>
        </w:rPr>
        <w:t> — максимальное напряжение, возникающее в теле до его разрушения.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сжатии стержня межатомные расстояния уменьшаются. Результирующая сила отталкивания атомов препятствует сжатию. Более резкое возрастание сил отталкивания атомов (при сжатии образца) по сравнению с силами притяжения (при его расширении) объясняет различие пределов прочности при растяжении и сжатии разных материалов.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1.2.2. Тепловые свойства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Тепловые свойства можно подразделить на кристаллизацию и плавление твердого тела.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1.2.2.1. Кристаллизация твердого тела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Рассмотрим фазовый переход жидкость — твердое тело. Плотно упакованные молекулы жидкости в основном колеблются относительно положений равновесия. Однако некоторые (наиболее быстрые) молекулы обладают достаточной кинетической энергией для перескока в соседнее положение равновесия. Поэтому относительное положение молекул в жидкости оказывается упорядоченным лишь в пределах двух-трех слоев (ближний порядок).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Молекулы жидкости, движущиеся хаотически и имеющие значительную кинетическую энергию, могут проходить соседние положения равновесия, не задерживаясь в них. Движение таких молекул подобно шарику, с большой скоростью проскакивающему углубления.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Кристаллизация</w:t>
      </w:r>
      <w:r>
        <w:rPr>
          <w:color w:val="000000"/>
        </w:rPr>
        <w:t xml:space="preserve"> (затвердевание) — фазовый переход вещества из жидкого состояния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кристаллическое (твердое).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Кристаллизация возникает при охлаждении жидкости. Сжатия жидкости при кристаллизации не происходит, так как молекулы в жидкости упакованы так же плотно, как и в твердом теле.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охлаждении жидкости из-за уменьшения кинетической энергии молекулы начинают задерживаться около положения устойчивого равновесия. Так же колеблется шарик в достаточно глубокой яме и не может из нее выбраться</w:t>
      </w:r>
      <w:proofErr w:type="gramStart"/>
      <w:r>
        <w:rPr>
          <w:color w:val="000000"/>
        </w:rPr>
        <w:t xml:space="preserve"> .</w:t>
      </w:r>
      <w:proofErr w:type="gramEnd"/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Именно так происходит кристаллизация жидкости: при определенной температуре все молекулы оказываются в положении устойчивого равновесия, их относительное расположение становится упорядоченным.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При кристаллизации жидкости происходит резкий, скачкообразный переход от неупорядоченного расположения частиц к </w:t>
      </w:r>
      <w:proofErr w:type="gramStart"/>
      <w:r>
        <w:rPr>
          <w:color w:val="000000"/>
        </w:rPr>
        <w:t>упорядоченному</w:t>
      </w:r>
      <w:proofErr w:type="gramEnd"/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1.2.2.2. Плавление твердого тела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Подобно шарику, колеблющемуся в яме, молекулы твердого тела колеблются около положений равновесия, взаимодействуя с ближайшими соседями. Плавление твердого тела — процесс, обратный кристаллизации.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Плавление</w:t>
      </w:r>
      <w:r>
        <w:rPr>
          <w:color w:val="000000"/>
        </w:rPr>
        <w:t xml:space="preserve"> — фазовый переход вещества из кристаллического (твердого) состояния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жидкое.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повышении температуры твердого тела возрастает кинетическая энергия колеблющихся молекул и соответственно амплитуда их колебаний. При определенной температуре, называемой температурой плавления, кинетическая энергия частиц становится достаточной для их перехода в соседнее положение.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плавлении кристаллическая решетка разрушается. Из-за упорядоченного взаимного расположения молекулы в твердом теле связаны между собой примерно одинаковыми силами, поэтому разрушение связей происходит практически одновременно. Плавление твердого тела происходит при той же температуре, при которой это же вещество отвердевает.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Подводимое извне количество теплоты идет на разрушение кристаллической решетки, т. е. на увеличение потенциальной энергии молекул. Средняя кинетическая энергия молекул </w:t>
      </w:r>
      <w:r>
        <w:rPr>
          <w:color w:val="000000"/>
        </w:rPr>
        <w:lastRenderedPageBreak/>
        <w:t>при плавлении не изменяется. Строгое постоянство температуры плавления льда позволило выбрать ее в качестве нуля отсчета температурной шкалы Цельсия.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1.2.3. Электрические свойства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Все вещества состоят из молекул, молекулы — из атомов. В центре атома находится состоящее из протонов (положительно заряженные частицы) и нейтронов (нейтрально заряженные частицы) ядро, вокруг него на своих орбитах вращаются электроны (отрицательно заряженные частицы).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Металлы в твердом состоянии имеют кристаллическое строение. В узлах кристаллической решетки находятся положительно заряженные ионы. В пространстве между ними движутся свободные электроны, не связанные со своими атомами.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Свободные электроны движутся в металле беспорядочно. Если же создать в нем электрическое поле, то электроны начнут двигаться в направлении действия электрических сил, возникнет </w:t>
      </w:r>
      <w:r>
        <w:rPr>
          <w:rStyle w:val="a5"/>
          <w:color w:val="000000"/>
        </w:rPr>
        <w:t>электрический ток.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Электрический ток</w:t>
      </w:r>
      <w:r>
        <w:rPr>
          <w:color w:val="000000"/>
        </w:rPr>
        <w:t> — направленное (упорядоченное) движение заряженных частиц, которое создается </w:t>
      </w:r>
      <w:r>
        <w:rPr>
          <w:rStyle w:val="a5"/>
          <w:color w:val="000000"/>
        </w:rPr>
        <w:t>электрическим полем</w:t>
      </w:r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Электрическое поле</w:t>
      </w:r>
      <w:r>
        <w:rPr>
          <w:color w:val="000000"/>
        </w:rPr>
        <w:t> — особая форма материи, существующая вокруг тел или частиц, обладающих электрическим зарядом, а также в свободном виде в электромагнитных волнах. Электрическое поле непосредственно невидимо, но может наблюдаться по его действию и с помощью приборов. Основным действием электрического поля является ускорение тел или частиц, обладающих электрическим зарядом.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Способность вещества проводить электрический ток называется </w:t>
      </w:r>
      <w:r>
        <w:rPr>
          <w:rStyle w:val="a5"/>
          <w:color w:val="000000"/>
        </w:rPr>
        <w:t>электрической проводимостью.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Диэлектрик</w:t>
      </w:r>
      <w:r>
        <w:rPr>
          <w:color w:val="000000"/>
        </w:rPr>
        <w:t xml:space="preserve"> (изолятор) — вещество, содержащее только связанные заряды. Следовательно, они почти не проводят электрический ток. Электроны появляются в диэлектриках только при нагреве до высоких температур. </w:t>
      </w:r>
      <w:proofErr w:type="gramStart"/>
      <w:r>
        <w:rPr>
          <w:color w:val="000000"/>
        </w:rPr>
        <w:t>Это многие виды резины, различные смолы, парафин, полиэтилен, слюда, керамика, эбонит, янтарь, стекло, шелк, мех, пластмассы.</w:t>
      </w:r>
      <w:proofErr w:type="gramEnd"/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Полупроводник по электропроводности занимают промежуточное место между проводниками и непроводниками (диэлектриками). В полупроводнике энергия связи электрона с атомом соизмерима с энергией его взаимодействия с соседним атомом. Свободные электроны могут образоваться в полупроводнике лишь при получении ими дополнительной энергии (в результате нагревания или под действием электрического поля).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Полупроводник</w:t>
      </w:r>
      <w:r>
        <w:rPr>
          <w:color w:val="000000"/>
        </w:rPr>
        <w:t> — вещество, в котором количество свободных зарядов зависит от внешних условий (температура, напряженность электрического поля).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 полупроводникам относят вещества, составляющие 80% массы земной коры. Самым распространённым в природе полупроводником является кремний, составляющий почти 30 % земной коры.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Разная электропроводность тел объясняется тем, что сила притяжения электронов к ядру у проводников слабее, чем у диэлектриков. В присутствии электрического поля электроны металлов способны оторваться от атома и стать свободными. В диэлектриках связь электрона с ядром настолько велика, что электрические силы не в состоянии ее разорвать.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Способность любого электрона перемещаться и, следовательно, поддерживать электрический ток ограничивается его столкновениями с решеткой, а также с атомами примесей в твердом теле.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1.2.4. Магнитные свойства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Возьмем некоторое твердое вещество. Его намагниченность связана с магнитными свойствами частиц (молекул и атомов), из которых он состоит. Рассмотрим, какие контуры с током возможны на </w:t>
      </w:r>
      <w:proofErr w:type="spellStart"/>
      <w:r>
        <w:rPr>
          <w:color w:val="000000"/>
        </w:rPr>
        <w:t>микроуровне</w:t>
      </w:r>
      <w:proofErr w:type="spellEnd"/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Магнетизм атомов обусловлен двумя основными причинами: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1) движением электронов вокруг ядра по замкнутым орбитам (</w:t>
      </w:r>
      <w:r>
        <w:rPr>
          <w:rStyle w:val="a5"/>
          <w:color w:val="000000"/>
        </w:rPr>
        <w:t>орбитальный магнитный</w:t>
      </w:r>
      <w:r>
        <w:rPr>
          <w:color w:val="000000"/>
        </w:rPr>
        <w:t> </w:t>
      </w:r>
      <w:r>
        <w:rPr>
          <w:rStyle w:val="a5"/>
          <w:color w:val="000000"/>
        </w:rPr>
        <w:t>момент</w:t>
      </w:r>
      <w:r>
        <w:rPr>
          <w:color w:val="000000"/>
        </w:rPr>
        <w:t>);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2) собственным вращением </w:t>
      </w:r>
      <w:r>
        <w:rPr>
          <w:rStyle w:val="a5"/>
          <w:color w:val="000000"/>
        </w:rPr>
        <w:t>(спином)</w:t>
      </w:r>
      <w:r>
        <w:rPr>
          <w:color w:val="000000"/>
        </w:rPr>
        <w:t> электронов (</w:t>
      </w:r>
      <w:r>
        <w:rPr>
          <w:rStyle w:val="a5"/>
          <w:color w:val="000000"/>
        </w:rPr>
        <w:t>спиновой магнитный момент</w:t>
      </w:r>
      <w:r>
        <w:rPr>
          <w:color w:val="000000"/>
        </w:rPr>
        <w:t>).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Магнетизм </w:t>
      </w:r>
      <w:r>
        <w:rPr>
          <w:color w:val="000000"/>
        </w:rPr>
        <w:t>— форма взаимодействия движущихся электрических зарядов, осуществляемая на расстоянии посредством магнитного поля.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Магнитное поле</w:t>
      </w:r>
      <w:r>
        <w:rPr>
          <w:color w:val="000000"/>
        </w:rPr>
        <w:t xml:space="preserve"> — силовое поле в пространстве, окружающем токи и постоянные магниты. Магнитное поле создается только движущимися </w:t>
      </w:r>
      <w:proofErr w:type="gramStart"/>
      <w:r>
        <w:rPr>
          <w:color w:val="000000"/>
        </w:rPr>
        <w:t>зарядами</w:t>
      </w:r>
      <w:proofErr w:type="gramEnd"/>
      <w:r>
        <w:rPr>
          <w:color w:val="000000"/>
        </w:rPr>
        <w:t xml:space="preserve"> и действуют только на движущиеся заряды.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Магнит</w:t>
      </w:r>
      <w:r>
        <w:rPr>
          <w:color w:val="000000"/>
        </w:rPr>
        <w:t> — тело, обладающее собственным магнитным полем.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Наряду с электричеством, магнетизм — одно из проявлений электромагнитного взаимодействия.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свой</w:t>
      </w:r>
      <w:proofErr w:type="gramStart"/>
      <w:r>
        <w:rPr>
          <w:color w:val="000000"/>
        </w:rPr>
        <w:t>ств ср</w:t>
      </w:r>
      <w:proofErr w:type="gramEnd"/>
      <w:r>
        <w:rPr>
          <w:color w:val="000000"/>
        </w:rPr>
        <w:t>еды зависит магнитное взаимодействие токов. Есть вещества, которые усиливают или уменьшают силу магнитного поля. Все вещества в той или иной степени магнитны. Их разделили на три группы</w:t>
      </w:r>
      <w:r>
        <w:rPr>
          <w:rStyle w:val="a5"/>
          <w:color w:val="000000"/>
        </w:rPr>
        <w:t>: парамагнетики, диамагнетики и ферромагнетики.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Парамагнетики</w:t>
      </w:r>
      <w:r>
        <w:rPr>
          <w:color w:val="000000"/>
        </w:rPr>
        <w:t> — это такие вещества, которые незначительно увеличивают магнитные поля.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Парамагнетики намагничиваются во внешнем магнитном поле другого вещества по направлению поля. Это свойство веществ называют парамагнетизмом. Поэтому они очень слабо притягиваются к магниту.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неоднородном магнитном поле парамагнетики втягиваются в область сильного магнитного поля. Атомы (молекулы или ионы) парамагнетика обладают собственным </w:t>
      </w:r>
      <w:r>
        <w:rPr>
          <w:rStyle w:val="a5"/>
          <w:color w:val="000000"/>
        </w:rPr>
        <w:t>магнитными моментами</w:t>
      </w:r>
      <w:r>
        <w:rPr>
          <w:color w:val="000000"/>
        </w:rPr>
        <w:t xml:space="preserve">, которые под действием внешних полей ориентируются по полю и тем самым создают результирующее поле, превышающее внешнее. Парамагнетики втягиваются в магнитное поле. В отсутствие внешнего магнитного поля парамагнетик не намагничен, так как из-за теплового движения собственные магнитные моменты атомов ориентированы совершенно беспорядочно.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парамагнетиками являются платина, алюминий, литий, калий, натрий.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Магнитный момент</w:t>
      </w:r>
      <w:r>
        <w:rPr>
          <w:color w:val="000000"/>
        </w:rPr>
        <w:t xml:space="preserve">— </w:t>
      </w:r>
      <w:proofErr w:type="gramStart"/>
      <w:r>
        <w:rPr>
          <w:color w:val="000000"/>
        </w:rPr>
        <w:t>ос</w:t>
      </w:r>
      <w:proofErr w:type="gramEnd"/>
      <w:r>
        <w:rPr>
          <w:color w:val="000000"/>
        </w:rPr>
        <w:t>новная величина, характеризующая магнитные свойства вещества. Магнитным моментом обладают элементарные частицы, атомные ядра, электронные оболочки атомов и молекул.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Диамагнетики</w:t>
      </w:r>
      <w:r>
        <w:rPr>
          <w:color w:val="000000"/>
        </w:rPr>
        <w:t> — это такие вещества, которые незначительно уменьшают магнитные поля.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Диамагнетики намагничиваются против направления внешнего магнитного поля. Диамагнитные, по сравнению с пара- и </w:t>
      </w:r>
      <w:proofErr w:type="spellStart"/>
      <w:proofErr w:type="gramStart"/>
      <w:r>
        <w:rPr>
          <w:color w:val="000000"/>
        </w:rPr>
        <w:t>ферромагнитными</w:t>
      </w:r>
      <w:proofErr w:type="spellEnd"/>
      <w:proofErr w:type="gramEnd"/>
      <w:r>
        <w:rPr>
          <w:color w:val="000000"/>
        </w:rPr>
        <w:t>, вещества, ещё слабее отталкиваются от магнита. Все вещества, не обладающие одним из других типов магнетизма, являются диамагнитными; к ним относится большинство веществ. Это, например, пластики, медь, свинец, цинк, соль, серебро, золото, стекло. Человек в магнитном поле ведет себя как диамагнетик.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Ферромагнетики</w:t>
      </w:r>
      <w:r>
        <w:rPr>
          <w:color w:val="000000"/>
        </w:rPr>
        <w:t> — это вещества (твердые), которые могут обладать спонтанной намагниченностью, т.е. намагничены уже при отсутствии внешнего магнитного поля. </w:t>
      </w:r>
      <w:r>
        <w:rPr>
          <w:rStyle w:val="a5"/>
          <w:color w:val="000000"/>
        </w:rPr>
        <w:t>Ферромагнетики</w:t>
      </w:r>
      <w:r>
        <w:rPr>
          <w:color w:val="000000"/>
        </w:rPr>
        <w:t xml:space="preserve">— </w:t>
      </w:r>
      <w:proofErr w:type="gramStart"/>
      <w:r>
        <w:rPr>
          <w:color w:val="000000"/>
        </w:rPr>
        <w:t>ма</w:t>
      </w:r>
      <w:proofErr w:type="gramEnd"/>
      <w:r>
        <w:rPr>
          <w:color w:val="000000"/>
        </w:rPr>
        <w:t xml:space="preserve">териалы, которые обычно и считаются магнитными. Они притягиваются к магниту достаточно сильно — так, что притяжение ощущается. </w:t>
      </w:r>
      <w:proofErr w:type="spellStart"/>
      <w:r>
        <w:rPr>
          <w:color w:val="000000"/>
        </w:rPr>
        <w:t>Ферромагнитные</w:t>
      </w:r>
      <w:proofErr w:type="spellEnd"/>
      <w:r>
        <w:rPr>
          <w:color w:val="000000"/>
        </w:rPr>
        <w:t xml:space="preserve"> свойства вещества проявляются только тогда, когда соответствующее вещество находится в кристаллическом состоянии. Магнитные свойства ферромагнетиков сильно зависят от температуры, так как ориентации магнитных полей доменов (область намагниченности в </w:t>
      </w:r>
      <w:proofErr w:type="spellStart"/>
      <w:r>
        <w:rPr>
          <w:color w:val="000000"/>
        </w:rPr>
        <w:t>ферромагнитном</w:t>
      </w:r>
      <w:proofErr w:type="spellEnd"/>
      <w:r>
        <w:rPr>
          <w:color w:val="000000"/>
        </w:rPr>
        <w:t xml:space="preserve"> кристалле) препятствует тепловое движение. Для каждого ферромагнетика существует определенная температура, при котором доменная структура полностью разрушается, и ферромагнетик превращается в парамагнетик. Это значение температуры называется точкой Кюри. Так для чистого железа значение температуры Кюри приблизительно равно 900°C. Типичные представители ферромагнетиков – это железо, кобальт, никель и многие их сплавы.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1.2.5. Оптические свойства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Оптика</w:t>
      </w:r>
      <w:r>
        <w:rPr>
          <w:color w:val="000000"/>
        </w:rPr>
        <w:t> — раздел физики, в котором изучается свет.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Оптические свойства твёрдых тел очень разнообразны. В основном — это отражение, преломление и поглощение света.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Наблюдения показывают, что свет нагревает тела, значит, он передает энергию.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Свет</w:t>
      </w:r>
      <w:r>
        <w:rPr>
          <w:color w:val="000000"/>
        </w:rPr>
        <w:t> — в физической оптике электромагнитное излучение, воспринимаемое человеческим глазом.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Свет может рассматриваться либо как электромагнитная волна, скорость </w:t>
      </w:r>
      <w:proofErr w:type="gramStart"/>
      <w:r>
        <w:rPr>
          <w:color w:val="000000"/>
        </w:rPr>
        <w:t>распространения</w:t>
      </w:r>
      <w:proofErr w:type="gramEnd"/>
      <w:r>
        <w:rPr>
          <w:color w:val="000000"/>
        </w:rPr>
        <w:t xml:space="preserve"> в вакууме которой постоянна, либо как поток фотонов.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Фотон</w:t>
      </w:r>
      <w:r>
        <w:rPr>
          <w:color w:val="000000"/>
        </w:rPr>
        <w:t xml:space="preserve"> — элементарная частица, квант (неделимая часть) электромагнитного излучения (в узком смысле — света). Это </w:t>
      </w:r>
      <w:proofErr w:type="spellStart"/>
      <w:r>
        <w:rPr>
          <w:color w:val="000000"/>
        </w:rPr>
        <w:t>безмассовая</w:t>
      </w:r>
      <w:proofErr w:type="spellEnd"/>
      <w:r>
        <w:rPr>
          <w:color w:val="000000"/>
        </w:rPr>
        <w:t xml:space="preserve"> частица, способная существовать в вакууме только двигаясь со скоростью света. Электрический заряд фотона равен нулю.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Как проходит свет через твердые тела.</w:t>
      </w:r>
      <w:r>
        <w:rPr>
          <w:color w:val="000000"/>
        </w:rPr>
        <w:t> Известно, что в центре атома находится состоящее из протонов и нейтронов ядро, вокруг него на своих орбитах вращаются электроны. Свет можно представить, как поток фотонов. Все зависит от того, как происходят столкновения электронов с фотонами. Например, когда по вращающемуся вокруг протона электрону ударяется фотон, то вся его энергия переходит к электрону. Фотон поглощается им и исчезает. В свою очередь, электрон получает дополнительную энергию (ту, которая была у фотона) и с ее помощью перемещается на более высокую орбиту, начиная таким образом вращаться дальше от ядра. Обычно дальние орбиты менее устойчивы, поэтому через некоторое время электрон выпускает взятую частицу и возвращается на свою устойчивую орбиту. Испущенный фотон отправляется в любую произвольную сторону, после чего поглощается каким-то соседним атомом. Он продолжит блуждать в веществе до тех пор, пока не излучится обратно или в конечном итоге не пойдет на нагрев этого вещества.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Важно то, что электронные орбиты расположены вокруг атомного ядра не хаотично. У атомов каждого химического элемента имеется четко сформированный набор уровней или орбит, то есть электрон не в состоянии подняться выше или опуститься пониже. Он имеет возможность перескочить только на четкий промежуток вниз или вверх. А все эти уровни отличаются разной энергией. Поэтому выходит, что только фотон с какой-то определенной, точно заданной энергией в состоянии направить электрон на более высокую орбиту.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Выходит, что среди всех летящих фотонов с разными показателями заряда энергии только тот стыкуется с атомом, у которого энергия будет точно равна разнице энергий между уровнями отдельно взятого конкретного атома. Остальные пролетят мимо и не смогут сообщить электрону заданную порцию энергии для возможности перехода на другой уровень. Так свет проходит сквозь вещества.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однородной среде свет распространяется прямолинейно. При особых условиях прямолинейность распространения света нарушается. Свет на границе между телами испытывает </w:t>
      </w:r>
      <w:r>
        <w:rPr>
          <w:rStyle w:val="a5"/>
          <w:color w:val="000000"/>
        </w:rPr>
        <w:t>преломление, отражение и поглощение</w:t>
      </w:r>
      <w:r>
        <w:rPr>
          <w:color w:val="000000"/>
        </w:rPr>
        <w:t>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падении световых излучений на поверхность тела часть света отражается от этой поверхности. Это явление называется </w:t>
      </w:r>
      <w:r>
        <w:rPr>
          <w:rStyle w:val="a4"/>
          <w:color w:val="000000"/>
        </w:rPr>
        <w:t>отражением света</w:t>
      </w:r>
      <w:r>
        <w:rPr>
          <w:color w:val="000000"/>
        </w:rPr>
        <w:t>. Например, Луна, в отличие от звезд, в том числе и Солнца, не излучает света, однако может отражать чужой. Поэтому лунный свет — это всего лишь солнечные лучи, отраженные от поверхности Луны.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Металлы в основном имеют высокий коэффициент отражения света в видимой области спектра, много диэлектриков прозрачные, как, например, стекло.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Прозрачность стекла объясняется тем, что электроны в его атомах расположены на таких орбитах, что для их перехода на более высокий уровень необходима энергия, которой недостаточно у фотона видимого света. По этой причине фотон не сталкивается с атомами и достаточно легко проходит сквозь стекло.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Бывает так, что часть излучений проникает внутрь тела и распространяется в нем, изменив направление. Это явление называется </w:t>
      </w:r>
      <w:r>
        <w:rPr>
          <w:rStyle w:val="a4"/>
          <w:color w:val="000000"/>
        </w:rPr>
        <w:t>преломлением света</w:t>
      </w:r>
      <w:r>
        <w:rPr>
          <w:color w:val="000000"/>
        </w:rPr>
        <w:t>. Например, ложка, опущенная в стакан с водой, кажется надломленной на границе воды и воздуха. Это объясняется тем, что световой пучок при переходе из одной среды в другую меняет свое направление.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Причина преломления света: изменение скорости света в слу</w:t>
      </w:r>
      <w:r>
        <w:rPr>
          <w:color w:val="000000"/>
        </w:rPr>
        <w:softHyphen/>
        <w:t>чае перехода из одной среды в другую. В любой другой среде скорость света меньше, чем в вакууме. В твердых телах скорость света меньше всего.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Так же бывает так, что часть излучений, попав внутрь тела, может поглотиться, превратившись в другой вид энергии. Это явление называется </w:t>
      </w:r>
      <w:r>
        <w:rPr>
          <w:rStyle w:val="a4"/>
          <w:color w:val="000000"/>
        </w:rPr>
        <w:t>поглощение света.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Причина поглощения света, т.е. перехода энергии световой волны в тепловую энергию, следующая. Атомы вещества, внутри которых происходят вызванные световой волной колебания электронов, участвуют в хаотическом тепловом движении и сталкиваются друг с другом. При каждом столкновении энергия колебательного движения электронов переходит в энергию теплового движения атомов - происходит поглощение света.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твердых телах, где взаимодействие между атомами велико, наблюдается большое поглощение.</w:t>
      </w:r>
    </w:p>
    <w:p w:rsidR="007A2C6B" w:rsidRDefault="007A2C6B" w:rsidP="007A2C6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Выводы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Их твердых тел </w:t>
      </w:r>
      <w:proofErr w:type="gramStart"/>
      <w:r>
        <w:rPr>
          <w:color w:val="000000"/>
        </w:rPr>
        <w:t>состоят большинство</w:t>
      </w:r>
      <w:proofErr w:type="gramEnd"/>
      <w:r>
        <w:rPr>
          <w:color w:val="000000"/>
        </w:rPr>
        <w:t xml:space="preserve"> окружающих нас предметов. У твердых тел есть множество свойств, которые используют люди в науке.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Например, электрические, магнитные и оптические свойства твердых тел широко используются в радиотехнике и электротехнике, в приборостроении и т. п. Полупроводниковые приборы заменили электронные лампы; соленоиды заменяют электромагниты, которые применяются в металлургических заводах; создаются высокочастотные устройства и измерительные приборы, использующие проводники.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Современная наука и техника постоянно предъявляют высокие требования к механическим свойствам твердых тел. Например, широкое использование металлов связано с тем, что они обладают целым комплексом механических свойств: высокая прочность, твердость и упругость, и в то же время – хорошая пластичность и вязкость.</w:t>
      </w:r>
    </w:p>
    <w:p w:rsidR="007A2C6B" w:rsidRDefault="007A2C6B" w:rsidP="007A2C6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Но твёрдые тела, встречающиеся в природе, характеризуются бесконечным множеством разнообразных свойств, которые постоянно пополняются.</w:t>
      </w:r>
    </w:p>
    <w:p w:rsidR="007A2C6B" w:rsidRDefault="007A2C6B" w:rsidP="007A2C6B">
      <w:pPr>
        <w:spacing w:after="0" w:line="240" w:lineRule="auto"/>
      </w:pPr>
    </w:p>
    <w:sectPr w:rsidR="007A2C6B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6B"/>
    <w:rsid w:val="004F3B53"/>
    <w:rsid w:val="007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C6B"/>
    <w:rPr>
      <w:b/>
      <w:bCs/>
    </w:rPr>
  </w:style>
  <w:style w:type="character" w:styleId="a5">
    <w:name w:val="Emphasis"/>
    <w:basedOn w:val="a0"/>
    <w:uiPriority w:val="20"/>
    <w:qFormat/>
    <w:rsid w:val="007A2C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3297</Words>
  <Characters>18793</Characters>
  <Application>Microsoft Office Word</Application>
  <DocSecurity>0</DocSecurity>
  <Lines>156</Lines>
  <Paragraphs>44</Paragraphs>
  <ScaleCrop>false</ScaleCrop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2020-03-19T07:27:00Z</dcterms:created>
  <dcterms:modified xsi:type="dcterms:W3CDTF">2020-03-19T07:33:00Z</dcterms:modified>
</cp:coreProperties>
</file>