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FD4F" w14:textId="613506EA" w:rsidR="002512C7" w:rsidRPr="00052FAE" w:rsidRDefault="00052FAE">
      <w:pPr>
        <w:rPr>
          <w:sz w:val="52"/>
          <w:szCs w:val="52"/>
        </w:rPr>
      </w:pPr>
      <w:r w:rsidRPr="00052FAE">
        <w:rPr>
          <w:sz w:val="52"/>
          <w:szCs w:val="52"/>
        </w:rPr>
        <w:t xml:space="preserve">Ссылка : </w:t>
      </w:r>
      <w:hyperlink r:id="rId4" w:history="1">
        <w:r w:rsidRPr="00052FAE">
          <w:rPr>
            <w:rStyle w:val="a3"/>
            <w:sz w:val="52"/>
            <w:szCs w:val="52"/>
          </w:rPr>
          <w:t>https://classroom.google.com/c/MjA3MTYxMTE5OTEx?cjc=j5svtfy</w:t>
        </w:r>
      </w:hyperlink>
      <w:r w:rsidRPr="00052FAE">
        <w:rPr>
          <w:sz w:val="52"/>
          <w:szCs w:val="52"/>
        </w:rPr>
        <w:t xml:space="preserve"> </w:t>
      </w:r>
    </w:p>
    <w:p w14:paraId="4A5727D5" w14:textId="558702AA" w:rsidR="00052FAE" w:rsidRDefault="00052FAE">
      <w:pPr>
        <w:rPr>
          <w:sz w:val="52"/>
          <w:szCs w:val="52"/>
        </w:rPr>
      </w:pPr>
      <w:r w:rsidRPr="00052FAE">
        <w:rPr>
          <w:sz w:val="52"/>
          <w:szCs w:val="52"/>
        </w:rPr>
        <w:t>Код: j5svtfy</w:t>
      </w:r>
      <w:r w:rsidR="006621CE">
        <w:rPr>
          <w:sz w:val="52"/>
          <w:szCs w:val="52"/>
        </w:rPr>
        <w:t xml:space="preserve"> Русский язык</w:t>
      </w:r>
    </w:p>
    <w:p w14:paraId="00C925C3" w14:textId="377E2A38" w:rsidR="006621CE" w:rsidRDefault="006621CE" w:rsidP="006621CE">
      <w:pPr>
        <w:rPr>
          <w:sz w:val="52"/>
          <w:szCs w:val="52"/>
        </w:rPr>
      </w:pPr>
      <w:r w:rsidRPr="006621CE">
        <w:rPr>
          <w:sz w:val="52"/>
          <w:szCs w:val="52"/>
        </w:rPr>
        <w:t>Код: 4ctysol</w:t>
      </w:r>
      <w:r>
        <w:rPr>
          <w:sz w:val="52"/>
          <w:szCs w:val="52"/>
        </w:rPr>
        <w:t xml:space="preserve"> Литература</w:t>
      </w:r>
    </w:p>
    <w:p w14:paraId="7E2686D9" w14:textId="24933803" w:rsidR="006621CE" w:rsidRPr="006621CE" w:rsidRDefault="006621CE" w:rsidP="006621CE">
      <w:pPr>
        <w:rPr>
          <w:sz w:val="52"/>
          <w:szCs w:val="52"/>
        </w:rPr>
      </w:pPr>
      <w:r>
        <w:rPr>
          <w:sz w:val="52"/>
          <w:szCs w:val="52"/>
        </w:rPr>
        <w:t xml:space="preserve">Код: </w:t>
      </w:r>
      <w:r w:rsidRPr="006621CE">
        <w:rPr>
          <w:sz w:val="52"/>
          <w:szCs w:val="52"/>
        </w:rPr>
        <w:t>3kkqapb</w:t>
      </w:r>
      <w:r>
        <w:rPr>
          <w:sz w:val="52"/>
          <w:szCs w:val="52"/>
        </w:rPr>
        <w:t xml:space="preserve">  Родная литература</w:t>
      </w:r>
    </w:p>
    <w:p w14:paraId="3D2100AA" w14:textId="3FBA50BA" w:rsidR="006621CE" w:rsidRPr="00052FAE" w:rsidRDefault="006621CE">
      <w:pPr>
        <w:rPr>
          <w:sz w:val="52"/>
          <w:szCs w:val="52"/>
        </w:rPr>
      </w:pPr>
    </w:p>
    <w:sectPr w:rsidR="006621CE" w:rsidRPr="000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8D"/>
    <w:rsid w:val="00052FAE"/>
    <w:rsid w:val="002512C7"/>
    <w:rsid w:val="006621CE"/>
    <w:rsid w:val="00E46E8D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84A"/>
  <w15:chartTrackingRefBased/>
  <w15:docId w15:val="{899EC217-F85C-4CE8-AFD9-ED0D6EB5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F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TE5OTEx?cjc=j5svt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2020-11-18T01:32:00Z</dcterms:created>
  <dcterms:modified xsi:type="dcterms:W3CDTF">2020-11-24T01:28:00Z</dcterms:modified>
</cp:coreProperties>
</file>