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09" w:rsidRPr="008508DD" w:rsidRDefault="00703509" w:rsidP="00703509">
      <w:pPr>
        <w:tabs>
          <w:tab w:val="left" w:pos="509"/>
          <w:tab w:val="left" w:pos="1418"/>
        </w:tabs>
        <w:spacing w:after="0" w:line="240" w:lineRule="auto"/>
        <w:ind w:firstLine="567"/>
        <w:jc w:val="center"/>
        <w:rPr>
          <w:rFonts w:ascii="Times New Roman" w:eastAsia="Franklin Gothic Book" w:hAnsi="Times New Roman" w:cs="Times New Roman"/>
          <w:b/>
          <w:color w:val="E36C0A"/>
          <w:sz w:val="28"/>
          <w:szCs w:val="24"/>
          <w:lang w:eastAsia="en-US"/>
        </w:rPr>
      </w:pPr>
      <w:r w:rsidRPr="008508DD">
        <w:rPr>
          <w:rFonts w:ascii="Times New Roman" w:eastAsia="Franklin Gothic Book" w:hAnsi="Times New Roman" w:cs="Times New Roman"/>
          <w:b/>
          <w:color w:val="E36C0A"/>
          <w:sz w:val="28"/>
          <w:szCs w:val="24"/>
          <w:lang w:eastAsia="en-US"/>
        </w:rPr>
        <w:t>История создания Вооруженных сил Российской Федерации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Вооруженные силы (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ВС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) РФ составляют основу обороны страны. Они предназначены для отражения возможных агрес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сий, направленных против Российской Федерации, для воо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руженной защиты целостности и неприкосновенности терри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тории нашей страны, а также для выполнения задач в соответствии с международными договорами РФ.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На всех этапах существования Российского государства населению постоянно приходилось вести вооруженную борь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бу, направленную на защиту своей земли от иностранных за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 xml:space="preserve">хватчиков. В древности вооруженная борьба за независимость </w:t>
      </w:r>
      <w:r>
        <w:rPr>
          <w:rFonts w:ascii="Times New Roman" w:eastAsia="Century Schoolbook" w:hAnsi="Times New Roman" w:cs="Times New Roman"/>
          <w:sz w:val="24"/>
          <w:szCs w:val="24"/>
          <w:lang w:eastAsia="en-US"/>
        </w:rPr>
        <w:t>в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елась только на суше, поэтому основным видом вооружен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ных сил были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сухопутные войска.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По данным отечественных историков, Московское государство в XVI 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. могло распола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 xml:space="preserve">гать 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армией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в 150 — 200 тысяч воинов.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Основу вооруженных сил в этот период составляли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дво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softHyphen/>
        <w:t>рянские формирования.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Дворяне были военно-служилым слоем, противопоставляемым боярству, которое до XIV 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. также активно участвовало 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военных походах князей. За военную службу дворяне получали от московских государей поместья — земельные владения с  Крестьянами. На протяже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нии всей жизни дворяне были обязаны нести военную служ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бу, эта почетная обязанность предавалась из поколения в поколение — от деда к отцу, от отца к сыну. За долгие годы службы дворяне приобретали навыки воинов-профессионалов.</w:t>
      </w:r>
    </w:p>
    <w:p w:rsidR="00703509" w:rsidRPr="008508DD" w:rsidRDefault="00703509" w:rsidP="00703509">
      <w:pPr>
        <w:tabs>
          <w:tab w:val="left" w:pos="1418"/>
          <w:tab w:val="left" w:pos="3799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Помимо военно-служилых</w:t>
      </w:r>
      <w:r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из дворян немалую часть</w:t>
      </w:r>
      <w:r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войска составляли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служилые по найму,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которые полу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чали не поместья, а денежное жалованье.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Среди них самыми многочисленными были</w:t>
      </w:r>
      <w:r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val="en-US" w:eastAsia="en-US"/>
        </w:rPr>
        <w:t>cmpe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>льцы</w:t>
      </w:r>
      <w:proofErr w:type="spell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— 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пе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хота, вооруженная пищалями (фитильными ружьями) и бердышами (боевыми топорами с изогнутыми лезвия  виде полумесяца). В даль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нейшем служба стрельцов так же стала пожизненной и на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следственной. Первые постоянные стрелецкие части были сформированы при Иване Грозном (около 1550 г.).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 период 1631 —1634 гг. в Московском государстве появи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лись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полки нового строя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по образу;</w:t>
      </w:r>
      <w:r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западноевропейских ар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 xml:space="preserve">мий. Они подразделялись 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на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солдатские, драгунские и рей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тарские. Офицерами в полках нового строя были находив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шиеся на военной службе иноземцы.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 конце XV — XVII в. армии пополнялась за счет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даточ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softHyphen/>
        <w:t>ных людей,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которых выставляли крестьяне и </w:t>
      </w:r>
      <w:proofErr w:type="spell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повиннообязанное</w:t>
      </w:r>
      <w:proofErr w:type="spell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городское население. Даточные люди, как и впоследствии рекруты, служили пожизненно.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Основы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регулярной русской армии</w:t>
      </w:r>
      <w:r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были заложены при Пе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тре I в период с 1701 по 1711 г.</w:t>
      </w:r>
      <w:r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Толчком к ускорению ее соз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дания послужило поражение плохо обученных русских войск в 1700 г. в сражении со шведской армией под Нарвой. Дво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рянская конница, пехота и драгуны показали на поле боя полную беспомощность. Русская армия под Нарвой потеряла более 8 тысяч человек и всю артиллерию.</w:t>
      </w:r>
    </w:p>
    <w:p w:rsidR="00703509" w:rsidRPr="008508DD" w:rsidRDefault="00703509" w:rsidP="00703509">
      <w:pPr>
        <w:tabs>
          <w:tab w:val="left" w:pos="509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 1705 г. Петр I окончательно утвердил новую систему комплектования войск. В армию стали набирать по принци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пу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рекрутского набора,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когда 10-20 крестьянских дворов по жребию поставляли одного человека на пожизненную во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 xml:space="preserve">енную службу. Введение рекрутской повинности позволило увеличить численность войск, офицерский корпус русской армии состоял из дворян, для </w:t>
      </w:r>
      <w:r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них 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служба также была обяза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 xml:space="preserve">тельной и пожизненной. Чтобы получить офицерский чин, дворянин должен был отслужить солдатом в гвардейских 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Преображенском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или Семеновских полках.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Первоначально делами армии ведал Преображенский при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каз, созданный в 1686 г. Затем управление стали осущест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влять Правительствующий сенат и подчиненная ему Военная коллегия (прообраз Министерства обороны).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Совершенствование вооруженных сил России продолжи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лось в правление Екатерины II. В это время Военная колле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гия перестала зависеть от Сената и постепенно стала превра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щаться в военное министерство. Как таковое, Военное мини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стерство было образовано в 1802 г. по указу императора Алек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сандра I (просуществовало до 1918 г.).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lastRenderedPageBreak/>
        <w:t>Реформы в области военного строительства принесли Рос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сии немало побед и в отдельных сражения, и в целых кампа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ниях, но были и поражения, среди которых самое значитель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ное — в Крымской войне (1853 —1856 гг.), вскрывшей воен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ную отсталость России от европейских государств. В 1860 — 1870 гг. в России были проведены военные реформы под ру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ководством Д.А.Милютина. Органы военного управления подверглись значительной реорганизации.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 1874 г. был утвержден новый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Устав о всеобщей воин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softHyphen/>
        <w:t>ской повинности.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С этого времени рекрутские наборы в ар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мию были отменены. Всеобщая воинская повинность распро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странилась на мужское население в возрасте 21 — 40 лет.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Зачисление на службу производилось по жребию. Общий срок службы в сухопутных войсках устанавливался в 15 лет: из них 6 лет приходилось на действительную военную служ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бу, а 9 лет — на пребывание в запасе (на флоте — 10 лет, из них 7 лет на службе и 3 года в запасе).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Особое внимание уделялось повышению профессиональной подготовки офицерского состава. Была признана необходи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мой грамотность солдат, обучение их чтению и письму стало обязательным. Расширилась сеть специальных военных учеб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ных заведений.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Важной составной частью преобразований в армии явилось ее перевооружение. На вооружение артиллерии стали посту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 xml:space="preserve">пать стальные орудия с нарезным стволом, имевшие большую дальность стрельбы. Во второй половине XIX в. в России был осуществлен переход от 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парусного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к паровому броненосному флоту. В результате проведенных мероприятий были созда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ны массовые вооруженные силы, значительно повысилась их боеспособность.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В 1911 г. была введена допризывная военная подготовка. 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>Закон о воинской повинности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1912 г. расширил льготы по образованию для военнослужащих, сроки службы в пехоте и артиллерии были сокращены до трех лет.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Октябрьская революция 1917 г. разрушила существовав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шее государственное устройство России и ликвидировала ее вооруженные силы. Правительству советской республики пришлось создавать армию с учетом нового общественного устройства страны, международной обстановки и материаль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ных возможностей.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 первые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месяцы советской власти ее вооруженной опорой являлась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Красная гвардия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(вооруженные отряды рабочих). Она создавалась на добровольных началах с марта 1917 г. под руководством большевиков и к началу 1918 г. насчитывала 460 тысяч человек.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Малочисленная, слабо обученная Красная гвардия не мог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ла противостоять вторжению германских войск, угроза ко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торого (шла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П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ервая мировая война) вынудила советское правительство начать комплектование постоянной армии. 15 (28) января 1918 г. были приняты декреты о создании 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>Рабоче-крестьянской Красной армии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(РККА), а 29 января (11 февраля) 1918 г. — об организации</w:t>
      </w:r>
      <w:r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>Рабоче-крестьянского Красного флота.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Армия и флот создавались на добровольных началах.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Основным ядром новых Вооруженных сил стала Красная армия, а ее главным родом войск — пехота. Кавалерия была главным подвижным родом войск. Морские силы страны включали Балтийский флот и 30 различных флотилий.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 строительстве новых Вооруженных сил со временем был использован опыт русской армии. После ряда реорганизаций были восстановлены единоначалие и обязательный характер военной службы. В сентябре 1925 г. был принят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Закон об обязательной военной службе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, а в 1939 г. —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Закон о всеоб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softHyphen/>
        <w:t>щей воинской обязанности.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Призыву подлежали юноши, до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стигшие 19 лет, а те, кто оканчивал среднюю общеобразова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тельную школу, призывались ранее — с 18 лет. В сухопутных войсках служили 3 года, в ВМФ — 5 лет. В армии были вве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дены воинские звания, боевые награды, установлена строгая дисциплина.</w:t>
      </w:r>
    </w:p>
    <w:p w:rsidR="00703509" w:rsidRPr="008508DD" w:rsidRDefault="00703509" w:rsidP="00703509">
      <w:pPr>
        <w:tabs>
          <w:tab w:val="left" w:pos="509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lastRenderedPageBreak/>
        <w:t>Международная обстановка требовала постоянного укреп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ления и совершенствования Вооруженных сил страны. Чис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ленность Вооруженных сил СССР неуклонно возрастала: в 1935 г. — 930 тысяч, в 1938 г. — 1,5 миллиона и к началу 1941 г. — 5,7 миллиона человек.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Великая Отечественная война 1941 —1945 гг. показала способность Вооруженных сил СССР отстоять независимость страны. В этот период отечественная полководческая школа выдвинула ряд талантливых военачальников - Г.К.Жукова, К.К.Рокоссовского, Н.Ф.Ватутина, А.М.Василевского, И. С. Конева и других, искусно осуществлявших военные опе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рации, которые привели к разгрому хорошо вооруженного и организованного противника.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После войны продолжались совершенствование и укрепле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ние Вооруженных сил страны в соответствии с международ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ной обстановкой и политикой, проводимой советским прави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тельством. Для периода, длившегося с конца 1940-х до нача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ла 1990-х гг., характерной была глобальная геополитическая, экономическая и идеологическая конфронтация между США и их союзниками, с одной стороны, и Советским Союзом и его союзниками — с другой, которую определяют как «хо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лодная война». Политика «холодной войны» была провозгла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шена 5 марта 1946 г. У. Черчиллем в так называемой «фултонской речи», призывавшей к борьбе с «мировым комму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низмом». Хотя Соединенные Штаты и СССР никогда не всту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пали в прямое военное противостояние, их соперничество часто приводило к вспышкам локальных вооруженных кон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фликтов по всему миру. Для закрепления сфер влияния были созданы военно-политические блоки НАТО (1949 г.) и Орга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низация Варшавского договора (1955 г.).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 середине 1950-х гг. началось коренное преобразование Вооруженных сил, оснащение их ракетно-ядерным оружием и другими современными видами оружия и военной техни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ки. В частности, в 1960 г. были созданы ракетные войска стратегического назначения.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 1967 г. был принят новый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Закон о всеобщей воинской обязанности.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Срок службы в сухопутных войсках сократил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ся до двух лет, на флоте — до трех. Лица, имеющие высшее образование, служили один год. Изменения в этот закон вно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сились в 1980, 1985 и 1989 гг.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После распада СССР в 1991 г. началось строительство Во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оруженных сил Российской Федерации. Точкой отсчета счи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тается соответствующий</w:t>
      </w:r>
      <w:r w:rsidRPr="008508DD">
        <w:rPr>
          <w:rFonts w:ascii="Times New Roman" w:eastAsia="Century Schoolbook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Указ Президента РФ от 7 мая 1992 г. № 466 (РГ 92-106).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Согласно указу в состав 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ВС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были вклю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чены все органы военного управления, все объединения, со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единения, воинские части, все учреждения, организации, военно-учебные заведения бывшего СССР, расположенные на территории России, а также группировки войск и сил флота за пределами РФ, находившиеся к моменту подписания дан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ного документа под ее юрисдикцией.</w:t>
      </w: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Острейшей проблемой стал раздел Черноморского воен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ного флота между Россией и Украиной. Статус бывшего Чер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номорского флота ВМФ СССР был определен только в 1997 г. с разделом на Черноморский флот ВМФ Российской Феде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рации и ВМС Украины. Территории военно-морских баз в Крыму (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г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. Севастополь) взяты Россией у Украины в аренду на срок до 2017 г. После «оранжевой революции» в декабре 2004 г. положение Черноморского флота сильно осложни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лось рядом конфликтов, в частности обвинениями в неза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конной субаренде в коммерческих целях и захватами маяков.</w:t>
      </w:r>
    </w:p>
    <w:p w:rsidR="00703509" w:rsidRPr="008508DD" w:rsidRDefault="00703509" w:rsidP="00703509">
      <w:pPr>
        <w:tabs>
          <w:tab w:val="left" w:pos="509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Почти все время своего существования Вооруженные силы новой России находились в стадии реформирования. Из важ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нейших законов следует назвать: «О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воинской обязанности и воинской службе»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(1998 г.), «О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статусе военнослужащих» 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(1998 г.),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Положение о порядке прохождения военной служ</w:t>
      </w:r>
      <w:r w:rsidRPr="008508DD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softHyphen/>
        <w:t>бы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(1999 г.). В каждый из этих документов вносились изме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 xml:space="preserve">нения. Очередной этап военной </w:t>
      </w:r>
      <w:proofErr w:type="spell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реформызавершился</w:t>
      </w:r>
      <w:proofErr w:type="spell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16 ноя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бря 2004 г. В октябре 2008 г. было объявлено о начале ново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го этапа, который, по мнению авторов, должен привести к коренному изменению облика российской армии.</w:t>
      </w:r>
    </w:p>
    <w:p w:rsidR="00703509" w:rsidRPr="008508DD" w:rsidRDefault="00703509" w:rsidP="00703509">
      <w:pPr>
        <w:tabs>
          <w:tab w:val="left" w:pos="509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</w:p>
    <w:p w:rsidR="00703509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Franklin Gothic Book" w:hAnsi="Times New Roman" w:cs="Times New Roman"/>
          <w:color w:val="E36C0A"/>
          <w:sz w:val="24"/>
          <w:szCs w:val="24"/>
          <w:lang w:eastAsia="en-US"/>
        </w:rPr>
      </w:pPr>
    </w:p>
    <w:p w:rsidR="00703509" w:rsidRPr="008508DD" w:rsidRDefault="00703509" w:rsidP="0070350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Franklin Gothic Book" w:hAnsi="Times New Roman" w:cs="Times New Roman"/>
          <w:color w:val="E36C0A"/>
          <w:sz w:val="24"/>
          <w:szCs w:val="24"/>
          <w:lang w:eastAsia="en-US"/>
        </w:rPr>
      </w:pPr>
      <w:r>
        <w:rPr>
          <w:rFonts w:ascii="Times New Roman" w:eastAsia="Franklin Gothic Book" w:hAnsi="Times New Roman" w:cs="Times New Roman"/>
          <w:color w:val="E36C0A"/>
          <w:sz w:val="24"/>
          <w:szCs w:val="24"/>
          <w:lang w:eastAsia="en-US"/>
        </w:rPr>
        <w:lastRenderedPageBreak/>
        <w:t>Ответить на вопросы письменно в тетради (кратко)</w:t>
      </w:r>
    </w:p>
    <w:p w:rsidR="00703509" w:rsidRPr="008508DD" w:rsidRDefault="00703509" w:rsidP="00703509">
      <w:pPr>
        <w:tabs>
          <w:tab w:val="left" w:pos="344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1. Каково предназначение Вооруженных сил?</w:t>
      </w:r>
    </w:p>
    <w:p w:rsidR="00703509" w:rsidRPr="008508DD" w:rsidRDefault="00703509" w:rsidP="00703509">
      <w:pPr>
        <w:tabs>
          <w:tab w:val="left" w:pos="354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2. Что составляло основу вооруженных сил в XIV—XVII вв.?</w:t>
      </w:r>
    </w:p>
    <w:p w:rsidR="00703509" w:rsidRPr="008508DD" w:rsidRDefault="00703509" w:rsidP="00703509">
      <w:pPr>
        <w:tabs>
          <w:tab w:val="left" w:pos="354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3. Когда была создана регулярная Русская армия?</w:t>
      </w:r>
    </w:p>
    <w:p w:rsidR="00703509" w:rsidRPr="008508DD" w:rsidRDefault="00703509" w:rsidP="00703509">
      <w:pPr>
        <w:tabs>
          <w:tab w:val="left" w:pos="358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4. Раскройте суть новой системы комплектования войск, введен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ной Петром I.</w:t>
      </w:r>
    </w:p>
    <w:p w:rsidR="00703509" w:rsidRPr="008508DD" w:rsidRDefault="00703509" w:rsidP="00703509">
      <w:pPr>
        <w:tabs>
          <w:tab w:val="left" w:pos="574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5. Когда была введена в России всеобщая воинская повинность?</w:t>
      </w:r>
    </w:p>
    <w:p w:rsidR="00703509" w:rsidRPr="008508DD" w:rsidRDefault="00703509" w:rsidP="00703509">
      <w:pPr>
        <w:tabs>
          <w:tab w:val="left" w:pos="358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6. Расскажите о модернизации армии в XIX — начале XX 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в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.</w:t>
      </w:r>
    </w:p>
    <w:p w:rsidR="00703509" w:rsidRPr="008508DD" w:rsidRDefault="00703509" w:rsidP="00703509">
      <w:pPr>
        <w:tabs>
          <w:tab w:val="left" w:pos="569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7. 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Когда были созданы Рабоче-крестьянская Красная армии (РККА) и Рабоче-крестьянский Красный флот?</w:t>
      </w:r>
    </w:p>
    <w:p w:rsidR="00703509" w:rsidRPr="008508DD" w:rsidRDefault="00703509" w:rsidP="00703509">
      <w:pPr>
        <w:tabs>
          <w:tab w:val="left" w:pos="578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8. Как осуществлялось строительство Вооруженных сил перед</w:t>
      </w:r>
      <w:proofErr w:type="gramStart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 xml:space="preserve"> В</w:t>
      </w:r>
      <w:proofErr w:type="gramEnd"/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то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рой мировой войной?</w:t>
      </w:r>
    </w:p>
    <w:p w:rsidR="00703509" w:rsidRPr="008508DD" w:rsidRDefault="00703509" w:rsidP="00703509">
      <w:pPr>
        <w:tabs>
          <w:tab w:val="left" w:pos="574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9. Как отразилась на военном строительстве политика «холодной войны »?</w:t>
      </w:r>
    </w:p>
    <w:p w:rsidR="00703509" w:rsidRPr="008508DD" w:rsidRDefault="00703509" w:rsidP="00703509">
      <w:pPr>
        <w:tabs>
          <w:tab w:val="left" w:pos="509"/>
          <w:tab w:val="left" w:pos="1418"/>
        </w:tabs>
        <w:spacing w:after="0" w:line="240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t>10.С чего началось строительство Вооруженных сил России в пост</w:t>
      </w:r>
      <w:r w:rsidRPr="008508DD">
        <w:rPr>
          <w:rFonts w:ascii="Times New Roman" w:eastAsia="Century Schoolbook" w:hAnsi="Times New Roman" w:cs="Times New Roman"/>
          <w:sz w:val="24"/>
          <w:szCs w:val="24"/>
          <w:lang w:eastAsia="en-US"/>
        </w:rPr>
        <w:softHyphen/>
        <w:t>перестроечное время</w:t>
      </w:r>
    </w:p>
    <w:p w:rsidR="00C641B9" w:rsidRDefault="00C641B9"/>
    <w:sectPr w:rsidR="00C641B9" w:rsidSect="00C6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3509"/>
    <w:rsid w:val="000033A8"/>
    <w:rsid w:val="000034B1"/>
    <w:rsid w:val="00003614"/>
    <w:rsid w:val="0000437B"/>
    <w:rsid w:val="00007308"/>
    <w:rsid w:val="000078BE"/>
    <w:rsid w:val="00012AC0"/>
    <w:rsid w:val="000140D4"/>
    <w:rsid w:val="000148DD"/>
    <w:rsid w:val="00015444"/>
    <w:rsid w:val="00015AF4"/>
    <w:rsid w:val="00015B84"/>
    <w:rsid w:val="00016A07"/>
    <w:rsid w:val="00017942"/>
    <w:rsid w:val="000203C8"/>
    <w:rsid w:val="0002047F"/>
    <w:rsid w:val="00021459"/>
    <w:rsid w:val="00022C30"/>
    <w:rsid w:val="00023352"/>
    <w:rsid w:val="0002350A"/>
    <w:rsid w:val="000257AA"/>
    <w:rsid w:val="00027019"/>
    <w:rsid w:val="0003012B"/>
    <w:rsid w:val="00030D51"/>
    <w:rsid w:val="00031701"/>
    <w:rsid w:val="00031DF1"/>
    <w:rsid w:val="0003200A"/>
    <w:rsid w:val="00032AF5"/>
    <w:rsid w:val="00032BFB"/>
    <w:rsid w:val="0003530A"/>
    <w:rsid w:val="00040195"/>
    <w:rsid w:val="00041AC5"/>
    <w:rsid w:val="000502D6"/>
    <w:rsid w:val="000527D3"/>
    <w:rsid w:val="000544E0"/>
    <w:rsid w:val="00054A11"/>
    <w:rsid w:val="00055882"/>
    <w:rsid w:val="00055EE0"/>
    <w:rsid w:val="0005651E"/>
    <w:rsid w:val="00056B0A"/>
    <w:rsid w:val="000602F3"/>
    <w:rsid w:val="00062C88"/>
    <w:rsid w:val="00063073"/>
    <w:rsid w:val="0006362B"/>
    <w:rsid w:val="000638EA"/>
    <w:rsid w:val="0006628D"/>
    <w:rsid w:val="00066411"/>
    <w:rsid w:val="000664B5"/>
    <w:rsid w:val="0006653D"/>
    <w:rsid w:val="000673ED"/>
    <w:rsid w:val="00071A0C"/>
    <w:rsid w:val="00071CFC"/>
    <w:rsid w:val="00072FD2"/>
    <w:rsid w:val="00073745"/>
    <w:rsid w:val="00074000"/>
    <w:rsid w:val="00075603"/>
    <w:rsid w:val="00075E0B"/>
    <w:rsid w:val="00075ECC"/>
    <w:rsid w:val="000765EC"/>
    <w:rsid w:val="000773F8"/>
    <w:rsid w:val="00080604"/>
    <w:rsid w:val="0008388A"/>
    <w:rsid w:val="00083E2D"/>
    <w:rsid w:val="0008566E"/>
    <w:rsid w:val="00086DE0"/>
    <w:rsid w:val="00087F6D"/>
    <w:rsid w:val="00091FBB"/>
    <w:rsid w:val="000922CD"/>
    <w:rsid w:val="00095EDC"/>
    <w:rsid w:val="000A0EF4"/>
    <w:rsid w:val="000A6D7E"/>
    <w:rsid w:val="000A778E"/>
    <w:rsid w:val="000B0563"/>
    <w:rsid w:val="000B0FF2"/>
    <w:rsid w:val="000B135A"/>
    <w:rsid w:val="000B430E"/>
    <w:rsid w:val="000B5055"/>
    <w:rsid w:val="000B6DF3"/>
    <w:rsid w:val="000C2B2E"/>
    <w:rsid w:val="000C3122"/>
    <w:rsid w:val="000C38C7"/>
    <w:rsid w:val="000C3D3F"/>
    <w:rsid w:val="000C708A"/>
    <w:rsid w:val="000D207E"/>
    <w:rsid w:val="000D357B"/>
    <w:rsid w:val="000D4859"/>
    <w:rsid w:val="000D5672"/>
    <w:rsid w:val="000D6ADE"/>
    <w:rsid w:val="000E0416"/>
    <w:rsid w:val="000E277B"/>
    <w:rsid w:val="000E45DE"/>
    <w:rsid w:val="000F056C"/>
    <w:rsid w:val="000F0FE5"/>
    <w:rsid w:val="000F132D"/>
    <w:rsid w:val="000F1342"/>
    <w:rsid w:val="000F28AD"/>
    <w:rsid w:val="000F3242"/>
    <w:rsid w:val="000F32C5"/>
    <w:rsid w:val="000F56D7"/>
    <w:rsid w:val="000F5C8D"/>
    <w:rsid w:val="000F611F"/>
    <w:rsid w:val="001000D4"/>
    <w:rsid w:val="00101ED2"/>
    <w:rsid w:val="001038AE"/>
    <w:rsid w:val="0010514F"/>
    <w:rsid w:val="00107FCA"/>
    <w:rsid w:val="00110372"/>
    <w:rsid w:val="00113197"/>
    <w:rsid w:val="00115587"/>
    <w:rsid w:val="001169A6"/>
    <w:rsid w:val="00116A6B"/>
    <w:rsid w:val="00117923"/>
    <w:rsid w:val="00117A34"/>
    <w:rsid w:val="0012107F"/>
    <w:rsid w:val="001254D3"/>
    <w:rsid w:val="00130062"/>
    <w:rsid w:val="001314DA"/>
    <w:rsid w:val="0013495C"/>
    <w:rsid w:val="0013567C"/>
    <w:rsid w:val="00135AD3"/>
    <w:rsid w:val="00135E2B"/>
    <w:rsid w:val="001368CE"/>
    <w:rsid w:val="00136D89"/>
    <w:rsid w:val="00140491"/>
    <w:rsid w:val="001429A6"/>
    <w:rsid w:val="00142D55"/>
    <w:rsid w:val="001449B8"/>
    <w:rsid w:val="00144E9E"/>
    <w:rsid w:val="00145762"/>
    <w:rsid w:val="00145D7B"/>
    <w:rsid w:val="00146BC1"/>
    <w:rsid w:val="00150839"/>
    <w:rsid w:val="00150BA7"/>
    <w:rsid w:val="00152FAD"/>
    <w:rsid w:val="0015336E"/>
    <w:rsid w:val="00154D0B"/>
    <w:rsid w:val="00156CE4"/>
    <w:rsid w:val="00160A3D"/>
    <w:rsid w:val="00160DF6"/>
    <w:rsid w:val="0016200E"/>
    <w:rsid w:val="001626FC"/>
    <w:rsid w:val="001634BB"/>
    <w:rsid w:val="00163F82"/>
    <w:rsid w:val="00171164"/>
    <w:rsid w:val="0017146F"/>
    <w:rsid w:val="001733A9"/>
    <w:rsid w:val="001749FE"/>
    <w:rsid w:val="00175ADD"/>
    <w:rsid w:val="00175B87"/>
    <w:rsid w:val="001807DF"/>
    <w:rsid w:val="0018162F"/>
    <w:rsid w:val="001816B5"/>
    <w:rsid w:val="00181BAE"/>
    <w:rsid w:val="00182836"/>
    <w:rsid w:val="00183C0D"/>
    <w:rsid w:val="00185B0C"/>
    <w:rsid w:val="00186547"/>
    <w:rsid w:val="001872DC"/>
    <w:rsid w:val="00190E7F"/>
    <w:rsid w:val="00191469"/>
    <w:rsid w:val="00191AA7"/>
    <w:rsid w:val="00191F45"/>
    <w:rsid w:val="00192B69"/>
    <w:rsid w:val="00192CB5"/>
    <w:rsid w:val="001936E9"/>
    <w:rsid w:val="00194645"/>
    <w:rsid w:val="00194912"/>
    <w:rsid w:val="00196EDB"/>
    <w:rsid w:val="001A04FB"/>
    <w:rsid w:val="001A1974"/>
    <w:rsid w:val="001A1BA7"/>
    <w:rsid w:val="001A52EC"/>
    <w:rsid w:val="001A6788"/>
    <w:rsid w:val="001B09AA"/>
    <w:rsid w:val="001B1922"/>
    <w:rsid w:val="001B26DE"/>
    <w:rsid w:val="001B3245"/>
    <w:rsid w:val="001B5DD6"/>
    <w:rsid w:val="001B7469"/>
    <w:rsid w:val="001C04AA"/>
    <w:rsid w:val="001C0D5F"/>
    <w:rsid w:val="001C117F"/>
    <w:rsid w:val="001C2552"/>
    <w:rsid w:val="001C26A3"/>
    <w:rsid w:val="001C26E7"/>
    <w:rsid w:val="001C2D69"/>
    <w:rsid w:val="001C3F92"/>
    <w:rsid w:val="001C5761"/>
    <w:rsid w:val="001C587B"/>
    <w:rsid w:val="001D361E"/>
    <w:rsid w:val="001D43C5"/>
    <w:rsid w:val="001D4E3E"/>
    <w:rsid w:val="001D6109"/>
    <w:rsid w:val="001D61C4"/>
    <w:rsid w:val="001D6E40"/>
    <w:rsid w:val="001E0174"/>
    <w:rsid w:val="001E2808"/>
    <w:rsid w:val="001E3ECA"/>
    <w:rsid w:val="001E5AD7"/>
    <w:rsid w:val="001F0297"/>
    <w:rsid w:val="001F1145"/>
    <w:rsid w:val="001F16B2"/>
    <w:rsid w:val="001F239E"/>
    <w:rsid w:val="001F3210"/>
    <w:rsid w:val="001F4D6B"/>
    <w:rsid w:val="001F59A2"/>
    <w:rsid w:val="001F60F7"/>
    <w:rsid w:val="001F677B"/>
    <w:rsid w:val="002001A3"/>
    <w:rsid w:val="002011E8"/>
    <w:rsid w:val="00202894"/>
    <w:rsid w:val="00202A77"/>
    <w:rsid w:val="0020438B"/>
    <w:rsid w:val="002050CD"/>
    <w:rsid w:val="0020590A"/>
    <w:rsid w:val="00207769"/>
    <w:rsid w:val="002079A5"/>
    <w:rsid w:val="00207B7B"/>
    <w:rsid w:val="002102D4"/>
    <w:rsid w:val="00211E27"/>
    <w:rsid w:val="002137DE"/>
    <w:rsid w:val="00214A97"/>
    <w:rsid w:val="00216340"/>
    <w:rsid w:val="002211D0"/>
    <w:rsid w:val="002222D4"/>
    <w:rsid w:val="002223AE"/>
    <w:rsid w:val="00222B4E"/>
    <w:rsid w:val="00223CAF"/>
    <w:rsid w:val="00225074"/>
    <w:rsid w:val="0022583F"/>
    <w:rsid w:val="0022627F"/>
    <w:rsid w:val="00227D01"/>
    <w:rsid w:val="002309CB"/>
    <w:rsid w:val="00232B9F"/>
    <w:rsid w:val="00235A01"/>
    <w:rsid w:val="00235DBE"/>
    <w:rsid w:val="0023719C"/>
    <w:rsid w:val="00237295"/>
    <w:rsid w:val="00237EA5"/>
    <w:rsid w:val="0024011B"/>
    <w:rsid w:val="00241312"/>
    <w:rsid w:val="002420D9"/>
    <w:rsid w:val="00242177"/>
    <w:rsid w:val="0024290C"/>
    <w:rsid w:val="002440BC"/>
    <w:rsid w:val="00244A64"/>
    <w:rsid w:val="00244FBB"/>
    <w:rsid w:val="00245005"/>
    <w:rsid w:val="002461FD"/>
    <w:rsid w:val="002463B0"/>
    <w:rsid w:val="00246B66"/>
    <w:rsid w:val="00251306"/>
    <w:rsid w:val="00253AF3"/>
    <w:rsid w:val="00256BDD"/>
    <w:rsid w:val="00256E6B"/>
    <w:rsid w:val="00257384"/>
    <w:rsid w:val="002579DE"/>
    <w:rsid w:val="00262427"/>
    <w:rsid w:val="00262456"/>
    <w:rsid w:val="002639B2"/>
    <w:rsid w:val="002644AD"/>
    <w:rsid w:val="00265F6F"/>
    <w:rsid w:val="00266CEB"/>
    <w:rsid w:val="00270F3C"/>
    <w:rsid w:val="00272608"/>
    <w:rsid w:val="0027334A"/>
    <w:rsid w:val="00273B05"/>
    <w:rsid w:val="002753A2"/>
    <w:rsid w:val="0028020A"/>
    <w:rsid w:val="002846FF"/>
    <w:rsid w:val="002848FE"/>
    <w:rsid w:val="00285BA8"/>
    <w:rsid w:val="002867BF"/>
    <w:rsid w:val="00287847"/>
    <w:rsid w:val="00291665"/>
    <w:rsid w:val="00291853"/>
    <w:rsid w:val="00294113"/>
    <w:rsid w:val="00295EBE"/>
    <w:rsid w:val="002A0F42"/>
    <w:rsid w:val="002A1288"/>
    <w:rsid w:val="002A2A3A"/>
    <w:rsid w:val="002A325C"/>
    <w:rsid w:val="002A5662"/>
    <w:rsid w:val="002A5C4A"/>
    <w:rsid w:val="002A6575"/>
    <w:rsid w:val="002A7FD7"/>
    <w:rsid w:val="002B013B"/>
    <w:rsid w:val="002B0B4D"/>
    <w:rsid w:val="002B46B1"/>
    <w:rsid w:val="002B46F0"/>
    <w:rsid w:val="002B54F6"/>
    <w:rsid w:val="002B700B"/>
    <w:rsid w:val="002B72A2"/>
    <w:rsid w:val="002B74E6"/>
    <w:rsid w:val="002B7A1C"/>
    <w:rsid w:val="002C021D"/>
    <w:rsid w:val="002C06BF"/>
    <w:rsid w:val="002C158F"/>
    <w:rsid w:val="002C164E"/>
    <w:rsid w:val="002C27E3"/>
    <w:rsid w:val="002C4C6E"/>
    <w:rsid w:val="002C5728"/>
    <w:rsid w:val="002C64A1"/>
    <w:rsid w:val="002C758B"/>
    <w:rsid w:val="002D086E"/>
    <w:rsid w:val="002D0B02"/>
    <w:rsid w:val="002D62F1"/>
    <w:rsid w:val="002D73AB"/>
    <w:rsid w:val="002D73AF"/>
    <w:rsid w:val="002E058C"/>
    <w:rsid w:val="002E08EB"/>
    <w:rsid w:val="002E214A"/>
    <w:rsid w:val="002E3879"/>
    <w:rsid w:val="002E6950"/>
    <w:rsid w:val="002E6A36"/>
    <w:rsid w:val="002E6F29"/>
    <w:rsid w:val="002F09E5"/>
    <w:rsid w:val="002F17CC"/>
    <w:rsid w:val="002F1F32"/>
    <w:rsid w:val="002F59E0"/>
    <w:rsid w:val="002F6F58"/>
    <w:rsid w:val="002F7FED"/>
    <w:rsid w:val="0030345F"/>
    <w:rsid w:val="00304966"/>
    <w:rsid w:val="00305221"/>
    <w:rsid w:val="00306B81"/>
    <w:rsid w:val="00306F3A"/>
    <w:rsid w:val="0030749B"/>
    <w:rsid w:val="00311E27"/>
    <w:rsid w:val="00312B6F"/>
    <w:rsid w:val="0031339B"/>
    <w:rsid w:val="00313AC3"/>
    <w:rsid w:val="00314E2B"/>
    <w:rsid w:val="00317DCA"/>
    <w:rsid w:val="00320AB7"/>
    <w:rsid w:val="003236E0"/>
    <w:rsid w:val="00324396"/>
    <w:rsid w:val="003244BF"/>
    <w:rsid w:val="0032491B"/>
    <w:rsid w:val="00324BF1"/>
    <w:rsid w:val="003266C0"/>
    <w:rsid w:val="00327EA8"/>
    <w:rsid w:val="00330F5D"/>
    <w:rsid w:val="00335F8D"/>
    <w:rsid w:val="00337D6F"/>
    <w:rsid w:val="0034263C"/>
    <w:rsid w:val="00342FDE"/>
    <w:rsid w:val="00344B1C"/>
    <w:rsid w:val="0034536B"/>
    <w:rsid w:val="00345AA7"/>
    <w:rsid w:val="00346184"/>
    <w:rsid w:val="00347666"/>
    <w:rsid w:val="003503AB"/>
    <w:rsid w:val="003510DF"/>
    <w:rsid w:val="0035251E"/>
    <w:rsid w:val="003525AF"/>
    <w:rsid w:val="0035276E"/>
    <w:rsid w:val="003532D7"/>
    <w:rsid w:val="003539AC"/>
    <w:rsid w:val="003548F3"/>
    <w:rsid w:val="00355216"/>
    <w:rsid w:val="00355478"/>
    <w:rsid w:val="00357CB1"/>
    <w:rsid w:val="00360CC9"/>
    <w:rsid w:val="0036227A"/>
    <w:rsid w:val="003629CF"/>
    <w:rsid w:val="00362CD6"/>
    <w:rsid w:val="00370503"/>
    <w:rsid w:val="00372AA4"/>
    <w:rsid w:val="0037433D"/>
    <w:rsid w:val="00375868"/>
    <w:rsid w:val="003768AE"/>
    <w:rsid w:val="0037767D"/>
    <w:rsid w:val="003806E3"/>
    <w:rsid w:val="00386314"/>
    <w:rsid w:val="003876BD"/>
    <w:rsid w:val="00387936"/>
    <w:rsid w:val="00391B17"/>
    <w:rsid w:val="0039222C"/>
    <w:rsid w:val="00394A14"/>
    <w:rsid w:val="00394D7E"/>
    <w:rsid w:val="003968E6"/>
    <w:rsid w:val="003978E0"/>
    <w:rsid w:val="003A06E3"/>
    <w:rsid w:val="003A0D09"/>
    <w:rsid w:val="003A1AEF"/>
    <w:rsid w:val="003A250F"/>
    <w:rsid w:val="003A2531"/>
    <w:rsid w:val="003A2D1B"/>
    <w:rsid w:val="003A3C0D"/>
    <w:rsid w:val="003A5F89"/>
    <w:rsid w:val="003A6550"/>
    <w:rsid w:val="003A6C35"/>
    <w:rsid w:val="003A6C8C"/>
    <w:rsid w:val="003B076A"/>
    <w:rsid w:val="003B2CBE"/>
    <w:rsid w:val="003B3347"/>
    <w:rsid w:val="003B367B"/>
    <w:rsid w:val="003B4203"/>
    <w:rsid w:val="003B6506"/>
    <w:rsid w:val="003C2CE6"/>
    <w:rsid w:val="003C3B90"/>
    <w:rsid w:val="003C3C58"/>
    <w:rsid w:val="003D17CC"/>
    <w:rsid w:val="003D296C"/>
    <w:rsid w:val="003D4519"/>
    <w:rsid w:val="003D7287"/>
    <w:rsid w:val="003D7BB2"/>
    <w:rsid w:val="003E0704"/>
    <w:rsid w:val="003E0A2B"/>
    <w:rsid w:val="003E23D7"/>
    <w:rsid w:val="003E2C34"/>
    <w:rsid w:val="003E3A7B"/>
    <w:rsid w:val="003E5258"/>
    <w:rsid w:val="003F0A59"/>
    <w:rsid w:val="003F1158"/>
    <w:rsid w:val="003F3639"/>
    <w:rsid w:val="003F55C6"/>
    <w:rsid w:val="003F63C1"/>
    <w:rsid w:val="003F6403"/>
    <w:rsid w:val="003F6792"/>
    <w:rsid w:val="003F7D0A"/>
    <w:rsid w:val="00400B28"/>
    <w:rsid w:val="00400CEC"/>
    <w:rsid w:val="00402D0F"/>
    <w:rsid w:val="00403703"/>
    <w:rsid w:val="00403C14"/>
    <w:rsid w:val="00404695"/>
    <w:rsid w:val="00404B77"/>
    <w:rsid w:val="00405273"/>
    <w:rsid w:val="004054BC"/>
    <w:rsid w:val="00405D9E"/>
    <w:rsid w:val="00406E33"/>
    <w:rsid w:val="00406EEE"/>
    <w:rsid w:val="00407A7D"/>
    <w:rsid w:val="00412901"/>
    <w:rsid w:val="004138DC"/>
    <w:rsid w:val="00413F23"/>
    <w:rsid w:val="00414EC5"/>
    <w:rsid w:val="0041500C"/>
    <w:rsid w:val="00415186"/>
    <w:rsid w:val="004175F7"/>
    <w:rsid w:val="004205A2"/>
    <w:rsid w:val="00420D3F"/>
    <w:rsid w:val="004216C0"/>
    <w:rsid w:val="004252A2"/>
    <w:rsid w:val="004325EC"/>
    <w:rsid w:val="0043295F"/>
    <w:rsid w:val="004368D9"/>
    <w:rsid w:val="00440AED"/>
    <w:rsid w:val="004437EE"/>
    <w:rsid w:val="004454F7"/>
    <w:rsid w:val="0044699E"/>
    <w:rsid w:val="00446D89"/>
    <w:rsid w:val="00446EB4"/>
    <w:rsid w:val="00447349"/>
    <w:rsid w:val="00447D5D"/>
    <w:rsid w:val="0045014D"/>
    <w:rsid w:val="004519EE"/>
    <w:rsid w:val="0045264B"/>
    <w:rsid w:val="00452838"/>
    <w:rsid w:val="00454102"/>
    <w:rsid w:val="004550A7"/>
    <w:rsid w:val="00456581"/>
    <w:rsid w:val="00456D6F"/>
    <w:rsid w:val="00457580"/>
    <w:rsid w:val="004576A0"/>
    <w:rsid w:val="004600F4"/>
    <w:rsid w:val="0046047E"/>
    <w:rsid w:val="00460BA4"/>
    <w:rsid w:val="00463A20"/>
    <w:rsid w:val="00464084"/>
    <w:rsid w:val="004657D1"/>
    <w:rsid w:val="00466416"/>
    <w:rsid w:val="00467A16"/>
    <w:rsid w:val="004705DA"/>
    <w:rsid w:val="0047413E"/>
    <w:rsid w:val="00476E9B"/>
    <w:rsid w:val="00482F0E"/>
    <w:rsid w:val="00483D7C"/>
    <w:rsid w:val="00484456"/>
    <w:rsid w:val="004850EF"/>
    <w:rsid w:val="00485182"/>
    <w:rsid w:val="00485EB9"/>
    <w:rsid w:val="00486908"/>
    <w:rsid w:val="00492A7D"/>
    <w:rsid w:val="00493368"/>
    <w:rsid w:val="00493843"/>
    <w:rsid w:val="00495B13"/>
    <w:rsid w:val="00497286"/>
    <w:rsid w:val="004972A7"/>
    <w:rsid w:val="00497D19"/>
    <w:rsid w:val="00497E5C"/>
    <w:rsid w:val="004A0130"/>
    <w:rsid w:val="004A0D50"/>
    <w:rsid w:val="004A2147"/>
    <w:rsid w:val="004A50C1"/>
    <w:rsid w:val="004B0775"/>
    <w:rsid w:val="004B0FEA"/>
    <w:rsid w:val="004B1179"/>
    <w:rsid w:val="004B17FA"/>
    <w:rsid w:val="004B2E41"/>
    <w:rsid w:val="004B396B"/>
    <w:rsid w:val="004B3AA1"/>
    <w:rsid w:val="004B4331"/>
    <w:rsid w:val="004B6361"/>
    <w:rsid w:val="004B6851"/>
    <w:rsid w:val="004C3E1C"/>
    <w:rsid w:val="004C416E"/>
    <w:rsid w:val="004C4CC1"/>
    <w:rsid w:val="004D0985"/>
    <w:rsid w:val="004D0BFD"/>
    <w:rsid w:val="004D420E"/>
    <w:rsid w:val="004D4C25"/>
    <w:rsid w:val="004D568F"/>
    <w:rsid w:val="004E13C7"/>
    <w:rsid w:val="004E1F0A"/>
    <w:rsid w:val="004E1F88"/>
    <w:rsid w:val="004E2B6B"/>
    <w:rsid w:val="004E62F3"/>
    <w:rsid w:val="004E7D03"/>
    <w:rsid w:val="004E7E96"/>
    <w:rsid w:val="004F0951"/>
    <w:rsid w:val="004F19A2"/>
    <w:rsid w:val="004F24F7"/>
    <w:rsid w:val="004F298A"/>
    <w:rsid w:val="004F29D7"/>
    <w:rsid w:val="004F2BC8"/>
    <w:rsid w:val="004F48F3"/>
    <w:rsid w:val="004F5351"/>
    <w:rsid w:val="004F6255"/>
    <w:rsid w:val="004F73C2"/>
    <w:rsid w:val="004F74FE"/>
    <w:rsid w:val="004F79C0"/>
    <w:rsid w:val="00500A6E"/>
    <w:rsid w:val="005021D4"/>
    <w:rsid w:val="00502A35"/>
    <w:rsid w:val="00504EEC"/>
    <w:rsid w:val="00505473"/>
    <w:rsid w:val="00506CFE"/>
    <w:rsid w:val="0051043D"/>
    <w:rsid w:val="005105D6"/>
    <w:rsid w:val="00510885"/>
    <w:rsid w:val="005113AB"/>
    <w:rsid w:val="00511CA3"/>
    <w:rsid w:val="00511FA1"/>
    <w:rsid w:val="00514CF0"/>
    <w:rsid w:val="00520208"/>
    <w:rsid w:val="00520F7F"/>
    <w:rsid w:val="00527C16"/>
    <w:rsid w:val="005303C2"/>
    <w:rsid w:val="00532D9D"/>
    <w:rsid w:val="00534D73"/>
    <w:rsid w:val="005358A2"/>
    <w:rsid w:val="005365C5"/>
    <w:rsid w:val="00536E8E"/>
    <w:rsid w:val="00536F01"/>
    <w:rsid w:val="00537773"/>
    <w:rsid w:val="00540F49"/>
    <w:rsid w:val="005436AA"/>
    <w:rsid w:val="0055286A"/>
    <w:rsid w:val="00552BC7"/>
    <w:rsid w:val="005552C2"/>
    <w:rsid w:val="00556B79"/>
    <w:rsid w:val="00556BEC"/>
    <w:rsid w:val="0055789B"/>
    <w:rsid w:val="005579BB"/>
    <w:rsid w:val="00557AF7"/>
    <w:rsid w:val="005623DC"/>
    <w:rsid w:val="00566D83"/>
    <w:rsid w:val="00566DBA"/>
    <w:rsid w:val="005670BF"/>
    <w:rsid w:val="00567348"/>
    <w:rsid w:val="00570069"/>
    <w:rsid w:val="00570279"/>
    <w:rsid w:val="00570FE5"/>
    <w:rsid w:val="005725D4"/>
    <w:rsid w:val="005728A3"/>
    <w:rsid w:val="00573172"/>
    <w:rsid w:val="00575880"/>
    <w:rsid w:val="00575F9D"/>
    <w:rsid w:val="00576EDC"/>
    <w:rsid w:val="00576FB0"/>
    <w:rsid w:val="00577440"/>
    <w:rsid w:val="00577DAC"/>
    <w:rsid w:val="00580890"/>
    <w:rsid w:val="00580901"/>
    <w:rsid w:val="0058347A"/>
    <w:rsid w:val="0059067B"/>
    <w:rsid w:val="00590909"/>
    <w:rsid w:val="005911FB"/>
    <w:rsid w:val="00593362"/>
    <w:rsid w:val="00594E5B"/>
    <w:rsid w:val="00596B66"/>
    <w:rsid w:val="00596FA0"/>
    <w:rsid w:val="005A0430"/>
    <w:rsid w:val="005A0CBA"/>
    <w:rsid w:val="005A2E38"/>
    <w:rsid w:val="005A6D33"/>
    <w:rsid w:val="005A7E45"/>
    <w:rsid w:val="005B128C"/>
    <w:rsid w:val="005B32AF"/>
    <w:rsid w:val="005B40CA"/>
    <w:rsid w:val="005B5324"/>
    <w:rsid w:val="005B5AD0"/>
    <w:rsid w:val="005B636F"/>
    <w:rsid w:val="005B6675"/>
    <w:rsid w:val="005C0D65"/>
    <w:rsid w:val="005C13A6"/>
    <w:rsid w:val="005C1869"/>
    <w:rsid w:val="005C346D"/>
    <w:rsid w:val="005C3EF8"/>
    <w:rsid w:val="005C4371"/>
    <w:rsid w:val="005C464F"/>
    <w:rsid w:val="005C7FD3"/>
    <w:rsid w:val="005D0A51"/>
    <w:rsid w:val="005D3CB8"/>
    <w:rsid w:val="005D3DA5"/>
    <w:rsid w:val="005D500A"/>
    <w:rsid w:val="005E05B9"/>
    <w:rsid w:val="005E1022"/>
    <w:rsid w:val="005E27E1"/>
    <w:rsid w:val="005E5778"/>
    <w:rsid w:val="005E594C"/>
    <w:rsid w:val="005E60D7"/>
    <w:rsid w:val="005E704D"/>
    <w:rsid w:val="005F016A"/>
    <w:rsid w:val="005F1788"/>
    <w:rsid w:val="005F1AEA"/>
    <w:rsid w:val="005F2C74"/>
    <w:rsid w:val="005F2D05"/>
    <w:rsid w:val="005F5C84"/>
    <w:rsid w:val="005F60F6"/>
    <w:rsid w:val="005F6BE1"/>
    <w:rsid w:val="0060041E"/>
    <w:rsid w:val="006014C1"/>
    <w:rsid w:val="00601E7F"/>
    <w:rsid w:val="00603643"/>
    <w:rsid w:val="006036B2"/>
    <w:rsid w:val="00604E47"/>
    <w:rsid w:val="006101B3"/>
    <w:rsid w:val="00610E7E"/>
    <w:rsid w:val="0061150E"/>
    <w:rsid w:val="00611903"/>
    <w:rsid w:val="00612F41"/>
    <w:rsid w:val="00612F56"/>
    <w:rsid w:val="006145D0"/>
    <w:rsid w:val="00614CBF"/>
    <w:rsid w:val="00616EAD"/>
    <w:rsid w:val="00621375"/>
    <w:rsid w:val="006213AC"/>
    <w:rsid w:val="00622386"/>
    <w:rsid w:val="006225E1"/>
    <w:rsid w:val="0062436F"/>
    <w:rsid w:val="00627AAE"/>
    <w:rsid w:val="0063218E"/>
    <w:rsid w:val="00632689"/>
    <w:rsid w:val="00633651"/>
    <w:rsid w:val="006338A2"/>
    <w:rsid w:val="00637949"/>
    <w:rsid w:val="00640163"/>
    <w:rsid w:val="00641AEC"/>
    <w:rsid w:val="00642D96"/>
    <w:rsid w:val="00643245"/>
    <w:rsid w:val="00643BF5"/>
    <w:rsid w:val="00645981"/>
    <w:rsid w:val="006461D3"/>
    <w:rsid w:val="006513CF"/>
    <w:rsid w:val="00651CFD"/>
    <w:rsid w:val="00654352"/>
    <w:rsid w:val="00655F45"/>
    <w:rsid w:val="00655F76"/>
    <w:rsid w:val="00657B3B"/>
    <w:rsid w:val="00662107"/>
    <w:rsid w:val="00663972"/>
    <w:rsid w:val="00663D25"/>
    <w:rsid w:val="006735B6"/>
    <w:rsid w:val="0067485A"/>
    <w:rsid w:val="006750F1"/>
    <w:rsid w:val="006766AF"/>
    <w:rsid w:val="0068036A"/>
    <w:rsid w:val="006807CC"/>
    <w:rsid w:val="006833F0"/>
    <w:rsid w:val="0068372F"/>
    <w:rsid w:val="006848AE"/>
    <w:rsid w:val="00685280"/>
    <w:rsid w:val="006854DE"/>
    <w:rsid w:val="00685D25"/>
    <w:rsid w:val="00685D5C"/>
    <w:rsid w:val="00686998"/>
    <w:rsid w:val="00691172"/>
    <w:rsid w:val="00691D52"/>
    <w:rsid w:val="00692F3F"/>
    <w:rsid w:val="00696F6D"/>
    <w:rsid w:val="006A0F01"/>
    <w:rsid w:val="006A2C17"/>
    <w:rsid w:val="006A583F"/>
    <w:rsid w:val="006A6B50"/>
    <w:rsid w:val="006A7028"/>
    <w:rsid w:val="006B1A56"/>
    <w:rsid w:val="006B1B73"/>
    <w:rsid w:val="006B33CA"/>
    <w:rsid w:val="006B4AE6"/>
    <w:rsid w:val="006C02E2"/>
    <w:rsid w:val="006C0F9D"/>
    <w:rsid w:val="006C1037"/>
    <w:rsid w:val="006C2162"/>
    <w:rsid w:val="006C3084"/>
    <w:rsid w:val="006C4DE3"/>
    <w:rsid w:val="006C5A99"/>
    <w:rsid w:val="006C5BE2"/>
    <w:rsid w:val="006D28DF"/>
    <w:rsid w:val="006D29C5"/>
    <w:rsid w:val="006D312C"/>
    <w:rsid w:val="006D56DB"/>
    <w:rsid w:val="006E0042"/>
    <w:rsid w:val="006E0A4C"/>
    <w:rsid w:val="006E0ECB"/>
    <w:rsid w:val="006E333F"/>
    <w:rsid w:val="006E582A"/>
    <w:rsid w:val="006E6BF2"/>
    <w:rsid w:val="006F3A84"/>
    <w:rsid w:val="006F4786"/>
    <w:rsid w:val="006F4FD1"/>
    <w:rsid w:val="006F5BB9"/>
    <w:rsid w:val="006F67DE"/>
    <w:rsid w:val="006F6C6C"/>
    <w:rsid w:val="006F7E00"/>
    <w:rsid w:val="006F7F4B"/>
    <w:rsid w:val="00700257"/>
    <w:rsid w:val="00700760"/>
    <w:rsid w:val="00701455"/>
    <w:rsid w:val="0070298C"/>
    <w:rsid w:val="00703509"/>
    <w:rsid w:val="00704718"/>
    <w:rsid w:val="007051E6"/>
    <w:rsid w:val="0070671E"/>
    <w:rsid w:val="00711C61"/>
    <w:rsid w:val="007139ED"/>
    <w:rsid w:val="00716CC4"/>
    <w:rsid w:val="00721092"/>
    <w:rsid w:val="00722779"/>
    <w:rsid w:val="00725C12"/>
    <w:rsid w:val="00730E9C"/>
    <w:rsid w:val="00732CE2"/>
    <w:rsid w:val="00734FE4"/>
    <w:rsid w:val="00735BD1"/>
    <w:rsid w:val="00735D35"/>
    <w:rsid w:val="007365AF"/>
    <w:rsid w:val="0073667F"/>
    <w:rsid w:val="00737245"/>
    <w:rsid w:val="00737998"/>
    <w:rsid w:val="00746D9E"/>
    <w:rsid w:val="007473DC"/>
    <w:rsid w:val="007506CF"/>
    <w:rsid w:val="007508B4"/>
    <w:rsid w:val="00750CDA"/>
    <w:rsid w:val="0075107C"/>
    <w:rsid w:val="00751AB8"/>
    <w:rsid w:val="007522AD"/>
    <w:rsid w:val="0075255A"/>
    <w:rsid w:val="00752A18"/>
    <w:rsid w:val="00753427"/>
    <w:rsid w:val="0075434E"/>
    <w:rsid w:val="00754565"/>
    <w:rsid w:val="00756EFC"/>
    <w:rsid w:val="00757CAB"/>
    <w:rsid w:val="0076112D"/>
    <w:rsid w:val="0076258B"/>
    <w:rsid w:val="00762761"/>
    <w:rsid w:val="00763E48"/>
    <w:rsid w:val="00764073"/>
    <w:rsid w:val="00764CDE"/>
    <w:rsid w:val="00766D7B"/>
    <w:rsid w:val="007670DA"/>
    <w:rsid w:val="00767543"/>
    <w:rsid w:val="00770C6B"/>
    <w:rsid w:val="00771768"/>
    <w:rsid w:val="0077201F"/>
    <w:rsid w:val="007746D6"/>
    <w:rsid w:val="007750DD"/>
    <w:rsid w:val="007763CE"/>
    <w:rsid w:val="007766D1"/>
    <w:rsid w:val="00776F88"/>
    <w:rsid w:val="00782178"/>
    <w:rsid w:val="007825EC"/>
    <w:rsid w:val="00784210"/>
    <w:rsid w:val="00785BF0"/>
    <w:rsid w:val="007863C7"/>
    <w:rsid w:val="00787840"/>
    <w:rsid w:val="0079007E"/>
    <w:rsid w:val="00792328"/>
    <w:rsid w:val="00792546"/>
    <w:rsid w:val="00792A6A"/>
    <w:rsid w:val="00792B6F"/>
    <w:rsid w:val="00792F58"/>
    <w:rsid w:val="007933BD"/>
    <w:rsid w:val="007949E1"/>
    <w:rsid w:val="007955F5"/>
    <w:rsid w:val="00797701"/>
    <w:rsid w:val="007A18A1"/>
    <w:rsid w:val="007A2407"/>
    <w:rsid w:val="007A4A72"/>
    <w:rsid w:val="007A5387"/>
    <w:rsid w:val="007A5FA2"/>
    <w:rsid w:val="007A7F0B"/>
    <w:rsid w:val="007B02E6"/>
    <w:rsid w:val="007B0381"/>
    <w:rsid w:val="007C0B76"/>
    <w:rsid w:val="007C0D15"/>
    <w:rsid w:val="007C144E"/>
    <w:rsid w:val="007C1A09"/>
    <w:rsid w:val="007C1B4A"/>
    <w:rsid w:val="007C2340"/>
    <w:rsid w:val="007C37BD"/>
    <w:rsid w:val="007C7570"/>
    <w:rsid w:val="007C7F30"/>
    <w:rsid w:val="007D16C6"/>
    <w:rsid w:val="007D1FD8"/>
    <w:rsid w:val="007D437B"/>
    <w:rsid w:val="007D4A1F"/>
    <w:rsid w:val="007D4D2A"/>
    <w:rsid w:val="007E0222"/>
    <w:rsid w:val="007E0537"/>
    <w:rsid w:val="007E1697"/>
    <w:rsid w:val="007E1BAA"/>
    <w:rsid w:val="007E1DB3"/>
    <w:rsid w:val="007E3112"/>
    <w:rsid w:val="007E3CE3"/>
    <w:rsid w:val="007E590F"/>
    <w:rsid w:val="007E5DD5"/>
    <w:rsid w:val="007E65F5"/>
    <w:rsid w:val="007E7E04"/>
    <w:rsid w:val="007F0B64"/>
    <w:rsid w:val="007F24FB"/>
    <w:rsid w:val="007F2A5E"/>
    <w:rsid w:val="007F5AD6"/>
    <w:rsid w:val="007F5F6B"/>
    <w:rsid w:val="007F629A"/>
    <w:rsid w:val="007F7918"/>
    <w:rsid w:val="008010AC"/>
    <w:rsid w:val="00803C5D"/>
    <w:rsid w:val="00805E75"/>
    <w:rsid w:val="00805F5F"/>
    <w:rsid w:val="0080652E"/>
    <w:rsid w:val="00806B23"/>
    <w:rsid w:val="00806B71"/>
    <w:rsid w:val="008074A1"/>
    <w:rsid w:val="008117A0"/>
    <w:rsid w:val="008123D7"/>
    <w:rsid w:val="008124EA"/>
    <w:rsid w:val="00812EAD"/>
    <w:rsid w:val="00815F33"/>
    <w:rsid w:val="008201EE"/>
    <w:rsid w:val="00820334"/>
    <w:rsid w:val="008211CB"/>
    <w:rsid w:val="00825AA9"/>
    <w:rsid w:val="00825D88"/>
    <w:rsid w:val="00827A2D"/>
    <w:rsid w:val="00831333"/>
    <w:rsid w:val="008319AE"/>
    <w:rsid w:val="00831F34"/>
    <w:rsid w:val="008342B1"/>
    <w:rsid w:val="00834AF5"/>
    <w:rsid w:val="008418BA"/>
    <w:rsid w:val="00842A0F"/>
    <w:rsid w:val="008430B6"/>
    <w:rsid w:val="008450D6"/>
    <w:rsid w:val="0084590C"/>
    <w:rsid w:val="00845CE8"/>
    <w:rsid w:val="008462C5"/>
    <w:rsid w:val="008472E1"/>
    <w:rsid w:val="008477DA"/>
    <w:rsid w:val="0085045A"/>
    <w:rsid w:val="00850DFB"/>
    <w:rsid w:val="00850E9F"/>
    <w:rsid w:val="00851D3F"/>
    <w:rsid w:val="00852005"/>
    <w:rsid w:val="008524EE"/>
    <w:rsid w:val="008533DF"/>
    <w:rsid w:val="008537E2"/>
    <w:rsid w:val="00856870"/>
    <w:rsid w:val="00856FA0"/>
    <w:rsid w:val="00857DBC"/>
    <w:rsid w:val="008605D3"/>
    <w:rsid w:val="008614C1"/>
    <w:rsid w:val="00862C7D"/>
    <w:rsid w:val="00865E57"/>
    <w:rsid w:val="00866224"/>
    <w:rsid w:val="008701D3"/>
    <w:rsid w:val="0087052B"/>
    <w:rsid w:val="0087134A"/>
    <w:rsid w:val="00871EB1"/>
    <w:rsid w:val="00873973"/>
    <w:rsid w:val="008740C9"/>
    <w:rsid w:val="00874520"/>
    <w:rsid w:val="0087737E"/>
    <w:rsid w:val="00884CB8"/>
    <w:rsid w:val="00885444"/>
    <w:rsid w:val="00885AE0"/>
    <w:rsid w:val="00887BD1"/>
    <w:rsid w:val="00890A52"/>
    <w:rsid w:val="00890C86"/>
    <w:rsid w:val="008913BD"/>
    <w:rsid w:val="008915EA"/>
    <w:rsid w:val="00893D95"/>
    <w:rsid w:val="00893F0A"/>
    <w:rsid w:val="00894782"/>
    <w:rsid w:val="0089567F"/>
    <w:rsid w:val="008956D0"/>
    <w:rsid w:val="00895F80"/>
    <w:rsid w:val="008971EC"/>
    <w:rsid w:val="00897288"/>
    <w:rsid w:val="00897557"/>
    <w:rsid w:val="008A0037"/>
    <w:rsid w:val="008A0D3F"/>
    <w:rsid w:val="008A1C29"/>
    <w:rsid w:val="008A1D41"/>
    <w:rsid w:val="008A4BB8"/>
    <w:rsid w:val="008A6626"/>
    <w:rsid w:val="008A7904"/>
    <w:rsid w:val="008A7E04"/>
    <w:rsid w:val="008B16A8"/>
    <w:rsid w:val="008B37B2"/>
    <w:rsid w:val="008B3DDB"/>
    <w:rsid w:val="008B6B59"/>
    <w:rsid w:val="008C0239"/>
    <w:rsid w:val="008C1F98"/>
    <w:rsid w:val="008C3A1F"/>
    <w:rsid w:val="008C4ACD"/>
    <w:rsid w:val="008C4BA0"/>
    <w:rsid w:val="008C573A"/>
    <w:rsid w:val="008C57D6"/>
    <w:rsid w:val="008C6671"/>
    <w:rsid w:val="008D29F4"/>
    <w:rsid w:val="008D3265"/>
    <w:rsid w:val="008D37E2"/>
    <w:rsid w:val="008D5622"/>
    <w:rsid w:val="008D5C40"/>
    <w:rsid w:val="008D7033"/>
    <w:rsid w:val="008E2DC9"/>
    <w:rsid w:val="008E3A2E"/>
    <w:rsid w:val="008E42E9"/>
    <w:rsid w:val="008E48A6"/>
    <w:rsid w:val="008E6ADF"/>
    <w:rsid w:val="008E7623"/>
    <w:rsid w:val="008F0EA2"/>
    <w:rsid w:val="008F187D"/>
    <w:rsid w:val="008F3006"/>
    <w:rsid w:val="008F3543"/>
    <w:rsid w:val="008F3633"/>
    <w:rsid w:val="008F3BD7"/>
    <w:rsid w:val="008F4253"/>
    <w:rsid w:val="008F4844"/>
    <w:rsid w:val="008F5AB0"/>
    <w:rsid w:val="0090078B"/>
    <w:rsid w:val="00900B08"/>
    <w:rsid w:val="00901430"/>
    <w:rsid w:val="00907076"/>
    <w:rsid w:val="009077AA"/>
    <w:rsid w:val="009106A3"/>
    <w:rsid w:val="00911FAE"/>
    <w:rsid w:val="0091206D"/>
    <w:rsid w:val="00913B24"/>
    <w:rsid w:val="009141A5"/>
    <w:rsid w:val="009147A4"/>
    <w:rsid w:val="00915E0E"/>
    <w:rsid w:val="00916D10"/>
    <w:rsid w:val="009173D1"/>
    <w:rsid w:val="009177C9"/>
    <w:rsid w:val="009209B4"/>
    <w:rsid w:val="00920FDC"/>
    <w:rsid w:val="00921C6F"/>
    <w:rsid w:val="009248FD"/>
    <w:rsid w:val="00925FE1"/>
    <w:rsid w:val="00926665"/>
    <w:rsid w:val="00933234"/>
    <w:rsid w:val="00940D95"/>
    <w:rsid w:val="00942199"/>
    <w:rsid w:val="009432F9"/>
    <w:rsid w:val="0094483B"/>
    <w:rsid w:val="00944F37"/>
    <w:rsid w:val="009450F9"/>
    <w:rsid w:val="00945425"/>
    <w:rsid w:val="009454AA"/>
    <w:rsid w:val="00946E46"/>
    <w:rsid w:val="009478EE"/>
    <w:rsid w:val="009479DF"/>
    <w:rsid w:val="00951CE6"/>
    <w:rsid w:val="0095222C"/>
    <w:rsid w:val="00953192"/>
    <w:rsid w:val="00953954"/>
    <w:rsid w:val="00955613"/>
    <w:rsid w:val="00957715"/>
    <w:rsid w:val="009612E1"/>
    <w:rsid w:val="009626E0"/>
    <w:rsid w:val="00962E90"/>
    <w:rsid w:val="009665D7"/>
    <w:rsid w:val="00970CB9"/>
    <w:rsid w:val="0097212C"/>
    <w:rsid w:val="0097290C"/>
    <w:rsid w:val="009730C9"/>
    <w:rsid w:val="009733B2"/>
    <w:rsid w:val="00974F03"/>
    <w:rsid w:val="0097618B"/>
    <w:rsid w:val="00981009"/>
    <w:rsid w:val="00981CA0"/>
    <w:rsid w:val="00984910"/>
    <w:rsid w:val="00984C50"/>
    <w:rsid w:val="009851A1"/>
    <w:rsid w:val="00985963"/>
    <w:rsid w:val="00985EE6"/>
    <w:rsid w:val="009867A3"/>
    <w:rsid w:val="0098720C"/>
    <w:rsid w:val="009906F8"/>
    <w:rsid w:val="00995211"/>
    <w:rsid w:val="009964C0"/>
    <w:rsid w:val="00996BFB"/>
    <w:rsid w:val="00997FB4"/>
    <w:rsid w:val="009A1462"/>
    <w:rsid w:val="009A2520"/>
    <w:rsid w:val="009A4B53"/>
    <w:rsid w:val="009A5949"/>
    <w:rsid w:val="009A5B45"/>
    <w:rsid w:val="009A5B4C"/>
    <w:rsid w:val="009A686F"/>
    <w:rsid w:val="009A6C60"/>
    <w:rsid w:val="009A7B0E"/>
    <w:rsid w:val="009B0FF6"/>
    <w:rsid w:val="009B205E"/>
    <w:rsid w:val="009B26AA"/>
    <w:rsid w:val="009B3A97"/>
    <w:rsid w:val="009B3CCE"/>
    <w:rsid w:val="009B3F15"/>
    <w:rsid w:val="009B5BAA"/>
    <w:rsid w:val="009B5CC7"/>
    <w:rsid w:val="009B7C07"/>
    <w:rsid w:val="009B7F24"/>
    <w:rsid w:val="009C02B4"/>
    <w:rsid w:val="009C061C"/>
    <w:rsid w:val="009C3813"/>
    <w:rsid w:val="009C6413"/>
    <w:rsid w:val="009D02C1"/>
    <w:rsid w:val="009D2769"/>
    <w:rsid w:val="009D3395"/>
    <w:rsid w:val="009D411D"/>
    <w:rsid w:val="009D48BD"/>
    <w:rsid w:val="009D5AE6"/>
    <w:rsid w:val="009D7BEE"/>
    <w:rsid w:val="009E0414"/>
    <w:rsid w:val="009E04D8"/>
    <w:rsid w:val="009E465F"/>
    <w:rsid w:val="009E6B26"/>
    <w:rsid w:val="009E6D40"/>
    <w:rsid w:val="009E737A"/>
    <w:rsid w:val="009F0CE8"/>
    <w:rsid w:val="009F122C"/>
    <w:rsid w:val="009F79F9"/>
    <w:rsid w:val="00A00EA6"/>
    <w:rsid w:val="00A01685"/>
    <w:rsid w:val="00A01754"/>
    <w:rsid w:val="00A01AAC"/>
    <w:rsid w:val="00A02B32"/>
    <w:rsid w:val="00A0461E"/>
    <w:rsid w:val="00A0496C"/>
    <w:rsid w:val="00A04E93"/>
    <w:rsid w:val="00A057B4"/>
    <w:rsid w:val="00A13F3D"/>
    <w:rsid w:val="00A1435F"/>
    <w:rsid w:val="00A157DD"/>
    <w:rsid w:val="00A163B1"/>
    <w:rsid w:val="00A16704"/>
    <w:rsid w:val="00A16AB2"/>
    <w:rsid w:val="00A171B7"/>
    <w:rsid w:val="00A17379"/>
    <w:rsid w:val="00A17EA9"/>
    <w:rsid w:val="00A207D8"/>
    <w:rsid w:val="00A2086F"/>
    <w:rsid w:val="00A2111B"/>
    <w:rsid w:val="00A21926"/>
    <w:rsid w:val="00A21AD7"/>
    <w:rsid w:val="00A22E80"/>
    <w:rsid w:val="00A22ED0"/>
    <w:rsid w:val="00A2794B"/>
    <w:rsid w:val="00A3262D"/>
    <w:rsid w:val="00A3424B"/>
    <w:rsid w:val="00A348E1"/>
    <w:rsid w:val="00A34A40"/>
    <w:rsid w:val="00A37025"/>
    <w:rsid w:val="00A37DEE"/>
    <w:rsid w:val="00A4118E"/>
    <w:rsid w:val="00A435B9"/>
    <w:rsid w:val="00A44208"/>
    <w:rsid w:val="00A44256"/>
    <w:rsid w:val="00A44848"/>
    <w:rsid w:val="00A4672D"/>
    <w:rsid w:val="00A5054F"/>
    <w:rsid w:val="00A513BF"/>
    <w:rsid w:val="00A5273F"/>
    <w:rsid w:val="00A53992"/>
    <w:rsid w:val="00A55DB9"/>
    <w:rsid w:val="00A6298E"/>
    <w:rsid w:val="00A62D89"/>
    <w:rsid w:val="00A64C17"/>
    <w:rsid w:val="00A675B8"/>
    <w:rsid w:val="00A71E36"/>
    <w:rsid w:val="00A72081"/>
    <w:rsid w:val="00A7278D"/>
    <w:rsid w:val="00A72802"/>
    <w:rsid w:val="00A741BF"/>
    <w:rsid w:val="00A74FA6"/>
    <w:rsid w:val="00A76BDF"/>
    <w:rsid w:val="00A77346"/>
    <w:rsid w:val="00A807FD"/>
    <w:rsid w:val="00A8223E"/>
    <w:rsid w:val="00A82AB5"/>
    <w:rsid w:val="00A8434C"/>
    <w:rsid w:val="00A84912"/>
    <w:rsid w:val="00A84BAA"/>
    <w:rsid w:val="00A84E1F"/>
    <w:rsid w:val="00A855CB"/>
    <w:rsid w:val="00A85E4D"/>
    <w:rsid w:val="00A86203"/>
    <w:rsid w:val="00A91510"/>
    <w:rsid w:val="00A915BA"/>
    <w:rsid w:val="00A92432"/>
    <w:rsid w:val="00A92E4B"/>
    <w:rsid w:val="00A95186"/>
    <w:rsid w:val="00A951D2"/>
    <w:rsid w:val="00AA0E25"/>
    <w:rsid w:val="00AA1F40"/>
    <w:rsid w:val="00AA2BD3"/>
    <w:rsid w:val="00AA2E71"/>
    <w:rsid w:val="00AA4C88"/>
    <w:rsid w:val="00AA617B"/>
    <w:rsid w:val="00AB11BC"/>
    <w:rsid w:val="00AB13F1"/>
    <w:rsid w:val="00AB2922"/>
    <w:rsid w:val="00AB3815"/>
    <w:rsid w:val="00AB3E9B"/>
    <w:rsid w:val="00AB4415"/>
    <w:rsid w:val="00AB49E8"/>
    <w:rsid w:val="00AC1876"/>
    <w:rsid w:val="00AC1A9F"/>
    <w:rsid w:val="00AC2243"/>
    <w:rsid w:val="00AC2BFF"/>
    <w:rsid w:val="00AC4121"/>
    <w:rsid w:val="00AC72A8"/>
    <w:rsid w:val="00AC7F68"/>
    <w:rsid w:val="00AD023A"/>
    <w:rsid w:val="00AD1461"/>
    <w:rsid w:val="00AD1CA0"/>
    <w:rsid w:val="00AD5251"/>
    <w:rsid w:val="00AD54A7"/>
    <w:rsid w:val="00AD6EEA"/>
    <w:rsid w:val="00AD75E6"/>
    <w:rsid w:val="00AE06B2"/>
    <w:rsid w:val="00AE1503"/>
    <w:rsid w:val="00AE1D80"/>
    <w:rsid w:val="00AE1E85"/>
    <w:rsid w:val="00AE20C7"/>
    <w:rsid w:val="00AE3019"/>
    <w:rsid w:val="00AE3A23"/>
    <w:rsid w:val="00AE496A"/>
    <w:rsid w:val="00AE6EA6"/>
    <w:rsid w:val="00AF0183"/>
    <w:rsid w:val="00AF2863"/>
    <w:rsid w:val="00AF3DFA"/>
    <w:rsid w:val="00AF57C9"/>
    <w:rsid w:val="00AF6E97"/>
    <w:rsid w:val="00AF71D4"/>
    <w:rsid w:val="00B015E5"/>
    <w:rsid w:val="00B01D58"/>
    <w:rsid w:val="00B02C47"/>
    <w:rsid w:val="00B049E1"/>
    <w:rsid w:val="00B05730"/>
    <w:rsid w:val="00B06404"/>
    <w:rsid w:val="00B06F02"/>
    <w:rsid w:val="00B07777"/>
    <w:rsid w:val="00B14005"/>
    <w:rsid w:val="00B1419B"/>
    <w:rsid w:val="00B15FE0"/>
    <w:rsid w:val="00B1673A"/>
    <w:rsid w:val="00B17E0D"/>
    <w:rsid w:val="00B22F69"/>
    <w:rsid w:val="00B25029"/>
    <w:rsid w:val="00B32AB2"/>
    <w:rsid w:val="00B33651"/>
    <w:rsid w:val="00B3597F"/>
    <w:rsid w:val="00B40AF8"/>
    <w:rsid w:val="00B40D0F"/>
    <w:rsid w:val="00B4170A"/>
    <w:rsid w:val="00B4325C"/>
    <w:rsid w:val="00B45FD6"/>
    <w:rsid w:val="00B469B3"/>
    <w:rsid w:val="00B46A34"/>
    <w:rsid w:val="00B46F79"/>
    <w:rsid w:val="00B46FAE"/>
    <w:rsid w:val="00B53526"/>
    <w:rsid w:val="00B53D51"/>
    <w:rsid w:val="00B54B86"/>
    <w:rsid w:val="00B56D0C"/>
    <w:rsid w:val="00B60187"/>
    <w:rsid w:val="00B6099D"/>
    <w:rsid w:val="00B61B9E"/>
    <w:rsid w:val="00B627D4"/>
    <w:rsid w:val="00B63964"/>
    <w:rsid w:val="00B64109"/>
    <w:rsid w:val="00B64FD5"/>
    <w:rsid w:val="00B70BBC"/>
    <w:rsid w:val="00B7140B"/>
    <w:rsid w:val="00B72B5C"/>
    <w:rsid w:val="00B72C6B"/>
    <w:rsid w:val="00B74F32"/>
    <w:rsid w:val="00B750B8"/>
    <w:rsid w:val="00B75B26"/>
    <w:rsid w:val="00B76AAC"/>
    <w:rsid w:val="00B776E9"/>
    <w:rsid w:val="00B80CA5"/>
    <w:rsid w:val="00B810F5"/>
    <w:rsid w:val="00B8444B"/>
    <w:rsid w:val="00B85B33"/>
    <w:rsid w:val="00B86256"/>
    <w:rsid w:val="00B863CA"/>
    <w:rsid w:val="00B86A9A"/>
    <w:rsid w:val="00B87322"/>
    <w:rsid w:val="00B87A48"/>
    <w:rsid w:val="00B9248F"/>
    <w:rsid w:val="00B9263E"/>
    <w:rsid w:val="00B9328A"/>
    <w:rsid w:val="00B937CC"/>
    <w:rsid w:val="00B94262"/>
    <w:rsid w:val="00B9579F"/>
    <w:rsid w:val="00B96046"/>
    <w:rsid w:val="00BA087D"/>
    <w:rsid w:val="00BA0A79"/>
    <w:rsid w:val="00BA0EDF"/>
    <w:rsid w:val="00BA21EE"/>
    <w:rsid w:val="00BA2ECD"/>
    <w:rsid w:val="00BA541F"/>
    <w:rsid w:val="00BA5889"/>
    <w:rsid w:val="00BA5FCB"/>
    <w:rsid w:val="00BA6625"/>
    <w:rsid w:val="00BA70EF"/>
    <w:rsid w:val="00BB0824"/>
    <w:rsid w:val="00BB1AD3"/>
    <w:rsid w:val="00BB328C"/>
    <w:rsid w:val="00BB3F07"/>
    <w:rsid w:val="00BB588F"/>
    <w:rsid w:val="00BC1A02"/>
    <w:rsid w:val="00BC33C3"/>
    <w:rsid w:val="00BC4147"/>
    <w:rsid w:val="00BC6AFA"/>
    <w:rsid w:val="00BD09B2"/>
    <w:rsid w:val="00BD0E6C"/>
    <w:rsid w:val="00BD2269"/>
    <w:rsid w:val="00BD2BC4"/>
    <w:rsid w:val="00BD3693"/>
    <w:rsid w:val="00BD7962"/>
    <w:rsid w:val="00BE1719"/>
    <w:rsid w:val="00BE4165"/>
    <w:rsid w:val="00BE47BB"/>
    <w:rsid w:val="00BE5257"/>
    <w:rsid w:val="00BE670E"/>
    <w:rsid w:val="00BF034D"/>
    <w:rsid w:val="00BF0751"/>
    <w:rsid w:val="00BF11E2"/>
    <w:rsid w:val="00BF274D"/>
    <w:rsid w:val="00BF31BD"/>
    <w:rsid w:val="00BF337C"/>
    <w:rsid w:val="00BF3D1B"/>
    <w:rsid w:val="00BF43DC"/>
    <w:rsid w:val="00BF4981"/>
    <w:rsid w:val="00BF50EE"/>
    <w:rsid w:val="00BF5F51"/>
    <w:rsid w:val="00C01204"/>
    <w:rsid w:val="00C10360"/>
    <w:rsid w:val="00C10E61"/>
    <w:rsid w:val="00C1306C"/>
    <w:rsid w:val="00C13D11"/>
    <w:rsid w:val="00C14676"/>
    <w:rsid w:val="00C14C50"/>
    <w:rsid w:val="00C160A5"/>
    <w:rsid w:val="00C16990"/>
    <w:rsid w:val="00C17350"/>
    <w:rsid w:val="00C203A7"/>
    <w:rsid w:val="00C21F45"/>
    <w:rsid w:val="00C238EA"/>
    <w:rsid w:val="00C239DA"/>
    <w:rsid w:val="00C24900"/>
    <w:rsid w:val="00C24A98"/>
    <w:rsid w:val="00C25978"/>
    <w:rsid w:val="00C277BA"/>
    <w:rsid w:val="00C31BBB"/>
    <w:rsid w:val="00C32FEB"/>
    <w:rsid w:val="00C3305C"/>
    <w:rsid w:val="00C33DFA"/>
    <w:rsid w:val="00C356F1"/>
    <w:rsid w:val="00C35812"/>
    <w:rsid w:val="00C37998"/>
    <w:rsid w:val="00C40F5A"/>
    <w:rsid w:val="00C4312E"/>
    <w:rsid w:val="00C43EFC"/>
    <w:rsid w:val="00C440E0"/>
    <w:rsid w:val="00C47DE8"/>
    <w:rsid w:val="00C50216"/>
    <w:rsid w:val="00C50F50"/>
    <w:rsid w:val="00C5492B"/>
    <w:rsid w:val="00C55A67"/>
    <w:rsid w:val="00C565C3"/>
    <w:rsid w:val="00C60089"/>
    <w:rsid w:val="00C61B2B"/>
    <w:rsid w:val="00C641B9"/>
    <w:rsid w:val="00C64946"/>
    <w:rsid w:val="00C65820"/>
    <w:rsid w:val="00C671D5"/>
    <w:rsid w:val="00C67A22"/>
    <w:rsid w:val="00C70B0E"/>
    <w:rsid w:val="00C77C54"/>
    <w:rsid w:val="00C80A2D"/>
    <w:rsid w:val="00C83335"/>
    <w:rsid w:val="00C83500"/>
    <w:rsid w:val="00C83B8F"/>
    <w:rsid w:val="00C845C0"/>
    <w:rsid w:val="00C84662"/>
    <w:rsid w:val="00C85FA2"/>
    <w:rsid w:val="00C87F91"/>
    <w:rsid w:val="00C90609"/>
    <w:rsid w:val="00C90AC5"/>
    <w:rsid w:val="00C936DD"/>
    <w:rsid w:val="00C94ABA"/>
    <w:rsid w:val="00C95B60"/>
    <w:rsid w:val="00C961FF"/>
    <w:rsid w:val="00C973D9"/>
    <w:rsid w:val="00CA0332"/>
    <w:rsid w:val="00CA0B93"/>
    <w:rsid w:val="00CA204F"/>
    <w:rsid w:val="00CA42F3"/>
    <w:rsid w:val="00CA5D0B"/>
    <w:rsid w:val="00CA6930"/>
    <w:rsid w:val="00CA6CB0"/>
    <w:rsid w:val="00CA6F6F"/>
    <w:rsid w:val="00CB1C5E"/>
    <w:rsid w:val="00CB33CB"/>
    <w:rsid w:val="00CC05D4"/>
    <w:rsid w:val="00CC0D70"/>
    <w:rsid w:val="00CC1513"/>
    <w:rsid w:val="00CC170F"/>
    <w:rsid w:val="00CC1B40"/>
    <w:rsid w:val="00CC3488"/>
    <w:rsid w:val="00CC34FF"/>
    <w:rsid w:val="00CC35AE"/>
    <w:rsid w:val="00CC62DF"/>
    <w:rsid w:val="00CD2922"/>
    <w:rsid w:val="00CD2EAD"/>
    <w:rsid w:val="00CD4002"/>
    <w:rsid w:val="00CD4D04"/>
    <w:rsid w:val="00CD6201"/>
    <w:rsid w:val="00CD6340"/>
    <w:rsid w:val="00CD68CC"/>
    <w:rsid w:val="00CD7EC1"/>
    <w:rsid w:val="00CE0F6D"/>
    <w:rsid w:val="00CE1CAE"/>
    <w:rsid w:val="00CE3448"/>
    <w:rsid w:val="00CE345A"/>
    <w:rsid w:val="00CE4EA0"/>
    <w:rsid w:val="00CE5A0F"/>
    <w:rsid w:val="00CE5A80"/>
    <w:rsid w:val="00CE618E"/>
    <w:rsid w:val="00CF257A"/>
    <w:rsid w:val="00CF33EA"/>
    <w:rsid w:val="00CF4E63"/>
    <w:rsid w:val="00CF6397"/>
    <w:rsid w:val="00CF6484"/>
    <w:rsid w:val="00CF6D57"/>
    <w:rsid w:val="00D01402"/>
    <w:rsid w:val="00D01440"/>
    <w:rsid w:val="00D017CF"/>
    <w:rsid w:val="00D04AC0"/>
    <w:rsid w:val="00D06718"/>
    <w:rsid w:val="00D07084"/>
    <w:rsid w:val="00D104B9"/>
    <w:rsid w:val="00D11648"/>
    <w:rsid w:val="00D11EE9"/>
    <w:rsid w:val="00D1541A"/>
    <w:rsid w:val="00D155FC"/>
    <w:rsid w:val="00D15A01"/>
    <w:rsid w:val="00D171E8"/>
    <w:rsid w:val="00D21EA3"/>
    <w:rsid w:val="00D22879"/>
    <w:rsid w:val="00D230A4"/>
    <w:rsid w:val="00D2393D"/>
    <w:rsid w:val="00D24006"/>
    <w:rsid w:val="00D2662B"/>
    <w:rsid w:val="00D26E44"/>
    <w:rsid w:val="00D30BDE"/>
    <w:rsid w:val="00D321A0"/>
    <w:rsid w:val="00D33D40"/>
    <w:rsid w:val="00D34A71"/>
    <w:rsid w:val="00D3541C"/>
    <w:rsid w:val="00D356A6"/>
    <w:rsid w:val="00D4175B"/>
    <w:rsid w:val="00D43E9B"/>
    <w:rsid w:val="00D44A9C"/>
    <w:rsid w:val="00D454AB"/>
    <w:rsid w:val="00D46825"/>
    <w:rsid w:val="00D46C62"/>
    <w:rsid w:val="00D47DAE"/>
    <w:rsid w:val="00D5227F"/>
    <w:rsid w:val="00D5241A"/>
    <w:rsid w:val="00D52CA5"/>
    <w:rsid w:val="00D530B7"/>
    <w:rsid w:val="00D534EB"/>
    <w:rsid w:val="00D53D3B"/>
    <w:rsid w:val="00D5522C"/>
    <w:rsid w:val="00D55318"/>
    <w:rsid w:val="00D569B5"/>
    <w:rsid w:val="00D642DE"/>
    <w:rsid w:val="00D67F55"/>
    <w:rsid w:val="00D71C61"/>
    <w:rsid w:val="00D740DF"/>
    <w:rsid w:val="00D7419F"/>
    <w:rsid w:val="00D7556C"/>
    <w:rsid w:val="00D75ADE"/>
    <w:rsid w:val="00D76AB2"/>
    <w:rsid w:val="00D77D02"/>
    <w:rsid w:val="00D80FB4"/>
    <w:rsid w:val="00D810B1"/>
    <w:rsid w:val="00D81D23"/>
    <w:rsid w:val="00D83A9C"/>
    <w:rsid w:val="00D847DD"/>
    <w:rsid w:val="00D86F0D"/>
    <w:rsid w:val="00D87434"/>
    <w:rsid w:val="00D93711"/>
    <w:rsid w:val="00D959D4"/>
    <w:rsid w:val="00D9799E"/>
    <w:rsid w:val="00DA1FBD"/>
    <w:rsid w:val="00DA338B"/>
    <w:rsid w:val="00DA38EF"/>
    <w:rsid w:val="00DA5AD7"/>
    <w:rsid w:val="00DB0F97"/>
    <w:rsid w:val="00DB2384"/>
    <w:rsid w:val="00DB2B47"/>
    <w:rsid w:val="00DB41E9"/>
    <w:rsid w:val="00DB7891"/>
    <w:rsid w:val="00DC1200"/>
    <w:rsid w:val="00DC18DB"/>
    <w:rsid w:val="00DC3D66"/>
    <w:rsid w:val="00DC6F47"/>
    <w:rsid w:val="00DD0B5B"/>
    <w:rsid w:val="00DD1050"/>
    <w:rsid w:val="00DD2AE5"/>
    <w:rsid w:val="00DD4F1E"/>
    <w:rsid w:val="00DD5133"/>
    <w:rsid w:val="00DD5524"/>
    <w:rsid w:val="00DD640A"/>
    <w:rsid w:val="00DD66B4"/>
    <w:rsid w:val="00DD6A9E"/>
    <w:rsid w:val="00DD7189"/>
    <w:rsid w:val="00DE0F77"/>
    <w:rsid w:val="00DE31AE"/>
    <w:rsid w:val="00DE6B8D"/>
    <w:rsid w:val="00DF00A9"/>
    <w:rsid w:val="00DF2223"/>
    <w:rsid w:val="00DF40A4"/>
    <w:rsid w:val="00DF493C"/>
    <w:rsid w:val="00DF4AA7"/>
    <w:rsid w:val="00DF681B"/>
    <w:rsid w:val="00E01899"/>
    <w:rsid w:val="00E02368"/>
    <w:rsid w:val="00E03DB5"/>
    <w:rsid w:val="00E03EFA"/>
    <w:rsid w:val="00E06A16"/>
    <w:rsid w:val="00E0733C"/>
    <w:rsid w:val="00E10F8E"/>
    <w:rsid w:val="00E1239F"/>
    <w:rsid w:val="00E130AA"/>
    <w:rsid w:val="00E130D8"/>
    <w:rsid w:val="00E14675"/>
    <w:rsid w:val="00E166DC"/>
    <w:rsid w:val="00E16A61"/>
    <w:rsid w:val="00E17BF2"/>
    <w:rsid w:val="00E231F3"/>
    <w:rsid w:val="00E23E8A"/>
    <w:rsid w:val="00E23F30"/>
    <w:rsid w:val="00E2594B"/>
    <w:rsid w:val="00E2601B"/>
    <w:rsid w:val="00E2666D"/>
    <w:rsid w:val="00E31CB6"/>
    <w:rsid w:val="00E33D80"/>
    <w:rsid w:val="00E418C8"/>
    <w:rsid w:val="00E4322F"/>
    <w:rsid w:val="00E43B6B"/>
    <w:rsid w:val="00E4716C"/>
    <w:rsid w:val="00E47FE8"/>
    <w:rsid w:val="00E47FFD"/>
    <w:rsid w:val="00E514B0"/>
    <w:rsid w:val="00E51916"/>
    <w:rsid w:val="00E519A7"/>
    <w:rsid w:val="00E53C68"/>
    <w:rsid w:val="00E543E2"/>
    <w:rsid w:val="00E550AB"/>
    <w:rsid w:val="00E562C1"/>
    <w:rsid w:val="00E6155F"/>
    <w:rsid w:val="00E61C1B"/>
    <w:rsid w:val="00E649E5"/>
    <w:rsid w:val="00E64AB1"/>
    <w:rsid w:val="00E6500E"/>
    <w:rsid w:val="00E650E4"/>
    <w:rsid w:val="00E66593"/>
    <w:rsid w:val="00E6670B"/>
    <w:rsid w:val="00E71552"/>
    <w:rsid w:val="00E75DC5"/>
    <w:rsid w:val="00E82C41"/>
    <w:rsid w:val="00E85500"/>
    <w:rsid w:val="00E85AA2"/>
    <w:rsid w:val="00E8745F"/>
    <w:rsid w:val="00E90FB5"/>
    <w:rsid w:val="00E913E8"/>
    <w:rsid w:val="00E92790"/>
    <w:rsid w:val="00E93AD9"/>
    <w:rsid w:val="00E95F54"/>
    <w:rsid w:val="00E972F8"/>
    <w:rsid w:val="00EA191C"/>
    <w:rsid w:val="00EA1B3E"/>
    <w:rsid w:val="00EA2EEE"/>
    <w:rsid w:val="00EA344F"/>
    <w:rsid w:val="00EA34EA"/>
    <w:rsid w:val="00EA5A45"/>
    <w:rsid w:val="00EA6AE9"/>
    <w:rsid w:val="00EB01DD"/>
    <w:rsid w:val="00EB21C4"/>
    <w:rsid w:val="00EB2AEF"/>
    <w:rsid w:val="00EB31E5"/>
    <w:rsid w:val="00EB5D7D"/>
    <w:rsid w:val="00EB753A"/>
    <w:rsid w:val="00EC082B"/>
    <w:rsid w:val="00EC14CF"/>
    <w:rsid w:val="00EC2A29"/>
    <w:rsid w:val="00EC2D30"/>
    <w:rsid w:val="00EC41D4"/>
    <w:rsid w:val="00EC4598"/>
    <w:rsid w:val="00EC4CFF"/>
    <w:rsid w:val="00EC6A64"/>
    <w:rsid w:val="00EC773E"/>
    <w:rsid w:val="00EC7993"/>
    <w:rsid w:val="00ED0BAB"/>
    <w:rsid w:val="00ED1A09"/>
    <w:rsid w:val="00ED616F"/>
    <w:rsid w:val="00ED73A5"/>
    <w:rsid w:val="00EE06E8"/>
    <w:rsid w:val="00EE0859"/>
    <w:rsid w:val="00EE220D"/>
    <w:rsid w:val="00EE2596"/>
    <w:rsid w:val="00EE313D"/>
    <w:rsid w:val="00EE4315"/>
    <w:rsid w:val="00EE44E8"/>
    <w:rsid w:val="00EE60B7"/>
    <w:rsid w:val="00EE7177"/>
    <w:rsid w:val="00EE7BC5"/>
    <w:rsid w:val="00EF3CBD"/>
    <w:rsid w:val="00EF4936"/>
    <w:rsid w:val="00EF68A9"/>
    <w:rsid w:val="00EF7F41"/>
    <w:rsid w:val="00F030DA"/>
    <w:rsid w:val="00F05B5C"/>
    <w:rsid w:val="00F067BD"/>
    <w:rsid w:val="00F06905"/>
    <w:rsid w:val="00F069C3"/>
    <w:rsid w:val="00F06BF5"/>
    <w:rsid w:val="00F07C4F"/>
    <w:rsid w:val="00F1070A"/>
    <w:rsid w:val="00F10A70"/>
    <w:rsid w:val="00F11346"/>
    <w:rsid w:val="00F11DF8"/>
    <w:rsid w:val="00F1279B"/>
    <w:rsid w:val="00F127E8"/>
    <w:rsid w:val="00F14651"/>
    <w:rsid w:val="00F17A52"/>
    <w:rsid w:val="00F20411"/>
    <w:rsid w:val="00F27F4B"/>
    <w:rsid w:val="00F33810"/>
    <w:rsid w:val="00F35AD2"/>
    <w:rsid w:val="00F3609A"/>
    <w:rsid w:val="00F41A5D"/>
    <w:rsid w:val="00F41E4B"/>
    <w:rsid w:val="00F42707"/>
    <w:rsid w:val="00F4436F"/>
    <w:rsid w:val="00F4469D"/>
    <w:rsid w:val="00F52067"/>
    <w:rsid w:val="00F53E9A"/>
    <w:rsid w:val="00F6012F"/>
    <w:rsid w:val="00F6252D"/>
    <w:rsid w:val="00F63AED"/>
    <w:rsid w:val="00F63D97"/>
    <w:rsid w:val="00F6492A"/>
    <w:rsid w:val="00F65E02"/>
    <w:rsid w:val="00F67C52"/>
    <w:rsid w:val="00F72633"/>
    <w:rsid w:val="00F72980"/>
    <w:rsid w:val="00F74ED6"/>
    <w:rsid w:val="00F769EE"/>
    <w:rsid w:val="00F775D8"/>
    <w:rsid w:val="00F83F78"/>
    <w:rsid w:val="00F84397"/>
    <w:rsid w:val="00F8669A"/>
    <w:rsid w:val="00F87375"/>
    <w:rsid w:val="00F87FAA"/>
    <w:rsid w:val="00F916E2"/>
    <w:rsid w:val="00F92B60"/>
    <w:rsid w:val="00F96B80"/>
    <w:rsid w:val="00F976F0"/>
    <w:rsid w:val="00FA04A1"/>
    <w:rsid w:val="00FA268E"/>
    <w:rsid w:val="00FA4662"/>
    <w:rsid w:val="00FA5512"/>
    <w:rsid w:val="00FA5591"/>
    <w:rsid w:val="00FA6A2D"/>
    <w:rsid w:val="00FA6EB7"/>
    <w:rsid w:val="00FA7345"/>
    <w:rsid w:val="00FA744F"/>
    <w:rsid w:val="00FB0876"/>
    <w:rsid w:val="00FB1BE8"/>
    <w:rsid w:val="00FB1D72"/>
    <w:rsid w:val="00FB215F"/>
    <w:rsid w:val="00FB3B07"/>
    <w:rsid w:val="00FB55E9"/>
    <w:rsid w:val="00FB60B0"/>
    <w:rsid w:val="00FB79CD"/>
    <w:rsid w:val="00FC0194"/>
    <w:rsid w:val="00FC0331"/>
    <w:rsid w:val="00FC0572"/>
    <w:rsid w:val="00FC2B6B"/>
    <w:rsid w:val="00FC3998"/>
    <w:rsid w:val="00FC3A95"/>
    <w:rsid w:val="00FC5D9D"/>
    <w:rsid w:val="00FC6495"/>
    <w:rsid w:val="00FC67D9"/>
    <w:rsid w:val="00FD11C6"/>
    <w:rsid w:val="00FD124F"/>
    <w:rsid w:val="00FD2B91"/>
    <w:rsid w:val="00FD2D4C"/>
    <w:rsid w:val="00FD3873"/>
    <w:rsid w:val="00FD3924"/>
    <w:rsid w:val="00FD6E60"/>
    <w:rsid w:val="00FE05C9"/>
    <w:rsid w:val="00FE079E"/>
    <w:rsid w:val="00FE12D7"/>
    <w:rsid w:val="00FE19F3"/>
    <w:rsid w:val="00FE3C5A"/>
    <w:rsid w:val="00FE3D6F"/>
    <w:rsid w:val="00FE7EDC"/>
    <w:rsid w:val="00FF080F"/>
    <w:rsid w:val="00FF1E26"/>
    <w:rsid w:val="00FF44F1"/>
    <w:rsid w:val="00FF4FCC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2020-03-19T08:13:00Z</dcterms:created>
  <dcterms:modified xsi:type="dcterms:W3CDTF">2020-03-19T08:14:00Z</dcterms:modified>
</cp:coreProperties>
</file>