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5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31.03.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Урок № 17-18</w:t>
      </w:r>
    </w:p>
    <w:p w:rsidR="00587AE6" w:rsidRPr="00587AE6" w:rsidRDefault="00587AE6" w:rsidP="00587AE6">
      <w:pPr>
        <w:pStyle w:val="a4"/>
        <w:spacing w:before="0" w:beforeAutospacing="0" w:after="0" w:afterAutospacing="0"/>
        <w:rPr>
          <w:b/>
          <w:bCs/>
        </w:rPr>
      </w:pPr>
      <w:hyperlink r:id="rId5" w:history="1">
        <w:r w:rsidRPr="00587AE6">
          <w:rPr>
            <w:rStyle w:val="a3"/>
            <w:b/>
            <w:color w:val="auto"/>
          </w:rPr>
          <w:t>Солнце</w:t>
        </w:r>
      </w:hyperlink>
      <w:r w:rsidRPr="00587AE6">
        <w:rPr>
          <w:b/>
          <w:bCs/>
          <w:u w:val="single"/>
        </w:rPr>
        <w:t>. Солнце и жизнь на Земле.</w:t>
      </w:r>
      <w:r w:rsidRPr="00587AE6">
        <w:rPr>
          <w:b/>
          <w:bCs/>
          <w:u w:val="single"/>
        </w:rPr>
        <w:br/>
      </w:r>
      <w:r w:rsidRPr="00587AE6">
        <w:rPr>
          <w:b/>
          <w:bCs/>
        </w:rPr>
        <w:br/>
      </w:r>
      <w:r w:rsidRPr="00587AE6">
        <w:rPr>
          <w:b/>
          <w:bCs/>
          <w:color w:val="000000"/>
        </w:rPr>
        <w:t>Новый материал</w:t>
      </w:r>
      <w:r w:rsidR="00CC1EED">
        <w:rPr>
          <w:b/>
          <w:bCs/>
          <w:color w:val="000000"/>
        </w:rPr>
        <w:t>:</w:t>
      </w:r>
      <w:r w:rsidRPr="00587AE6">
        <w:rPr>
          <w:b/>
          <w:bCs/>
        </w:rPr>
        <w:br/>
      </w:r>
      <w:r w:rsidRPr="00587AE6">
        <w:rPr>
          <w:b/>
          <w:bCs/>
          <w:color w:val="993366"/>
        </w:rPr>
        <w:t>1. Введение</w:t>
      </w:r>
      <w:r w:rsidRPr="00587AE6">
        <w:rPr>
          <w:b/>
          <w:bCs/>
        </w:rPr>
        <w:br/>
      </w:r>
      <w:r w:rsidRPr="00587AE6">
        <w:t xml:space="preserve">   а) Солнце - колоссальный источник энергии. Играет исключительную роль в жизни Земли. </w:t>
      </w:r>
      <w:r w:rsidRPr="00587AE6">
        <w:br/>
        <w:t>   б) Солнце - издавна объект поклонения, ему приносили жертвы.</w:t>
      </w:r>
      <w:r w:rsidRPr="00587AE6">
        <w:br/>
        <w:t xml:space="preserve">   в) Солнце - рядовая звезда </w:t>
      </w:r>
      <w:proofErr w:type="gramStart"/>
      <w:r w:rsidRPr="00587AE6">
        <w:t>-ж</w:t>
      </w:r>
      <w:proofErr w:type="gramEnd"/>
      <w:r w:rsidRPr="00587AE6">
        <w:t>елтый карлик.</w:t>
      </w:r>
      <w:r w:rsidRPr="00587AE6">
        <w:br/>
      </w:r>
      <w:r w:rsidRPr="00587AE6">
        <w:br/>
      </w:r>
      <w:r w:rsidRPr="00587AE6">
        <w:rPr>
          <w:b/>
          <w:bCs/>
          <w:color w:val="993366"/>
        </w:rPr>
        <w:t>2. Наблюдение за Солнцем</w:t>
      </w:r>
      <w:r w:rsidRPr="00587AE6">
        <w:rPr>
          <w:b/>
          <w:bCs/>
        </w:rPr>
        <w:t xml:space="preserve"> – нельзя смотреть без защиты глаз темным светофильтром </w:t>
      </w:r>
      <w:r w:rsidRPr="00587AE6">
        <w:t>(закопченное стекло, засвеченная пленка, а лучше затмение наблюдать через стекло масти электросварки).</w:t>
      </w:r>
      <w:r w:rsidRPr="00587AE6">
        <w:br/>
        <w:t xml:space="preserve">    Нельзя наблюдать через телескоп даже со светофильтром, только проецировать изображение на экран. </w:t>
      </w:r>
      <w:r w:rsidRPr="00587AE6">
        <w:br/>
        <w:t>    Что можно увидеть: пятна, факелы возле пятен на краю диска, протуберанцы, вспышки и так далее.</w:t>
      </w:r>
      <w:r w:rsidRPr="00587AE6">
        <w:rPr>
          <w:b/>
          <w:bCs/>
        </w:rPr>
        <w:br/>
      </w:r>
      <w:r w:rsidRPr="00587AE6">
        <w:rPr>
          <w:b/>
          <w:bCs/>
        </w:rPr>
        <w:br/>
      </w:r>
      <w:r w:rsidRPr="00587AE6">
        <w:rPr>
          <w:b/>
          <w:bCs/>
          <w:color w:val="993366"/>
        </w:rPr>
        <w:t>3. Вращение.</w:t>
      </w:r>
      <w:r w:rsidRPr="00587AE6">
        <w:rPr>
          <w:b/>
          <w:bCs/>
        </w:rPr>
        <w:t xml:space="preserve"> </w:t>
      </w:r>
      <w:r w:rsidRPr="00587AE6">
        <w:t xml:space="preserve">Если сравнивать несколько последовательных фотографий Солнца (или наблюдений) то по пятнам можно определить что Солнце вращается. Период вращения установил </w:t>
      </w:r>
      <w:proofErr w:type="spellStart"/>
      <w:r w:rsidRPr="00587AE6">
        <w:t>Кэррингтон</w:t>
      </w:r>
      <w:proofErr w:type="spellEnd"/>
      <w:r w:rsidRPr="00587AE6">
        <w:t xml:space="preserve"> (1863г) →экватор 24,96 </w:t>
      </w:r>
      <w:proofErr w:type="spellStart"/>
      <w:r w:rsidRPr="00587AE6">
        <w:t>сут</w:t>
      </w:r>
      <w:proofErr w:type="spellEnd"/>
      <w:r w:rsidRPr="00587AE6">
        <w:t>, на широте 35</w:t>
      </w:r>
      <w:r w:rsidRPr="00587AE6">
        <w:rPr>
          <w:vertAlign w:val="superscript"/>
        </w:rPr>
        <w:t xml:space="preserve">о </w:t>
      </w:r>
      <w:r w:rsidRPr="00587AE6">
        <w:t xml:space="preserve">- 26,83 </w:t>
      </w:r>
      <w:proofErr w:type="spellStart"/>
      <w:r w:rsidRPr="00587AE6">
        <w:t>сут</w:t>
      </w:r>
      <w:proofErr w:type="spellEnd"/>
      <w:r w:rsidRPr="00587AE6">
        <w:t xml:space="preserve">, вблизи полюсов ≈30 </w:t>
      </w:r>
      <w:proofErr w:type="spellStart"/>
      <w:r w:rsidRPr="00587AE6">
        <w:t>сут</w:t>
      </w:r>
      <w:proofErr w:type="spellEnd"/>
      <w:r w:rsidRPr="00587AE6">
        <w:t>,  т.е. Солнце не твердое тело. Линейная скорость на экваторе ≈2 км /с.</w:t>
      </w:r>
      <w:r w:rsidRPr="00587AE6">
        <w:rPr>
          <w:b/>
          <w:bCs/>
        </w:rPr>
        <w:br/>
        <w:t xml:space="preserve">   </w:t>
      </w:r>
      <w:r w:rsidRPr="00587AE6">
        <w:t xml:space="preserve">Направление вращения - вокруг своей оси в направлении движения планет. </w:t>
      </w:r>
      <w:proofErr w:type="spellStart"/>
      <w:r w:rsidRPr="00587AE6">
        <w:t>=Открыл</w:t>
      </w:r>
      <w:proofErr w:type="spellEnd"/>
      <w:r w:rsidRPr="00587AE6">
        <w:t xml:space="preserve"> вращение в декабре 1610г Г.Галилей. А где еще встречается такое вращение, как у Солнца?</w:t>
      </w:r>
      <w:r w:rsidRPr="00587AE6">
        <w:rPr>
          <w:b/>
          <w:bCs/>
        </w:rPr>
        <w:br/>
      </w:r>
      <w:r w:rsidRPr="00587AE6">
        <w:rPr>
          <w:b/>
          <w:bCs/>
        </w:rPr>
        <w:br/>
      </w:r>
      <w:r w:rsidRPr="00587AE6">
        <w:rPr>
          <w:b/>
          <w:bCs/>
          <w:color w:val="993366"/>
        </w:rPr>
        <w:t>4. Размер</w:t>
      </w:r>
      <w:r w:rsidRPr="00587AE6">
        <w:rPr>
          <w:b/>
          <w:bCs/>
        </w:rPr>
        <w:t xml:space="preserve"> </w:t>
      </w:r>
      <w:r w:rsidRPr="00587AE6">
        <w:t>(Пример N7, стр51).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2"/>
        <w:gridCol w:w="3221"/>
        <w:gridCol w:w="5342"/>
      </w:tblGrid>
      <w:tr w:rsidR="00587AE6" w:rsidRPr="00587AE6" w:rsidTr="00CE4070">
        <w:trPr>
          <w:tblCellSpacing w:w="15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ρ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=16'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ρ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587AE6">
              <w:rPr>
                <w:rFonts w:ascii="Lucida Sans Unicode" w:hAnsi="Lucida Sans Unicode" w:cs="Times New Roman"/>
                <w:b/>
                <w:bCs/>
                <w:sz w:val="24"/>
                <w:szCs w:val="24"/>
                <w:vertAlign w:val="subscript"/>
                <w:lang w:val="en-US"/>
              </w:rPr>
              <w:t>⊕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=(16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60"/8,8")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587AE6">
              <w:rPr>
                <w:rFonts w:ascii="Lucida Sans Unicode" w:hAnsi="Lucida Sans Unicode" w:cs="Times New Roman"/>
                <w:b/>
                <w:bCs/>
                <w:sz w:val="24"/>
                <w:szCs w:val="24"/>
                <w:vertAlign w:val="subscript"/>
                <w:lang w:val="en-US"/>
              </w:rPr>
              <w:t>⊕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≈109 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587AE6">
              <w:rPr>
                <w:rFonts w:ascii="Lucida Sans Unicode" w:hAnsi="Lucida Sans Unicode" w:cs="Times New Roman"/>
                <w:b/>
                <w:bCs/>
                <w:sz w:val="24"/>
                <w:szCs w:val="24"/>
                <w:vertAlign w:val="subscript"/>
                <w:lang w:val="en-US"/>
              </w:rPr>
              <w:t>⊕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pStyle w:val="a4"/>
              <w:spacing w:before="0" w:beforeAutospacing="0" w:after="0" w:afterAutospacing="0"/>
              <w:jc w:val="center"/>
            </w:pPr>
            <w:r w:rsidRPr="00587AE6">
              <w:t xml:space="preserve">Звезды </w:t>
            </w:r>
            <w:proofErr w:type="gramStart"/>
            <w:r w:rsidRPr="00587AE6">
              <w:t xml:space="preserve">бывают от </w:t>
            </w:r>
            <w:r w:rsidRPr="00587AE6">
              <w:rPr>
                <w:b/>
                <w:bCs/>
              </w:rPr>
              <w:t>0,1R</w:t>
            </w:r>
            <w:r w:rsidRPr="00587AE6">
              <w:rPr>
                <w:b/>
                <w:bCs/>
                <w:vertAlign w:val="subscript"/>
              </w:rPr>
              <w:t>ʘ</w:t>
            </w:r>
            <w:r w:rsidRPr="00587AE6">
              <w:rPr>
                <w:b/>
                <w:bCs/>
              </w:rPr>
              <w:t>&lt; R</w:t>
            </w:r>
            <w:r w:rsidRPr="00587AE6">
              <w:rPr>
                <w:b/>
                <w:bCs/>
                <w:vertAlign w:val="subscript"/>
              </w:rPr>
              <w:t>ʘ</w:t>
            </w:r>
            <w:r w:rsidRPr="00587AE6">
              <w:rPr>
                <w:b/>
                <w:bCs/>
              </w:rPr>
              <w:t>&lt;1000 R</w:t>
            </w:r>
            <w:r w:rsidRPr="00587AE6">
              <w:rPr>
                <w:b/>
                <w:bCs/>
                <w:vertAlign w:val="subscript"/>
              </w:rPr>
              <w:t>ʘ</w:t>
            </w:r>
            <w:r w:rsidRPr="00587AE6">
              <w:t xml:space="preserve"> Солнце относится</w:t>
            </w:r>
            <w:proofErr w:type="gramEnd"/>
            <w:r w:rsidRPr="00587AE6">
              <w:t xml:space="preserve"> к маленьким звездам - </w:t>
            </w:r>
            <w:r w:rsidRPr="00587AE6">
              <w:rPr>
                <w:b/>
                <w:bCs/>
              </w:rPr>
              <w:t>Карликам.</w:t>
            </w: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=8,8"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695000км=109 R</w:t>
            </w:r>
            <w:r w:rsidRPr="00587AE6">
              <w:rPr>
                <w:rFonts w:ascii="Lucida Sans Unicode" w:hAnsi="Lucida Sans Unicode" w:cs="Times New Roman"/>
                <w:b/>
                <w:bCs/>
                <w:sz w:val="24"/>
                <w:szCs w:val="24"/>
                <w:vertAlign w:val="subscript"/>
                <w:lang w:val="en-US"/>
              </w:rPr>
              <w:t>⊕</w:t>
            </w: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=?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AE6" w:rsidRPr="00587AE6" w:rsidRDefault="00587AE6" w:rsidP="00587AE6">
      <w:pPr>
        <w:pStyle w:val="a4"/>
        <w:spacing w:before="0" w:beforeAutospacing="0" w:after="0" w:afterAutospacing="0"/>
      </w:pPr>
      <w:r w:rsidRPr="00587AE6">
        <w:rPr>
          <w:b/>
          <w:bCs/>
        </w:rPr>
        <w:br/>
      </w:r>
      <w:r w:rsidRPr="00587AE6">
        <w:rPr>
          <w:b/>
          <w:bCs/>
          <w:color w:val="993366"/>
        </w:rPr>
        <w:t>5. Масса</w:t>
      </w:r>
      <w:r w:rsidRPr="00587AE6">
        <w:rPr>
          <w:b/>
          <w:bCs/>
        </w:rPr>
        <w:t xml:space="preserve"> - </w:t>
      </w:r>
      <w:r w:rsidRPr="00587AE6">
        <w:t xml:space="preserve">находим по третьему уточненному закону Кеплера (Солнце-Земля, Земля-Луна).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77"/>
      </w:tblGrid>
      <w:tr w:rsidR="00587AE6" w:rsidRPr="00587AE6" w:rsidTr="00CE40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87"/>
              <w:gridCol w:w="196"/>
              <w:gridCol w:w="402"/>
              <w:gridCol w:w="800"/>
              <w:gridCol w:w="899"/>
              <w:gridCol w:w="197"/>
              <w:gridCol w:w="388"/>
              <w:gridCol w:w="419"/>
              <w:gridCol w:w="155"/>
              <w:gridCol w:w="1114"/>
            </w:tblGrid>
            <w:tr w:rsidR="00587AE6" w:rsidRPr="00587AE6" w:rsidTr="00CE4070">
              <w:trPr>
                <w:trHeight w:val="15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587AE6">
                    <w:rPr>
                      <w:rFonts w:ascii="Lucida Sans Unicode" w:hAnsi="Lucida Sans Unicode" w:cs="Times New Roman"/>
                      <w:sz w:val="24"/>
                      <w:szCs w:val="24"/>
                      <w:vertAlign w:val="subscript"/>
                    </w:rPr>
                    <w:t>⊕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.(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ʘ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  <w:proofErr w:type="spellStart"/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proofErr w:type="spellEnd"/>
                  <w:r w:rsidRPr="00587AE6">
                    <w:rPr>
                      <w:rFonts w:ascii="Lucida Sans Unicode" w:hAnsi="Lucida Sans Unicode" w:cs="Times New Roman"/>
                      <w:sz w:val="24"/>
                      <w:szCs w:val="24"/>
                      <w:vertAlign w:val="subscript"/>
                    </w:rPr>
                    <w:t>⊕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587AE6">
                    <w:rPr>
                      <w:rFonts w:ascii="Lucida Sans Unicode" w:hAnsi="Lucida Sans Unicode" w:cs="Times New Roman"/>
                      <w:sz w:val="24"/>
                      <w:szCs w:val="24"/>
                      <w:vertAlign w:val="subscript"/>
                    </w:rPr>
                    <w:t>⊕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отсюда</w:t>
                  </w:r>
                </w:p>
              </w:tc>
              <w:tc>
                <w:tcPr>
                  <w:tcW w:w="0" w:type="auto"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587AE6">
                    <w:rPr>
                      <w:rFonts w:ascii="Lucida Sans Unicode" w:hAnsi="Lucida Sans Unicode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⊕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M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ʘ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0" w:type="auto"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587AE6">
                    <w:rPr>
                      <w:rFonts w:ascii="Lucida Sans Unicode" w:hAnsi="Lucida Sans Unicode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⊕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Т.к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{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587AE6">
                    <w:rPr>
                      <w:rFonts w:ascii="Lucida Sans Unicode" w:hAnsi="Lucida Sans Unicode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⊕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&lt;&lt; M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ʘ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87AE6" w:rsidRPr="00587AE6" w:rsidRDefault="00587AE6" w:rsidP="00587AE6">
                  <w:pPr>
                    <w:pStyle w:val="a4"/>
                    <w:spacing w:before="0" w:beforeAutospacing="0" w:after="0" w:afterAutospacing="0"/>
                  </w:pPr>
                  <w:r w:rsidRPr="00587AE6">
                    <w:rPr>
                      <w:b/>
                      <w:bCs/>
                      <w:lang w:val="en-US"/>
                    </w:rPr>
                    <w:t>m</w:t>
                  </w:r>
                  <w:r w:rsidRPr="00587AE6">
                    <w:rPr>
                      <w:rFonts w:ascii="Lucida Sans Unicode" w:hAnsi="Lucida Sans Unicode"/>
                      <w:b/>
                      <w:bCs/>
                      <w:vertAlign w:val="subscript"/>
                      <w:lang w:val="en-US"/>
                    </w:rPr>
                    <w:t>◖</w:t>
                  </w:r>
                  <w:r w:rsidRPr="00587AE6">
                    <w:rPr>
                      <w:b/>
                      <w:bCs/>
                    </w:rPr>
                    <w:t>&lt;&lt; M</w:t>
                  </w:r>
                  <w:r w:rsidRPr="00587AE6">
                    <w:rPr>
                      <w:b/>
                      <w:bCs/>
                      <w:vertAlign w:val="subscript"/>
                    </w:rPr>
                    <w:t xml:space="preserve"> </w:t>
                  </w:r>
                  <w:r w:rsidRPr="00587AE6">
                    <w:rPr>
                      <w:rFonts w:ascii="Lucida Sans Unicode" w:hAnsi="Lucida Sans Unicode"/>
                      <w:b/>
                      <w:bCs/>
                      <w:vertAlign w:val="subscript"/>
                      <w:lang w:val="en-US"/>
                    </w:rPr>
                    <w:t>⊕</w:t>
                  </w:r>
                </w:p>
              </w:tc>
            </w:tr>
            <w:tr w:rsidR="00587AE6" w:rsidRPr="00587AE6" w:rsidTr="00CE40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18" w:space="0" w:color="000000"/>
                  </w:tcBorders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587AE6">
                    <w:rPr>
                      <w:rFonts w:ascii="Times New Roman" w:hAnsi="Lucida Sans Unicode" w:cs="Times New Roman"/>
                      <w:sz w:val="24"/>
                      <w:szCs w:val="24"/>
                      <w:vertAlign w:val="subscript"/>
                    </w:rPr>
                    <w:t>◖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587AE6">
                    <w:rPr>
                      <w:rFonts w:ascii="Lucida Sans Unicode" w:hAnsi="Lucida Sans Unicode" w:cs="Times New Roman"/>
                      <w:sz w:val="24"/>
                      <w:szCs w:val="24"/>
                      <w:vertAlign w:val="subscript"/>
                    </w:rPr>
                    <w:t>⊕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  <w:proofErr w:type="spellEnd"/>
                  <w:r w:rsidRPr="00587AE6">
                    <w:rPr>
                      <w:rFonts w:ascii="Times New Roman" w:hAnsi="Lucida Sans Unicode" w:cs="Times New Roman"/>
                      <w:sz w:val="24"/>
                      <w:szCs w:val="24"/>
                      <w:vertAlign w:val="subscript"/>
                    </w:rPr>
                    <w:t>◖</w:t>
                  </w: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000000"/>
                  </w:tcBorders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587AE6">
                    <w:rPr>
                      <w:rFonts w:ascii="Times New Roman" w:hAnsi="Lucida Sans Unicode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◖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000000"/>
                  </w:tcBorders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587AE6">
                    <w:rPr>
                      <w:rFonts w:ascii="Times New Roman" w:hAnsi="Lucida Sans Unicode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◖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M</w:t>
                  </w:r>
                  <w:r w:rsidRPr="00587AE6">
                    <w:rPr>
                      <w:rFonts w:ascii="Lucida Sans Unicode" w:hAnsi="Lucida Sans Unicode" w:cs="Times New Roman"/>
                      <w:b/>
                      <w:bCs/>
                      <w:sz w:val="24"/>
                      <w:szCs w:val="24"/>
                      <w:vertAlign w:val="subscript"/>
                      <w:lang w:val="en-US"/>
                    </w:rPr>
                    <w:t>⊕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000000"/>
                  </w:tcBorders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587AE6">
                    <w:rPr>
                      <w:rFonts w:ascii="Times New Roman" w:hAnsi="Lucida Sans Unicode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◖</w:t>
                  </w:r>
                  <w:r w:rsidRPr="00587A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587AE6" w:rsidRPr="00587AE6" w:rsidRDefault="00587AE6" w:rsidP="00587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8"/>
        <w:gridCol w:w="414"/>
        <w:gridCol w:w="196"/>
        <w:gridCol w:w="809"/>
        <w:gridCol w:w="196"/>
        <w:gridCol w:w="1640"/>
        <w:gridCol w:w="2400"/>
        <w:gridCol w:w="2558"/>
      </w:tblGrid>
      <w:tr w:rsidR="00587AE6" w:rsidRPr="00587AE6" w:rsidTr="00CE4070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Отсюда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ʘ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87AE6">
              <w:rPr>
                <w:rFonts w:ascii="Lucida Sans Unicode" w:hAnsi="Lucida Sans Unicode" w:cs="Times New Roman"/>
                <w:sz w:val="24"/>
                <w:szCs w:val="24"/>
                <w:vertAlign w:val="subscript"/>
                <w:lang w:val="en-US"/>
              </w:rPr>
              <w:t>⊕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</w:t>
            </w:r>
            <w:r w:rsidRPr="00587AE6">
              <w:rPr>
                <w:rFonts w:ascii="Times New Roman" w:hAnsi="Lucida Sans Unicode" w:cs="Times New Roman"/>
                <w:sz w:val="24"/>
                <w:szCs w:val="24"/>
                <w:vertAlign w:val="subscript"/>
                <w:lang w:val="en-US"/>
              </w:rPr>
              <w:t>◖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27,32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≈ </w:t>
            </w:r>
            <w:smartTag w:uri="urn:schemas-microsoft-com:office:smarttags" w:element="metricconverter">
              <w:smartTagPr>
                <w:attr w:name="ProductID" w:val="2.1030 кг"/>
              </w:smartTagPr>
              <w:r w:rsidRPr="00587AE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587AE6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.</w:t>
              </w:r>
              <w:r w:rsidRPr="00587AE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Pr="00587AE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30</w:t>
              </w:r>
              <w:r w:rsidRPr="00587AE6">
                <w:rPr>
                  <w:rFonts w:ascii="Times New Roman" w:hAnsi="Times New Roman" w:cs="Times New Roman"/>
                  <w:sz w:val="24"/>
                  <w:szCs w:val="24"/>
                </w:rPr>
                <w:t xml:space="preserve"> кг</w:t>
              </w:r>
            </w:smartTag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≈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333000 M</w:t>
            </w:r>
            <w:r w:rsidRPr="00587AE6">
              <w:rPr>
                <w:rFonts w:ascii="Lucida Sans Unicode" w:hAnsi="Lucida Sans Unicode" w:cs="Times New Roman"/>
                <w:sz w:val="24"/>
                <w:szCs w:val="24"/>
                <w:vertAlign w:val="subscript"/>
              </w:rPr>
              <w:t>⊕</w:t>
            </w:r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  У других звезд обычно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br/>
              <w:t>    0,06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&lt;100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587AE6">
              <w:rPr>
                <w:rFonts w:ascii="Lucida Sans Unicode" w:hAnsi="Lucida Sans Unicode" w:cs="Times New Roman"/>
                <w:sz w:val="24"/>
                <w:szCs w:val="24"/>
                <w:vertAlign w:val="subscript"/>
                <w:lang w:val="en-US"/>
              </w:rPr>
              <w:t>⊕</w:t>
            </w: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87AE6">
              <w:rPr>
                <w:rFonts w:ascii="Times New Roman" w:hAnsi="Lucida Sans Unicode" w:cs="Times New Roman"/>
                <w:sz w:val="24"/>
                <w:szCs w:val="24"/>
                <w:vertAlign w:val="subscript"/>
                <w:lang w:val="en-US"/>
              </w:rPr>
              <w:t>◖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87AE6">
              <w:rPr>
                <w:rFonts w:ascii="Lucida Sans Unicode" w:hAnsi="Lucida Sans Unicode" w:cs="Times New Roman"/>
                <w:sz w:val="24"/>
                <w:szCs w:val="24"/>
                <w:vertAlign w:val="subscript"/>
                <w:lang w:val="en-US"/>
              </w:rPr>
              <w:t>⊕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0,3844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365,25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25"/>
        <w:gridCol w:w="569"/>
        <w:gridCol w:w="403"/>
        <w:gridCol w:w="196"/>
        <w:gridCol w:w="755"/>
        <w:gridCol w:w="5897"/>
      </w:tblGrid>
      <w:tr w:rsidR="00587AE6" w:rsidRPr="00587AE6" w:rsidTr="00CE4070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Найдем плотность</w:t>
            </w:r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ρ </w:t>
            </w:r>
            <w:proofErr w:type="gramStart"/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gramEnd"/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ʘ</w:t>
            </w:r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587AE6">
              <w:rPr>
                <w:b/>
                <w:bCs/>
                <w:lang w:val="en-US"/>
              </w:rPr>
              <w:t>m</w:t>
            </w:r>
            <w:r w:rsidRPr="00587AE6">
              <w:rPr>
                <w:vertAlign w:val="subscript"/>
                <w:lang w:val="en-US"/>
              </w:rPr>
              <w:t>ʘ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≈1400 кг/м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, т.е. чуть больше плотности Н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О. Сравните с плотностью Земли, Юпитера.</w:t>
            </w: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587AE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en-US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587AE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en-US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7AE6">
        <w:rPr>
          <w:rFonts w:ascii="Times New Roman" w:hAnsi="Times New Roman" w:cs="Times New Roman"/>
          <w:b/>
          <w:bCs/>
          <w:color w:val="993366"/>
          <w:sz w:val="24"/>
          <w:szCs w:val="24"/>
        </w:rPr>
        <w:t>6. Светимость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(L)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7AE6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587AE6">
        <w:rPr>
          <w:rFonts w:ascii="Times New Roman" w:hAnsi="Times New Roman" w:cs="Times New Roman"/>
          <w:sz w:val="24"/>
          <w:szCs w:val="24"/>
        </w:rPr>
        <w:t xml:space="preserve"> В ходе измерений на Земле и с КА в течении нескольких лет установлено количество </w:t>
      </w:r>
      <w:r w:rsidRPr="00587AE6">
        <w:rPr>
          <w:rFonts w:ascii="Times New Roman" w:hAnsi="Times New Roman" w:cs="Times New Roman"/>
          <w:sz w:val="24"/>
          <w:szCs w:val="24"/>
        </w:rPr>
        <w:lastRenderedPageBreak/>
        <w:t>получаемого Землей тепла от Солнца и получено значение солнечной постоянной.</w:t>
      </w:r>
      <w:r w:rsidRPr="00587AE6">
        <w:rPr>
          <w:rFonts w:ascii="Times New Roman" w:hAnsi="Times New Roman" w:cs="Times New Roman"/>
          <w:sz w:val="24"/>
          <w:szCs w:val="24"/>
        </w:rPr>
        <w:br/>
      </w:r>
      <w:r w:rsidRPr="00587AE6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=1367 Вт/м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=1367 Дж/м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≈1400 Вт/м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Start"/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87AE6">
        <w:rPr>
          <w:rFonts w:ascii="Times New Roman" w:hAnsi="Times New Roman" w:cs="Times New Roman"/>
          <w:sz w:val="24"/>
          <w:szCs w:val="24"/>
        </w:rPr>
        <w:t> Т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огда на радиусе орбиты Земли можно установить </w:t>
      </w:r>
      <w:r w:rsidRPr="00587AE6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энергии,  излучаемой Солнцем </w:t>
      </w:r>
      <w:r w:rsidRPr="00587AE6">
        <w:rPr>
          <w:rFonts w:ascii="Times New Roman" w:hAnsi="Times New Roman" w:cs="Times New Roman"/>
          <w:sz w:val="24"/>
          <w:szCs w:val="24"/>
        </w:rPr>
        <w:t xml:space="preserve">(т.е. </w:t>
      </w:r>
      <w:r w:rsidRPr="00587AE6">
        <w:rPr>
          <w:rFonts w:ascii="Times New Roman" w:hAnsi="Times New Roman" w:cs="Times New Roman"/>
          <w:b/>
          <w:bCs/>
          <w:sz w:val="24"/>
          <w:szCs w:val="24"/>
          <w:u w:val="single"/>
        </w:rPr>
        <w:t>светимость</w:t>
      </w:r>
      <w:r w:rsidRPr="00587AE6">
        <w:rPr>
          <w:rFonts w:ascii="Times New Roman" w:hAnsi="Times New Roman" w:cs="Times New Roman"/>
          <w:sz w:val="24"/>
          <w:szCs w:val="24"/>
        </w:rPr>
        <w:t>).</w:t>
      </w:r>
      <w:r w:rsidRPr="00587AE6">
        <w:rPr>
          <w:rFonts w:ascii="Times New Roman" w:hAnsi="Times New Roman" w:cs="Times New Roman"/>
          <w:sz w:val="24"/>
          <w:szCs w:val="24"/>
        </w:rPr>
        <w:br/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87AE6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</w:rPr>
        <w:t>ʘ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=q</w:t>
      </w:r>
      <w:r w:rsidRPr="00587AE6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</w:rPr>
        <w:t>ʘ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End"/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>сферы</w:t>
      </w:r>
      <w:proofErr w:type="spellEnd"/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 xml:space="preserve"> шара </w:t>
      </w:r>
      <w:r w:rsidRPr="00587AE6">
        <w:rPr>
          <w:rFonts w:ascii="Times New Roman" w:hAnsi="Times New Roman" w:cs="Times New Roman"/>
          <w:sz w:val="24"/>
          <w:szCs w:val="24"/>
        </w:rPr>
        <w:t xml:space="preserve">=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587AE6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</w:rPr>
        <w:t>ʘ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4 π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>орб</w:t>
      </w:r>
      <w:r w:rsidRPr="00587AE6">
        <w:rPr>
          <w:rFonts w:ascii="Cambria Math" w:hAnsi="Cambria Math" w:cs="Times New Roman"/>
          <w:sz w:val="24"/>
          <w:szCs w:val="24"/>
          <w:vertAlign w:val="subscript"/>
        </w:rPr>
        <w:t>⊕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=1367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3,1415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(149,6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=3,876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26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Вт/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End"/>
      <w:r w:rsidRPr="00587A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     </w:t>
      </w:r>
      <w:r w:rsidRPr="00587AE6">
        <w:rPr>
          <w:rFonts w:ascii="Times New Roman" w:hAnsi="Times New Roman" w:cs="Times New Roman"/>
          <w:sz w:val="24"/>
          <w:szCs w:val="24"/>
        </w:rPr>
        <w:t>По сравнению с другими звездами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1,3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-5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87AE6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</w:rPr>
        <w:t>ʘ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&lt;L</w:t>
      </w:r>
      <w:r w:rsidRPr="00587AE6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</w:rPr>
        <w:t>ʘ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&lt;5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Pr="00587AE6">
        <w:rPr>
          <w:rFonts w:ascii="Times New Roman" w:eastAsia="MS Mincho" w:hAnsi="Times New Roman" w:cs="Times New Roman"/>
          <w:b/>
          <w:bCs/>
          <w:sz w:val="24"/>
          <w:szCs w:val="24"/>
          <w:vertAlign w:val="subscript"/>
        </w:rPr>
        <w:t>ʘ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7AE6">
        <w:rPr>
          <w:rFonts w:ascii="Times New Roman" w:hAnsi="Times New Roman" w:cs="Times New Roman"/>
          <w:b/>
          <w:bCs/>
          <w:color w:val="993366"/>
          <w:sz w:val="24"/>
          <w:szCs w:val="24"/>
        </w:rPr>
        <w:t>7. Температура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(T) </w:t>
      </w:r>
      <w:r w:rsidRPr="00587AE6">
        <w:rPr>
          <w:rFonts w:ascii="Times New Roman" w:hAnsi="Times New Roman" w:cs="Times New Roman"/>
          <w:sz w:val="24"/>
          <w:szCs w:val="24"/>
        </w:rPr>
        <w:t xml:space="preserve">-определяют разными способами, основанными на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открытых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на Земле физических законах.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1. </w:t>
      </w:r>
      <w:r w:rsidRPr="00587AE6">
        <w:rPr>
          <w:rFonts w:ascii="Times New Roman" w:hAnsi="Times New Roman" w:cs="Times New Roman"/>
          <w:b/>
          <w:bCs/>
          <w:sz w:val="24"/>
          <w:szCs w:val="24"/>
          <w:u w:val="single"/>
        </w:rPr>
        <w:t>Способ: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sz w:val="24"/>
          <w:szCs w:val="24"/>
        </w:rPr>
        <w:t>Из светимости Солнца выясним энергию, излучаемую единицей поверхности Солнца в единицу времени.</w:t>
      </w:r>
    </w:p>
    <w:tbl>
      <w:tblPr>
        <w:tblW w:w="9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7"/>
        <w:gridCol w:w="336"/>
        <w:gridCol w:w="199"/>
        <w:gridCol w:w="795"/>
        <w:gridCol w:w="856"/>
        <w:gridCol w:w="887"/>
        <w:gridCol w:w="657"/>
        <w:gridCol w:w="1162"/>
        <w:gridCol w:w="4496"/>
      </w:tblGrid>
      <w:tr w:rsidR="00587AE6" w:rsidRPr="00587AE6" w:rsidTr="00CE4070">
        <w:trPr>
          <w:tblCellSpacing w:w="15" w:type="dxa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ε=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87AE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en-US"/>
              </w:rPr>
              <w:t>ʘ</w:t>
            </w:r>
            <w:proofErr w:type="spellEnd"/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587AE6" w:rsidRPr="00587AE6" w:rsidRDefault="00587AE6" w:rsidP="00587AE6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587AE6">
              <w:rPr>
                <w:lang w:val="en-US"/>
              </w:rPr>
              <w:t>L</w:t>
            </w:r>
            <w:r w:rsidRPr="00587AE6">
              <w:rPr>
                <w:rFonts w:eastAsia="MS Mincho"/>
                <w:vertAlign w:val="subscript"/>
                <w:lang w:val="en-US"/>
              </w:rPr>
              <w:t>ʘ</w:t>
            </w:r>
            <w:proofErr w:type="spellEnd"/>
          </w:p>
        </w:tc>
        <w:tc>
          <w:tcPr>
            <w:tcW w:w="3375" w:type="dxa"/>
            <w:gridSpan w:val="4"/>
            <w:vMerge w:val="restart"/>
            <w:vAlign w:val="center"/>
          </w:tcPr>
          <w:p w:rsidR="00587AE6" w:rsidRPr="00587AE6" w:rsidRDefault="00587AE6" w:rsidP="00587AE6">
            <w:pPr>
              <w:pStyle w:val="a4"/>
              <w:spacing w:before="0" w:beforeAutospacing="0" w:after="0" w:afterAutospacing="0"/>
              <w:jc w:val="center"/>
            </w:pPr>
            <w:r w:rsidRPr="00587AE6">
              <w:t xml:space="preserve"> с другой стороны </w:t>
            </w:r>
            <w:r w:rsidRPr="00587AE6">
              <w:rPr>
                <w:lang w:val="en-US"/>
              </w:rPr>
              <w:t>ε</w:t>
            </w:r>
            <w:r w:rsidRPr="00587AE6">
              <w:t>=</w:t>
            </w:r>
            <w:r w:rsidRPr="00587AE6">
              <w:rPr>
                <w:lang w:val="en-US"/>
              </w:rPr>
              <w:t>δ</w:t>
            </w:r>
            <w:r w:rsidRPr="00587AE6">
              <w:t>Т</w:t>
            </w:r>
            <w:proofErr w:type="gramStart"/>
            <w:r w:rsidRPr="00587AE6">
              <w:rPr>
                <w:vertAlign w:val="superscript"/>
              </w:rPr>
              <w:t>4</w:t>
            </w:r>
            <w:proofErr w:type="gramEnd"/>
            <w:r w:rsidRPr="00587AE6">
              <w:br/>
              <w:t>Закон Степана-Больцмана</w:t>
            </w:r>
          </w:p>
        </w:tc>
        <w:tc>
          <w:tcPr>
            <w:tcW w:w="4365" w:type="dxa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=5,67*10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Вт/(м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br/>
              <w:t>-коэффициент пропорциональности</w:t>
            </w: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87AE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en-US"/>
              </w:rPr>
              <w:t>ʘ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4 π R</w:t>
            </w:r>
            <w:r w:rsidRPr="00587AE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en-US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E6" w:rsidRPr="00587AE6" w:rsidTr="00CE4070">
        <w:trPr>
          <w:tblCellSpacing w:w="15" w:type="dxa"/>
        </w:trPr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тогда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10" w:type="dxa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87AE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</w:rPr>
              <w:t>ʘ</w:t>
            </w:r>
          </w:p>
        </w:tc>
        <w:tc>
          <w:tcPr>
            <w:tcW w:w="840" w:type="dxa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отсюда</w:t>
            </w:r>
          </w:p>
        </w:tc>
        <w:tc>
          <w:tcPr>
            <w:tcW w:w="615" w:type="dxa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Т=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pStyle w:val="a4"/>
              <w:spacing w:before="0" w:beforeAutospacing="0" w:after="0" w:afterAutospacing="0"/>
              <w:jc w:val="center"/>
            </w:pPr>
            <w:r w:rsidRPr="00587AE6">
              <w:t>L</w:t>
            </w:r>
            <w:r w:rsidRPr="00587AE6">
              <w:rPr>
                <w:rFonts w:eastAsia="MS Mincho"/>
                <w:vertAlign w:val="subscript"/>
              </w:rPr>
              <w:t>ʘ</w:t>
            </w:r>
          </w:p>
        </w:tc>
        <w:tc>
          <w:tcPr>
            <w:tcW w:w="4365" w:type="dxa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≈6000</w:t>
            </w:r>
            <w:proofErr w:type="gram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- эффективная температура Солнца 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br/>
              <w:t>[вообще-то ≈ 5800 К]</w:t>
            </w: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4 π R</w:t>
            </w:r>
            <w:r w:rsidRPr="00587AE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4 π R</w:t>
            </w:r>
            <w:r w:rsidRPr="00587AE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val="en-US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7AE6">
        <w:rPr>
          <w:rFonts w:ascii="Times New Roman" w:hAnsi="Times New Roman" w:cs="Times New Roman"/>
          <w:sz w:val="24"/>
          <w:szCs w:val="24"/>
        </w:rPr>
        <w:t xml:space="preserve">Закон установлен экспериментально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Йозев</w:t>
      </w:r>
      <w:proofErr w:type="spellEnd"/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Стефан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1879г, Австрия) и доказал теоретически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Людвиг Больцман </w:t>
      </w:r>
      <w:r w:rsidRPr="00587AE6">
        <w:rPr>
          <w:rFonts w:ascii="Times New Roman" w:hAnsi="Times New Roman" w:cs="Times New Roman"/>
          <w:sz w:val="24"/>
          <w:szCs w:val="24"/>
        </w:rPr>
        <w:t>( 1884г, Австрия). В данном случае Солнце считается абсолютно черным телом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т.е. идеальный накопитель излучения и излучатель (реально только≈).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2. </w:t>
      </w:r>
      <w:r w:rsidRPr="00587AE6">
        <w:rPr>
          <w:rFonts w:ascii="Times New Roman" w:hAnsi="Times New Roman" w:cs="Times New Roman"/>
          <w:b/>
          <w:bCs/>
          <w:sz w:val="24"/>
          <w:szCs w:val="24"/>
          <w:u w:val="single"/>
        </w:rPr>
        <w:t>Способ: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sz w:val="24"/>
          <w:szCs w:val="24"/>
        </w:rPr>
        <w:t xml:space="preserve">Экспериментально определяют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λ</w:t>
      </w:r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587AE6">
        <w:rPr>
          <w:rFonts w:ascii="Times New Roman" w:hAnsi="Times New Roman" w:cs="Times New Roman"/>
          <w:sz w:val="24"/>
          <w:szCs w:val="24"/>
        </w:rPr>
        <w:t xml:space="preserve"> соответствующую максиму излучаемой энергии.</w:t>
      </w:r>
      <w:r w:rsidRPr="00587AE6">
        <w:rPr>
          <w:rFonts w:ascii="Times New Roman" w:hAnsi="Times New Roman" w:cs="Times New Roman"/>
          <w:sz w:val="24"/>
          <w:szCs w:val="24"/>
        </w:rPr>
        <w:br/>
        <w:t xml:space="preserve">   Закон излучения открыл в 1896г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Вильгельм Вин </w:t>
      </w:r>
      <w:r w:rsidRPr="00587AE6">
        <w:rPr>
          <w:rFonts w:ascii="Times New Roman" w:hAnsi="Times New Roman" w:cs="Times New Roman"/>
          <w:sz w:val="24"/>
          <w:szCs w:val="24"/>
        </w:rPr>
        <w:t>(1864-1928, Германия).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4"/>
        <w:gridCol w:w="4023"/>
      </w:tblGrid>
      <w:tr w:rsidR="00587AE6" w:rsidRPr="00587AE6" w:rsidTr="00CE40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proofErr w:type="spell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proofErr w:type="spell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=0,2897*10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proofErr w:type="gram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- постоянная Вина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Чем выше</w:t>
            </w:r>
            <w:proofErr w:type="gram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тем меньше λ </w:t>
            </w:r>
            <w:proofErr w:type="spellStart"/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(рис 71)</w:t>
            </w: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Для Солнца λ </w:t>
            </w:r>
            <w:proofErr w:type="spellStart"/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=4800Å   1Å=10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587AE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 xml:space="preserve">10 </w:t>
              </w:r>
              <w:r w:rsidRPr="00587AE6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smartTag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это желтая линия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поэтому и Солнце желтое (т.к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излучения приходится на желтые лучи)</w:t>
      </w:r>
      <w:r w:rsidRPr="00587AE6">
        <w:rPr>
          <w:rFonts w:ascii="Times New Roman" w:hAnsi="Times New Roman" w:cs="Times New Roman"/>
          <w:sz w:val="24"/>
          <w:szCs w:val="24"/>
        </w:rPr>
        <w:br/>
        <w:t>Если брать λ в см, то получим формулу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8"/>
        <w:gridCol w:w="480"/>
        <w:gridCol w:w="1271"/>
        <w:gridCol w:w="946"/>
        <w:gridCol w:w="832"/>
        <w:gridCol w:w="4865"/>
      </w:tblGrid>
      <w:tr w:rsidR="00587AE6" w:rsidRPr="00587AE6" w:rsidTr="00CE4070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λ </w:t>
            </w:r>
            <w:proofErr w:type="spellStart"/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max=</w:t>
            </w:r>
            <w:proofErr w:type="spellEnd"/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отсюда</w:t>
            </w:r>
            <w:proofErr w:type="gram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587AE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vAlign w:val="center"/>
          </w:tcPr>
          <w:p w:rsidR="00587AE6" w:rsidRPr="00587AE6" w:rsidRDefault="00587AE6" w:rsidP="00587AE6">
            <w:pPr>
              <w:pStyle w:val="a4"/>
              <w:spacing w:before="0" w:beforeAutospacing="0" w:after="0" w:afterAutospacing="0"/>
              <w:jc w:val="center"/>
            </w:pPr>
            <w:r w:rsidRPr="00587AE6">
              <w:t>0,29</w:t>
            </w:r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≈6000К</w:t>
            </w:r>
          </w:p>
        </w:tc>
        <w:tc>
          <w:tcPr>
            <w:tcW w:w="0" w:type="auto"/>
            <w:vMerge w:val="restart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Температуры звезд обычно 2800К&lt;Т</w:t>
            </w:r>
            <w:r w:rsidRPr="00587AE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</w:rPr>
              <w:t>ʘ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&lt;40000К</w:t>
            </w: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587AE6" w:rsidRPr="00587AE6" w:rsidRDefault="00587AE6" w:rsidP="00587AE6">
            <w:pPr>
              <w:pStyle w:val="a4"/>
              <w:spacing w:before="0" w:beforeAutospacing="0" w:after="0" w:afterAutospacing="0"/>
              <w:jc w:val="center"/>
            </w:pPr>
            <w:r w:rsidRPr="00587AE6">
              <w:rPr>
                <w:b/>
                <w:bCs/>
              </w:rPr>
              <w:t>Т</w:t>
            </w: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EED" w:rsidRDefault="00587AE6" w:rsidP="00587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Это на поверхности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а глубже температура больше. В таком состоянии вещество находится в газообразном состоянии, причем многие атомы ионизированы, т. е Солнц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раскаленный газовый (плазменный) шар.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br/>
        <w:t> </w:t>
      </w:r>
      <w:r w:rsidRPr="00587AE6">
        <w:rPr>
          <w:rFonts w:ascii="Times New Roman" w:hAnsi="Times New Roman" w:cs="Times New Roman"/>
          <w:b/>
          <w:bCs/>
          <w:color w:val="993366"/>
          <w:sz w:val="24"/>
          <w:szCs w:val="24"/>
        </w:rPr>
        <w:t>8. Химический состав</w:t>
      </w:r>
      <w:proofErr w:type="gram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>огда-то считали что никогда не узнают из чего состоят звезды.</w:t>
      </w:r>
      <w:r w:rsidRPr="00587AE6">
        <w:rPr>
          <w:rFonts w:ascii="Times New Roman" w:hAnsi="Times New Roman" w:cs="Times New Roman"/>
          <w:sz w:val="24"/>
          <w:szCs w:val="24"/>
        </w:rPr>
        <w:br/>
        <w:t xml:space="preserve">       Еще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И.Ньютон</w:t>
      </w:r>
      <w:r w:rsidRPr="00587AE6">
        <w:rPr>
          <w:rFonts w:ascii="Times New Roman" w:hAnsi="Times New Roman" w:cs="Times New Roman"/>
          <w:sz w:val="24"/>
          <w:szCs w:val="24"/>
        </w:rPr>
        <w:t xml:space="preserve"> (Англия) в 1665г открыл дисперсию (разложил свет в спектр).</w:t>
      </w:r>
      <w:r w:rsidRPr="00587AE6">
        <w:rPr>
          <w:rFonts w:ascii="Times New Roman" w:hAnsi="Times New Roman" w:cs="Times New Roman"/>
          <w:sz w:val="24"/>
          <w:szCs w:val="24"/>
        </w:rPr>
        <w:br/>
        <w:t xml:space="preserve">= В 1814г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Йозеф Фраунгофер</w:t>
      </w:r>
      <w:r w:rsidRPr="00587AE6">
        <w:rPr>
          <w:rFonts w:ascii="Times New Roman" w:hAnsi="Times New Roman" w:cs="Times New Roman"/>
          <w:sz w:val="24"/>
          <w:szCs w:val="24"/>
        </w:rPr>
        <w:t xml:space="preserve"> (Германия)- один из основателей спектроскопии открыл в спектре Солнца и зарисовал 580 темных линий, определил и описал длины волн 754 линий поглощения к 1817г (т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спектр Солнца- непрерывный спектр пересечений темными линиями- фраунгоферовыми.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В настоящее время в спектре зарегистрировано более 30000 линий, принадлежащих 72 химическим элементам).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br/>
        <w:t xml:space="preserve">= В 1859г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Густав Кирхгоф</w:t>
      </w:r>
      <w:r w:rsidRPr="00587AE6">
        <w:rPr>
          <w:rFonts w:ascii="Times New Roman" w:hAnsi="Times New Roman" w:cs="Times New Roman"/>
          <w:sz w:val="24"/>
          <w:szCs w:val="24"/>
        </w:rPr>
        <w:t xml:space="preserve"> (Германия) и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Роберт Бунзен</w:t>
      </w:r>
      <w:r w:rsidRPr="00587AE6">
        <w:rPr>
          <w:rFonts w:ascii="Times New Roman" w:hAnsi="Times New Roman" w:cs="Times New Roman"/>
          <w:sz w:val="24"/>
          <w:szCs w:val="24"/>
        </w:rPr>
        <w:t xml:space="preserve"> (1899, Германия) открыли спектральный анализ (Кирхгоф создал модель абсолютно черного тела) «</w:t>
      </w:r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Газы поглощают те длины волн, которые излучают в нагретом состоянии</w:t>
      </w:r>
      <w:r w:rsidRPr="00587AE6">
        <w:rPr>
          <w:rFonts w:ascii="Times New Roman" w:hAnsi="Times New Roman" w:cs="Times New Roman"/>
          <w:sz w:val="24"/>
          <w:szCs w:val="24"/>
        </w:rPr>
        <w:t xml:space="preserve">» </w:t>
      </w:r>
      <w:r w:rsidRPr="00587AE6">
        <w:rPr>
          <w:rFonts w:ascii="Times New Roman" w:hAnsi="Times New Roman" w:cs="Times New Roman"/>
          <w:sz w:val="24"/>
          <w:szCs w:val="24"/>
        </w:rPr>
        <w:br/>
        <w:t>      По спектру на Солнце никаких неземных химических элементов нет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Самые распространенные на Солнце элементы – 70% водорода, и 28% - гелия.</w:t>
      </w:r>
      <w:r w:rsidRPr="00587AE6">
        <w:rPr>
          <w:rFonts w:ascii="Times New Roman" w:hAnsi="Times New Roman" w:cs="Times New Roman"/>
          <w:sz w:val="24"/>
          <w:szCs w:val="24"/>
        </w:rPr>
        <w:br/>
        <w:t>      Все звезды в основном состоят из Н и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>е (это основные химические элементы Вселенной).</w:t>
      </w:r>
    </w:p>
    <w:p w:rsidR="00587AE6" w:rsidRPr="00CC1EED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    </w:t>
      </w:r>
    </w:p>
    <w:p w:rsidR="00587AE6" w:rsidRPr="00587AE6" w:rsidRDefault="00587AE6" w:rsidP="00587AE6">
      <w:pPr>
        <w:pStyle w:val="a4"/>
        <w:spacing w:before="0" w:beforeAutospacing="0" w:after="0" w:afterAutospacing="0"/>
      </w:pPr>
      <w:r w:rsidRPr="00587AE6">
        <w:rPr>
          <w:b/>
          <w:bCs/>
        </w:rPr>
        <w:lastRenderedPageBreak/>
        <w:t xml:space="preserve">Строение атмосферы </w:t>
      </w:r>
      <w:hyperlink r:id="rId6" w:history="1">
        <w:r w:rsidRPr="00587AE6">
          <w:rPr>
            <w:rStyle w:val="a3"/>
            <w:b/>
            <w:color w:val="auto"/>
            <w:u w:val="none"/>
          </w:rPr>
          <w:t>Солнца</w:t>
        </w:r>
      </w:hyperlink>
      <w:r w:rsidRPr="00587AE6">
        <w:rPr>
          <w:b/>
          <w:bCs/>
        </w:rPr>
        <w:t>.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Солнечная атмосфера состоит из 3</w:t>
      </w:r>
      <w:r w:rsidRPr="00587AE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vertAlign w:val="superscript"/>
        </w:rPr>
        <w:t>х</w:t>
      </w:r>
      <w:r w:rsidRPr="00587AE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587AE6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слоев: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фотосфера, хромосфера, солнечная корона.</w:t>
      </w:r>
      <w:r w:rsidRPr="00587AE6">
        <w:rPr>
          <w:rFonts w:ascii="Times New Roman" w:hAnsi="Times New Roman" w:cs="Times New Roman"/>
          <w:sz w:val="24"/>
          <w:szCs w:val="24"/>
        </w:rPr>
        <w:br/>
      </w:r>
      <w:r w:rsidRPr="00587A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555" name="Рисунок 30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</w:t>
      </w:r>
      <w:r w:rsidRPr="00587AE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Фотосфера</w:t>
      </w:r>
      <w:r w:rsidRPr="00587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ветящаяся “поверхность” Солнца,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=нижний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слой атмосферы 300-400км., Т≈5800К, ρ</w:t>
      </w:r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587AE6">
        <w:rPr>
          <w:rFonts w:ascii="Times New Roman" w:hAnsi="Times New Roman" w:cs="Times New Roman"/>
          <w:sz w:val="24"/>
          <w:szCs w:val="24"/>
        </w:rPr>
        <w:t xml:space="preserve"> ≈10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587AE6">
        <w:rPr>
          <w:rFonts w:ascii="Times New Roman" w:hAnsi="Times New Roman" w:cs="Times New Roman"/>
          <w:sz w:val="24"/>
          <w:szCs w:val="24"/>
        </w:rPr>
        <w:t>кг/м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87AE6">
        <w:rPr>
          <w:rFonts w:ascii="Times New Roman" w:hAnsi="Times New Roman" w:cs="Times New Roman"/>
          <w:sz w:val="24"/>
          <w:szCs w:val="24"/>
        </w:rPr>
        <w:t>≈10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587AE6">
        <w:rPr>
          <w:rFonts w:ascii="Times New Roman" w:hAnsi="Times New Roman" w:cs="Times New Roman"/>
          <w:sz w:val="24"/>
          <w:szCs w:val="24"/>
        </w:rPr>
        <w:t>атом/см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87AE6">
        <w:rPr>
          <w:rFonts w:ascii="Times New Roman" w:hAnsi="Times New Roman" w:cs="Times New Roman"/>
          <w:sz w:val="24"/>
          <w:szCs w:val="24"/>
        </w:rPr>
        <w:t xml:space="preserve">.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87AE6">
        <w:rPr>
          <w:rFonts w:ascii="Times New Roman" w:hAnsi="Times New Roman" w:cs="Times New Roman"/>
          <w:sz w:val="24"/>
          <w:szCs w:val="24"/>
        </w:rPr>
        <w:t xml:space="preserve">-водород.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Излучает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прочти всю энергию.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а)</w:t>
      </w:r>
      <w:proofErr w:type="gram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587AE6">
        <w:rPr>
          <w:rFonts w:ascii="Times New Roman" w:hAnsi="Times New Roman" w:cs="Times New Roman"/>
          <w:b/>
          <w:bCs/>
          <w:sz w:val="24"/>
          <w:szCs w:val="24"/>
        </w:rPr>
        <w:t>ранулы</w:t>
      </w:r>
      <w:r w:rsidRPr="00587AE6">
        <w:rPr>
          <w:rFonts w:ascii="Times New Roman" w:hAnsi="Times New Roman" w:cs="Times New Roman"/>
          <w:sz w:val="24"/>
          <w:szCs w:val="24"/>
        </w:rPr>
        <w:t>  размером до 1000км., время существования до 8мин. Непрерывно появляются и исчезают причина - движение вещества в фотосфере (подъем и опускание в под фотосферной области за счет конвекции, начиная с глубины 0,3R, т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подобие кипящей рисовой каши).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б).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Пятн</w:t>
      </w:r>
      <w:proofErr w:type="gram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87A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диаметром от нескольких до 100 тыс. км. (крупные существуют до нескольких месяцев). Имеют ядро, волокнистую структуру полутени.  Пятна появляются на широте</w:t>
      </w:r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87AE6">
        <w:rPr>
          <w:rFonts w:ascii="Times New Roman" w:hAnsi="Cambria Math" w:cs="Times New Roman"/>
          <w:sz w:val="24"/>
          <w:szCs w:val="24"/>
        </w:rPr>
        <w:t>∓</w:t>
      </w:r>
      <w:r w:rsidRPr="00587AE6">
        <w:rPr>
          <w:rFonts w:ascii="Times New Roman" w:hAnsi="Times New Roman" w:cs="Times New Roman"/>
          <w:sz w:val="24"/>
          <w:szCs w:val="24"/>
        </w:rPr>
        <w:t>40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87AE6">
        <w:rPr>
          <w:rFonts w:ascii="Times New Roman" w:hAnsi="Times New Roman" w:cs="Times New Roman"/>
          <w:sz w:val="24"/>
          <w:szCs w:val="24"/>
        </w:rPr>
        <w:t>(редко 50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87AE6">
        <w:rPr>
          <w:rFonts w:ascii="Times New Roman" w:hAnsi="Times New Roman" w:cs="Times New Roman"/>
          <w:sz w:val="24"/>
          <w:szCs w:val="24"/>
        </w:rPr>
        <w:t xml:space="preserve">) группами (редко одно), но обязательно есть и на противоположной стороне Солнца и опускаются до широты </w:t>
      </w:r>
      <w:r w:rsidRPr="00587AE6">
        <w:rPr>
          <w:rFonts w:ascii="Times New Roman" w:hAnsi="Cambria Math" w:cs="Times New Roman"/>
          <w:sz w:val="24"/>
          <w:szCs w:val="24"/>
        </w:rPr>
        <w:t>∓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5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где исчезают (существуя от нескольких дней до нескольких месяцев). Пятно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видно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так как более холодное по сравнению с остальной частью фотосферы (≈4500К). Причина - торможение магнитным полем конвекции, (на поверхность поступает &lt;энергии), глубина воронки 300-400км. Расщепление линий в спектре указывает на существование магнитного поля. В пятнах напряженность  магнитного поля 1500-4500 Эрстед, в то время как в спокойных областях Солнца напряженность- 5 Эрстед.  Что пятно холодное и в них существует магнитное поле, установлено в 1908г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Дж. Э.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Хейл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(1868-1938, США).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  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Рудольф Вольф</w:t>
      </w:r>
      <w:r w:rsidRPr="00587AE6">
        <w:rPr>
          <w:rFonts w:ascii="Times New Roman" w:hAnsi="Times New Roman" w:cs="Times New Roman"/>
          <w:sz w:val="24"/>
          <w:szCs w:val="24"/>
        </w:rPr>
        <w:t xml:space="preserve"> (1816-1893, Швейцария) в 1852г установил зависимость 11-летний цикл появления пятен), что 4 года происходит подъем, а 7 лет затухание - цикл 11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7AE6">
        <w:rPr>
          <w:rFonts w:ascii="Times New Roman" w:hAnsi="Times New Roman" w:cs="Times New Roman"/>
          <w:sz w:val="24"/>
          <w:szCs w:val="24"/>
        </w:rPr>
        <w:t>/</w:t>
      </w:r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587AE6">
        <w:rPr>
          <w:rFonts w:ascii="Times New Roman" w:hAnsi="Times New Roman" w:cs="Times New Roman"/>
          <w:sz w:val="24"/>
          <w:szCs w:val="24"/>
        </w:rPr>
        <w:t xml:space="preserve"> лет, и ввел число Вольфа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W=(10g+f)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k</w:t>
      </w:r>
      <w:proofErr w:type="spellEnd"/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sz w:val="24"/>
          <w:szCs w:val="24"/>
        </w:rPr>
        <w:t xml:space="preserve">характеризирующую активность пятно образований, где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g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- число групп, а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- число пятен.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Самая большая из когда-либо зарегистрированных групп солнечных пятен достигла своего максимума 8 апреля 1947г.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Она захватила область площадью в 18130 миллионов квадратных километров.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Главное пятно имеет одну полярность, а хвостовое - противоположную.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Если в данном цикле главное имело северный магнитный полюс, то в следующем цикле главное будет иметь южный полюс. Последний 23-й наблюдаемый цикл имел растянутый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МАХ</w:t>
      </w:r>
      <w:r w:rsidRPr="00587AE6">
        <w:rPr>
          <w:rFonts w:ascii="Times New Roman" w:hAnsi="Times New Roman" w:cs="Times New Roman"/>
          <w:sz w:val="24"/>
          <w:szCs w:val="24"/>
        </w:rPr>
        <w:t xml:space="preserve">  1999-2001гг, а минимум был в 2006 году.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Вообще то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цикл ≈11,1 лет, но предсказать невозможно.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87AE6">
        <w:rPr>
          <w:rFonts w:ascii="Times New Roman" w:hAnsi="Times New Roman" w:cs="Times New Roman"/>
          <w:sz w:val="24"/>
          <w:szCs w:val="24"/>
        </w:rPr>
        <w:t xml:space="preserve">Вокруг солнечных пятен наблюдались светлые </w:t>
      </w:r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ореолы</w:t>
      </w:r>
      <w:r w:rsidRPr="00587AE6">
        <w:rPr>
          <w:rFonts w:ascii="Times New Roman" w:hAnsi="Times New Roman" w:cs="Times New Roman"/>
          <w:sz w:val="24"/>
          <w:szCs w:val="24"/>
        </w:rPr>
        <w:t xml:space="preserve">, температура которых на 10К&gt; чем у окружающего газа и радиус в 2 раза&gt; радиуса пятна,  открыты в 1999 году.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587AE6">
        <w:rPr>
          <w:rFonts w:ascii="Times New Roman" w:hAnsi="Times New Roman" w:cs="Times New Roman"/>
          <w:sz w:val="24"/>
          <w:szCs w:val="24"/>
        </w:rPr>
        <w:t xml:space="preserve">Фотосферные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факелы </w:t>
      </w:r>
      <w:r w:rsidRPr="00587AE6">
        <w:rPr>
          <w:rFonts w:ascii="Times New Roman" w:hAnsi="Times New Roman" w:cs="Times New Roman"/>
          <w:sz w:val="24"/>
          <w:szCs w:val="24"/>
        </w:rPr>
        <w:t>- более светлые образования (примерно на 300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горячее), связанные с выносом более горячего вещества за счет усиления конвекции в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подфотосферных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слоях.  Факел - долгоживущее образование, он часто не исчезает в течение целого года, а группа пятен на его фоне "живёт" около месяца. Волокна факелов отчётливо видны лишь около края диска Солнца (но не на самом краю), где превышение их яркости над фоном достигает 10-20%.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554" name="Рисунок 31" descr="sun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un_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2. </w:t>
      </w:r>
      <w:r w:rsidRPr="00587AE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Хромосфера</w:t>
      </w:r>
      <w:r w:rsidRPr="00587AE6">
        <w:rPr>
          <w:rFonts w:ascii="Times New Roman" w:hAnsi="Times New Roman" w:cs="Times New Roman"/>
          <w:sz w:val="24"/>
          <w:szCs w:val="24"/>
        </w:rPr>
        <w:t xml:space="preserve"> (греч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фера цвета") названа так за свою красновато-фиолетовую окраску (видна только при полных затмениях, или при помощи специальных приборов). </w:t>
      </w:r>
      <w:r w:rsidRPr="00587AE6">
        <w:rPr>
          <w:rFonts w:ascii="Times New Roman" w:hAnsi="Times New Roman" w:cs="Times New Roman"/>
          <w:color w:val="0000FF"/>
          <w:sz w:val="24"/>
          <w:szCs w:val="24"/>
        </w:rPr>
        <w:t>Состоит из трех слоев:</w:t>
      </w:r>
      <w:r w:rsidRPr="00587AE6">
        <w:rPr>
          <w:rFonts w:ascii="Times New Roman" w:hAnsi="Times New Roman" w:cs="Times New Roman"/>
          <w:sz w:val="24"/>
          <w:szCs w:val="24"/>
        </w:rPr>
        <w:t xml:space="preserve"> нижний - до </w:t>
      </w:r>
      <w:smartTag w:uri="urn:schemas-microsoft-com:office:smarttags" w:element="metricconverter">
        <w:smartTagPr>
          <w:attr w:name="ProductID" w:val="1500 к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1500 км</w:t>
        </w:r>
      </w:smartTag>
      <w:r w:rsidRPr="00587AE6">
        <w:rPr>
          <w:rFonts w:ascii="Times New Roman" w:hAnsi="Times New Roman" w:cs="Times New Roman"/>
          <w:sz w:val="24"/>
          <w:szCs w:val="24"/>
        </w:rPr>
        <w:t>, Т≈5000К; средний 1500-</w:t>
      </w:r>
      <w:smartTag w:uri="urn:schemas-microsoft-com:office:smarttags" w:element="metricconverter">
        <w:smartTagPr>
          <w:attr w:name="ProductID" w:val="4000 к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4000 км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 , Т  ≈ 6000-15000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>; верхний 4000-10000км Т=20000-50000К. Яркость хромосферы не одинакова. Между хромосферой и короной лежит узкий переходный слой, в котором температура быстро растёт от ~ 10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87AE6">
        <w:rPr>
          <w:rFonts w:ascii="Times New Roman" w:hAnsi="Times New Roman" w:cs="Times New Roman"/>
          <w:sz w:val="24"/>
          <w:szCs w:val="24"/>
        </w:rPr>
        <w:t xml:space="preserve"> до ~ 10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87AE6">
        <w:rPr>
          <w:rFonts w:ascii="Times New Roman" w:hAnsi="Times New Roman" w:cs="Times New Roman"/>
          <w:sz w:val="24"/>
          <w:szCs w:val="24"/>
        </w:rPr>
        <w:t xml:space="preserve"> К.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а)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Факелы</w:t>
      </w:r>
      <w:r w:rsidRPr="00587AE6">
        <w:rPr>
          <w:rFonts w:ascii="Times New Roman" w:hAnsi="Times New Roman" w:cs="Times New Roman"/>
          <w:sz w:val="24"/>
          <w:szCs w:val="24"/>
        </w:rPr>
        <w:t xml:space="preserve"> (хромосферные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наиболее яркие участки расположены над фотосферными нитями и факелами.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б)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Вспышки</w:t>
      </w:r>
      <w:r w:rsidRPr="00587AE6">
        <w:rPr>
          <w:rFonts w:ascii="Times New Roman" w:hAnsi="Times New Roman" w:cs="Times New Roman"/>
          <w:sz w:val="24"/>
          <w:szCs w:val="24"/>
        </w:rPr>
        <w:t xml:space="preserve"> самые мощные и быстроразвивающиеся (слабые вспышки исчезают через 5-10 мин, а самые мощные до нескольких часов) происходят в результате быстрой перестройка ("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перезамыкание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>") магнитных полей. Небольшие вспышки происходят по несколько раз в сутки, мощные (охватывают десятки млрд. км</w:t>
      </w:r>
      <w:proofErr w:type="gramStart"/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) значительно реже. Как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lastRenderedPageBreak/>
        <w:t>правило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они наблюдаются вблизи пятен.  Вспышка - взрывной процесс сопровождающийся выбросами электрически заряженных частиц - потока протонов и электронов.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Спикулы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- на краю хромосферы наблюдаются выступающие язычки пламени, представляющие вытянутые столбики из уплотненного газа, температура которых выше чем в фотосфере. Диаметры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спикул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~ </w:t>
      </w:r>
      <w:smartTag w:uri="urn:schemas-microsoft-com:office:smarttags" w:element="metricconverter">
        <w:smartTagPr>
          <w:attr w:name="ProductID" w:val="1000 к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1000 км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, скорости подъёма или опускания  ≈ 20 км/с, время жизни - минуты. На высоте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  ≈ </w:t>
      </w:r>
      <w:smartTag w:uri="urn:schemas-microsoft-com:office:smarttags" w:element="metricconverter">
        <w:smartTagPr>
          <w:attr w:name="ProductID" w:val="3000 к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3000 км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 они занимают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. 2% площади солнечной поверхности. Механизм образования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спикул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связан со сложной структурой магнитных полей фотосферы.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г)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Протуберанцы </w:t>
      </w:r>
      <w:r w:rsidRPr="00587AE6">
        <w:rPr>
          <w:rFonts w:ascii="Times New Roman" w:hAnsi="Times New Roman" w:cs="Times New Roman"/>
          <w:sz w:val="24"/>
          <w:szCs w:val="24"/>
        </w:rPr>
        <w:t xml:space="preserve">- гигантские яркие вспышки и арки, опирающиеся на хромосферу и врывающиеся в солнечную корону - это выброс вещества (плазмы). Наиболее распространены "спокойные" протуберанцы, появление которых обычно связано с развитием группы пятен, но существуют они значительно дольше пятен (до 1 года). Другой вид протуберанцев связан с выбросами вещества вверх (обычно после вспышек) со скоростями ~ 100-1000 км/с (т. н. быстрые - эруптивные протуберанцы).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28650"/>
            <wp:effectExtent l="19050" t="0" r="0" b="0"/>
            <wp:wrapSquare wrapText="bothSides"/>
            <wp:docPr id="32" name="Рисунок 32" descr="sun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un_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3. </w:t>
      </w:r>
      <w:r w:rsidRPr="00587AE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Солнечная корона</w:t>
      </w:r>
      <w:r w:rsidRPr="00587A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=протяженность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от 1R</w:t>
      </w:r>
      <w:r w:rsidRPr="00587AE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sz w:val="24"/>
          <w:szCs w:val="24"/>
        </w:rPr>
        <w:t>- 8-10 R Солнца. Наблюдается во время затмений (или с помощью коронографа) серебристо-жемчужного цвета с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≥1млн.К. Почти круглая в период МАX, сильно вытянута в плоскости экватора в MIN.  Солнечную корону образует чрезвычайно разреженный газ, и даже слабые магнитные поля, проникающие в корону, оказывают существенное влияние на её характеристики и строение. В короне выделяются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корональные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щёточки близ полюсов, дуги и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корональные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лучи на более низких широтах. Структура короны довольно устойчива, существенные изменения происходят за годы.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  </w:t>
      </w:r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Сверхкорона </w:t>
      </w:r>
      <w:r w:rsidRPr="00587AE6">
        <w:rPr>
          <w:rFonts w:ascii="Times New Roman" w:hAnsi="Times New Roman" w:cs="Times New Roman"/>
          <w:sz w:val="24"/>
          <w:szCs w:val="24"/>
        </w:rPr>
        <w:t xml:space="preserve">- отдельные выбросы плазмы доходит до земли. Температура до 1 млн.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- нагревается за счет волнового движения возникающего при конвекционном движении газа внутри Солнца.  Разгон частиц осуществляется магнитным полем; частицы движутся по спирали.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4. </w:t>
      </w:r>
      <w:r w:rsidRPr="00587AE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Солнечная активность</w:t>
      </w:r>
      <w:r w:rsidRPr="00587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AE6">
        <w:rPr>
          <w:rFonts w:ascii="Times New Roman" w:hAnsi="Times New Roman" w:cs="Times New Roman"/>
          <w:sz w:val="24"/>
          <w:szCs w:val="24"/>
        </w:rPr>
        <w:t xml:space="preserve">– </w:t>
      </w:r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периодический комплекс нестационарных образований в атмосфере Солнца</w:t>
      </w:r>
      <w:r w:rsidRPr="00587AE6">
        <w:rPr>
          <w:rFonts w:ascii="Times New Roman" w:hAnsi="Times New Roman" w:cs="Times New Roman"/>
          <w:sz w:val="24"/>
          <w:szCs w:val="24"/>
        </w:rPr>
        <w:t xml:space="preserve"> (петли, факелы, протуберанцы и т.д.). Связующее звено между различными ярусами центров активности – магнитное поле. Период – 11 лет (4 подъема – 7 затухание).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   К 1997г установлено, что на Солнце одновременно происходит до 30 тысяч различных взрывных событий. Они подробно исследованы с помощью космического УФ спектрометра SOHO (Солнечная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геосферная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обсерватория). Их средняя продолжительность  ≈1 мин, протяженность </w:t>
      </w:r>
      <w:smartTag w:uri="urn:schemas-microsoft-com:office:smarttags" w:element="metricconverter">
        <w:smartTagPr>
          <w:attr w:name="ProductID" w:val="1500 к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1500 км</w:t>
        </w:r>
      </w:smartTag>
      <w:r w:rsidRPr="00587AE6">
        <w:rPr>
          <w:rFonts w:ascii="Times New Roman" w:hAnsi="Times New Roman" w:cs="Times New Roman"/>
          <w:sz w:val="24"/>
          <w:szCs w:val="24"/>
        </w:rPr>
        <w:t>, скорость выброса вещества до 1500 км/с. Так 6 января 1997г зафиксирован “протуберанец” диаметром &gt;40 млн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м, что привело к увеличению солнечного ветра с 350 до 430 км/с у Земли.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   К 2007 году прошло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наблюдаемых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23 цикла солнечной активности. Анализ в 20-22 циклах  показал, что экватор вращался с почти постоянным синодическим периодом 26.92 ± 0.02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. Но после 1996г вращение значительно ускорилось, и в 23-ем цикле доминирует период 26.57 ± 0.07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(рост скорости на 1.3 %). Почему? - неизвестно. </w:t>
      </w:r>
    </w:p>
    <w:p w:rsidR="00587AE6" w:rsidRPr="00587AE6" w:rsidRDefault="00587AE6" w:rsidP="00587AE6">
      <w:pPr>
        <w:pStyle w:val="a4"/>
        <w:spacing w:before="0" w:beforeAutospacing="0" w:after="0" w:afterAutospacing="0"/>
        <w:rPr>
          <w:b/>
          <w:bCs/>
        </w:rPr>
      </w:pPr>
      <w:r w:rsidRPr="00587AE6">
        <w:rPr>
          <w:b/>
          <w:bCs/>
        </w:rPr>
        <w:t xml:space="preserve">Источники энергии и внутреннее строение </w:t>
      </w:r>
      <w:hyperlink r:id="rId10" w:history="1">
        <w:r w:rsidRPr="00587AE6">
          <w:rPr>
            <w:rStyle w:val="a3"/>
            <w:b/>
            <w:color w:val="auto"/>
            <w:u w:val="none"/>
          </w:rPr>
          <w:t>Солнца</w:t>
        </w:r>
      </w:hyperlink>
      <w:r w:rsidRPr="00587AE6">
        <w:rPr>
          <w:b/>
          <w:bCs/>
        </w:rPr>
        <w:t>.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Источник энергии Солнца.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     Излучает L</w:t>
      </w:r>
      <w:r w:rsidRPr="00587AE6">
        <w:rPr>
          <w:rFonts w:ascii="Times New Roman" w:eastAsia="MS Mincho" w:hAnsi="Times New Roman" w:cs="Times New Roman"/>
          <w:sz w:val="24"/>
          <w:szCs w:val="24"/>
        </w:rPr>
        <w:t>ʘ</w:t>
      </w:r>
      <w:r w:rsidRPr="00587AE6">
        <w:rPr>
          <w:rFonts w:ascii="Times New Roman" w:hAnsi="Times New Roman" w:cs="Times New Roman"/>
          <w:sz w:val="24"/>
          <w:szCs w:val="24"/>
        </w:rPr>
        <w:t>=3,876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sz w:val="24"/>
          <w:szCs w:val="24"/>
        </w:rPr>
        <w:t>10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 xml:space="preserve">26 </w:t>
      </w:r>
      <w:r w:rsidRPr="00587AE6">
        <w:rPr>
          <w:rFonts w:ascii="Times New Roman" w:hAnsi="Times New Roman" w:cs="Times New Roman"/>
          <w:sz w:val="24"/>
          <w:szCs w:val="24"/>
        </w:rPr>
        <w:t xml:space="preserve">Дж/с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громнейшие потери энергии. Закон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сохранения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→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откуда восполняется энергия, превращаясь в излучение?</w:t>
      </w:r>
      <w:r w:rsidRPr="00587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 В 1931г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Ханс</w:t>
      </w:r>
      <w:proofErr w:type="spellEnd"/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Альбрехт Бете</w:t>
      </w:r>
      <w:r w:rsidRPr="00587AE6">
        <w:rPr>
          <w:rFonts w:ascii="Times New Roman" w:hAnsi="Times New Roman" w:cs="Times New Roman"/>
          <w:sz w:val="24"/>
          <w:szCs w:val="24"/>
        </w:rPr>
        <w:t xml:space="preserve"> указывает, что источником энергии в звездах является ядерный синтез. В 1937г открывает термоядерную реакцию, а в 1939г в работе “Генерация энергии в звездах” строит количественную теорию ядерных процессов внутри звезд, найдя цепочку (цикл) ядерных реакций, проводимых к синтезу гелия.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Цепочка (цикл) </w:t>
      </w:r>
      <w:proofErr w:type="spellStart"/>
      <w:proofErr w:type="gramStart"/>
      <w:r w:rsidRPr="00587AE6">
        <w:rPr>
          <w:rFonts w:ascii="Times New Roman" w:hAnsi="Times New Roman" w:cs="Times New Roman"/>
          <w:sz w:val="24"/>
          <w:szCs w:val="24"/>
        </w:rPr>
        <w:t>протон-протонный</w:t>
      </w:r>
      <w:proofErr w:type="spellEnd"/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(хотя есть и другие циклы):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Н+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Н→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D+е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+ν </w:t>
      </w:r>
      <w:r w:rsidRPr="00587AE6">
        <w:rPr>
          <w:rFonts w:ascii="Times New Roman" w:hAnsi="Times New Roman" w:cs="Times New Roman"/>
          <w:sz w:val="24"/>
          <w:szCs w:val="24"/>
        </w:rPr>
        <w:t>   (позитрон + нейтрино+дейтерий+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2,2Мэв</w:t>
      </w:r>
      <w:r w:rsidRPr="00587AE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D+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H&gt;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He+γ  </w:t>
      </w:r>
      <w:r w:rsidRPr="00587AE6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гамма-квант+тритий+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5,5Мэв</w:t>
      </w:r>
      <w:r w:rsidRPr="00587AE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lastRenderedPageBreak/>
        <w:t>3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Не+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Не→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Не+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Н+</w:t>
      </w:r>
      <w:r w:rsidRPr="00587A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Н </w:t>
      </w:r>
      <w:r w:rsidRPr="00587AE6">
        <w:rPr>
          <w:rFonts w:ascii="Times New Roman" w:hAnsi="Times New Roman" w:cs="Times New Roman"/>
          <w:sz w:val="24"/>
          <w:szCs w:val="24"/>
        </w:rPr>
        <w:t>  (гелий+протон+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протон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>+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12,8Мэв</w:t>
      </w:r>
      <w:r w:rsidRPr="00587AE6">
        <w:rPr>
          <w:rFonts w:ascii="Times New Roman" w:hAnsi="Times New Roman" w:cs="Times New Roman"/>
          <w:sz w:val="24"/>
          <w:szCs w:val="24"/>
        </w:rPr>
        <w:t xml:space="preserve">) 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При этом выделяется огромная энергия.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Рассчет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выделение энергии при "сгорании" водорода модно провести, используя формулы.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65"/>
        <w:gridCol w:w="2011"/>
        <w:gridCol w:w="5099"/>
      </w:tblGrid>
      <w:tr w:rsidR="00587AE6" w:rsidRPr="00587AE6" w:rsidTr="00CE40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Е=∆mc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Формула Эйнштейна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1,00728 </w:t>
            </w:r>
            <w:proofErr w:type="spell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а.е</w:t>
            </w:r>
            <w:proofErr w:type="gram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- масса протона; 1,00866 </w:t>
            </w:r>
            <w:proofErr w:type="spell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а.е.м</w:t>
            </w:r>
            <w:proofErr w:type="spell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- масса нейтрона</w:t>
            </w:r>
          </w:p>
        </w:tc>
      </w:tr>
      <w:tr w:rsidR="00587AE6" w:rsidRPr="00587AE6" w:rsidTr="00CE40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∆</w:t>
            </w:r>
            <w:proofErr w:type="spell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m=</w:t>
            </w:r>
            <w:proofErr w:type="spell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proofErr w:type="gram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Z+m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h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)-</w:t>
            </w:r>
            <w:proofErr w:type="spell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ядра</w:t>
            </w:r>
            <w:proofErr w:type="spell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дефект массы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4,0026 </w:t>
            </w:r>
            <w:proofErr w:type="spell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а.е</w:t>
            </w:r>
            <w:proofErr w:type="gram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- масса ядра гелия, 1 </w:t>
            </w:r>
            <w:proofErr w:type="spell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а.е.м</w:t>
            </w:r>
            <w:proofErr w:type="spell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= 1,6605655·10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587AE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27</w:t>
              </w:r>
              <w:r w:rsidRPr="00587AE6">
                <w:rPr>
                  <w:rFonts w:ascii="Times New Roman" w:hAnsi="Times New Roman" w:cs="Times New Roman"/>
                  <w:sz w:val="24"/>
                  <w:szCs w:val="24"/>
                </w:rPr>
                <w:t xml:space="preserve"> кг</w:t>
              </w:r>
            </w:smartTag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AE6" w:rsidRPr="00587AE6" w:rsidTr="00CE40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</w:t>
            </w:r>
            <w:r w:rsidRPr="00587A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ν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proofErr w:type="gram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gram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А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=(m/M)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proofErr w:type="gram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gram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А</w:t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число молекул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87A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= 6,022045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587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- число Авогадро </w:t>
            </w:r>
          </w:p>
        </w:tc>
      </w:tr>
    </w:tbl>
    <w:p w:rsidR="00587AE6" w:rsidRPr="00587AE6" w:rsidRDefault="00587AE6" w:rsidP="00587AE6">
      <w:pPr>
        <w:pStyle w:val="a4"/>
        <w:spacing w:before="0" w:beforeAutospacing="0" w:after="0" w:afterAutospacing="0"/>
      </w:pPr>
      <w:r w:rsidRPr="00587AE6">
        <w:t>Т.к. М</w:t>
      </w:r>
      <w:r w:rsidRPr="00587AE6">
        <w:rPr>
          <w:rFonts w:eastAsia="MS Mincho"/>
          <w:vertAlign w:val="subscript"/>
        </w:rPr>
        <w:t>ʘ</w:t>
      </w:r>
      <w:r w:rsidRPr="00587AE6">
        <w:t>=2</w:t>
      </w:r>
      <w:r w:rsidRPr="00587AE6">
        <w:rPr>
          <w:vertAlign w:val="superscript"/>
        </w:rPr>
        <w:t>.</w:t>
      </w:r>
      <w:r w:rsidRPr="00587AE6">
        <w:t>10</w:t>
      </w:r>
      <w:r w:rsidRPr="00587AE6">
        <w:rPr>
          <w:vertAlign w:val="superscript"/>
        </w:rPr>
        <w:t>30</w:t>
      </w:r>
      <w:r w:rsidRPr="00587AE6">
        <w:t xml:space="preserve"> кг, то Н гореть еще 150 млрд</w:t>
      </w:r>
      <w:proofErr w:type="gramStart"/>
      <w:r w:rsidRPr="00587AE6">
        <w:t>.л</w:t>
      </w:r>
      <w:proofErr w:type="gramEnd"/>
      <w:r w:rsidRPr="00587AE6">
        <w:t>ет, но горит в центре только 0,1М</w:t>
      </w:r>
      <w:r w:rsidRPr="00587AE6">
        <w:rPr>
          <w:rFonts w:eastAsia="MS Mincho"/>
          <w:vertAlign w:val="subscript"/>
        </w:rPr>
        <w:t>ʘ</w:t>
      </w:r>
      <w:r w:rsidRPr="00587AE6">
        <w:t xml:space="preserve">, следовательно еще гореть Солнцу примерно  5-7 млрд. лет. Все виды излучения ежесекундно уносят порядка ~ 4 млн.т. </w:t>
      </w:r>
    </w:p>
    <w:p w:rsidR="00587AE6" w:rsidRPr="00587AE6" w:rsidRDefault="00587AE6" w:rsidP="00587AE6">
      <w:pPr>
        <w:pStyle w:val="a4"/>
        <w:spacing w:before="0" w:beforeAutospacing="0" w:after="0" w:afterAutospacing="0"/>
      </w:pPr>
      <w:r w:rsidRPr="00587AE6">
        <w:rPr>
          <w:b/>
          <w:bCs/>
          <w:i/>
          <w:iCs/>
        </w:rPr>
        <w:t>Нейтрино</w:t>
      </w:r>
      <w:r w:rsidRPr="00587AE6">
        <w:t xml:space="preserve"> - элементарная частица, появляющаяся в ходе термоядерной реакции, проникает свободно через звезды, планеты. Регистрируя их с помощью </w:t>
      </w:r>
      <w:hyperlink r:id="rId11" w:history="1">
        <w:r w:rsidRPr="00587AE6">
          <w:rPr>
            <w:rStyle w:val="a3"/>
            <w:color w:val="auto"/>
          </w:rPr>
          <w:t>нейтринных телескопов</w:t>
        </w:r>
      </w:hyperlink>
      <w:r w:rsidRPr="00587AE6">
        <w:t xml:space="preserve"> (глубоко под землей, над водой) можно “заглянуть” внутрь Солнца.</w:t>
      </w:r>
    </w:p>
    <w:p w:rsidR="00587AE6" w:rsidRPr="00587AE6" w:rsidRDefault="00587AE6" w:rsidP="00587AE6">
      <w:pPr>
        <w:pStyle w:val="a4"/>
        <w:spacing w:before="0" w:beforeAutospacing="0" w:after="0" w:afterAutospacing="0"/>
      </w:pPr>
      <w:r w:rsidRPr="00587AE6">
        <w:rPr>
          <w:b/>
          <w:bCs/>
          <w:i/>
          <w:iCs/>
          <w:color w:val="008000"/>
        </w:rPr>
        <w:t>2. Внутреннее строение Солнца.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782"/>
        <w:gridCol w:w="1141"/>
        <w:gridCol w:w="453"/>
        <w:gridCol w:w="2217"/>
      </w:tblGrid>
      <w:tr w:rsidR="00587AE6" w:rsidRPr="00587AE6" w:rsidTr="00CE4070">
        <w:trPr>
          <w:tblCellSpacing w:w="7" w:type="dxa"/>
        </w:trPr>
        <w:tc>
          <w:tcPr>
            <w:tcW w:w="0" w:type="auto"/>
            <w:vMerge w:val="restart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95675" cy="3533775"/>
                  <wp:effectExtent l="19050" t="0" r="9525" b="0"/>
                  <wp:docPr id="691" name="Рисунок 691" descr="V-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V-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353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Т=</w:t>
            </w:r>
            <w:proofErr w:type="gram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p=p</w:t>
            </w:r>
            <w:proofErr w:type="spell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ρ=ρ (</w:t>
            </w:r>
            <w:proofErr w:type="spellStart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0" w:type="auto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gram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глубина </w:t>
            </w:r>
          </w:p>
        </w:tc>
      </w:tr>
      <w:tr w:rsidR="00587AE6" w:rsidRPr="00587AE6" w:rsidTr="00CE4070">
        <w:trPr>
          <w:tblCellSpacing w:w="7" w:type="dxa"/>
        </w:trPr>
        <w:tc>
          <w:tcPr>
            <w:tcW w:w="0" w:type="auto"/>
            <w:vMerge/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Зона конвенции - 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перемешивание вещества. Нагретые слои поднимаются к фотосфере </w:t>
            </w:r>
            <w:proofErr w:type="gram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остыв, уступают место нижним более нагретым.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Зона излучения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– (от 0,3R до 0,7R) здесь происходит процесс переноса энергии излучаемой ядром в вышележащие слои путем многократного поглощения и последующего ее </w:t>
            </w:r>
            <w:proofErr w:type="spell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переизлучения</w:t>
            </w:r>
            <w:proofErr w:type="spell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с постепенным увеличением длины волны и понижения температуры. 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Ядро - </w:t>
            </w:r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в общепринятой теоретической модели Солнца (так называемой "Стандартной модели") предполагается, что подавляющая часть энергии вырабатывается реакциями прямого синтеза водорода </w:t>
            </w:r>
            <w:proofErr w:type="spellStart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587A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гелия. </w:t>
            </w:r>
          </w:p>
          <w:p w:rsidR="00587AE6" w:rsidRPr="00587AE6" w:rsidRDefault="00587AE6" w:rsidP="00587AE6">
            <w:pPr>
              <w:pStyle w:val="a4"/>
              <w:spacing w:before="0" w:beforeAutospacing="0" w:after="0" w:afterAutospacing="0"/>
            </w:pPr>
            <w:r w:rsidRPr="00587AE6">
              <w:t xml:space="preserve">Приближенные расчеты можно выполнить с помощью обычных формул, выделив условно внутри Солнца столбик площадью </w:t>
            </w:r>
            <w:r w:rsidRPr="00587AE6">
              <w:rPr>
                <w:b/>
                <w:bCs/>
              </w:rPr>
              <w:t>S</w:t>
            </w:r>
            <w:r w:rsidRPr="00587AE6">
              <w:t xml:space="preserve"> и </w:t>
            </w:r>
            <w:proofErr w:type="spellStart"/>
            <w:r w:rsidRPr="00587AE6">
              <w:rPr>
                <w:b/>
                <w:bCs/>
              </w:rPr>
              <w:t>h=R</w:t>
            </w:r>
            <w:proofErr w:type="spellEnd"/>
            <w:r w:rsidRPr="00587AE6">
              <w:t xml:space="preserve"> </w:t>
            </w:r>
          </w:p>
          <w:p w:rsidR="00587AE6" w:rsidRPr="00587AE6" w:rsidRDefault="00587AE6" w:rsidP="00587AE6">
            <w:pPr>
              <w:pStyle w:val="a4"/>
              <w:spacing w:before="0" w:beforeAutospacing="0" w:after="0" w:afterAutospacing="0"/>
            </w:pPr>
            <w:r w:rsidRPr="00587AE6">
              <w:rPr>
                <w:b/>
                <w:bCs/>
              </w:rPr>
              <w:t>F=mg=ρVg=ρSRg</w:t>
            </w:r>
            <w:r w:rsidRPr="00587AE6">
              <w:t xml:space="preserve">. Из закона Всемирного тяготения </w:t>
            </w:r>
            <w:proofErr w:type="spellStart"/>
            <w:r w:rsidRPr="00587AE6">
              <w:rPr>
                <w:b/>
                <w:bCs/>
              </w:rPr>
              <w:t>g=GM</w:t>
            </w:r>
            <w:proofErr w:type="spellEnd"/>
            <w:r w:rsidRPr="00587AE6">
              <w:rPr>
                <w:b/>
                <w:bCs/>
              </w:rPr>
              <w:t>/R</w:t>
            </w:r>
            <w:r w:rsidRPr="00587AE6">
              <w:rPr>
                <w:b/>
                <w:bCs/>
                <w:vertAlign w:val="superscript"/>
              </w:rPr>
              <w:t>2</w:t>
            </w:r>
            <w:r w:rsidRPr="00587AE6">
              <w:t xml:space="preserve">. Тогда вес столба </w:t>
            </w:r>
            <w:r w:rsidRPr="00587AE6">
              <w:rPr>
                <w:b/>
                <w:bCs/>
              </w:rPr>
              <w:t>P=ρSGM/R</w:t>
            </w:r>
            <w:r w:rsidRPr="00587AE6">
              <w:t xml:space="preserve">. Отсюда давление </w:t>
            </w:r>
            <w:r w:rsidRPr="00587AE6">
              <w:rPr>
                <w:b/>
                <w:bCs/>
              </w:rPr>
              <w:t>p=F/S=ρGM/R</w:t>
            </w:r>
            <w:r w:rsidRPr="00587AE6">
              <w:t xml:space="preserve">. Применяя уравнение </w:t>
            </w:r>
            <w:proofErr w:type="spellStart"/>
            <w:r w:rsidRPr="00587AE6">
              <w:t>Менделеева-</w:t>
            </w:r>
            <w:r w:rsidRPr="00587AE6">
              <w:lastRenderedPageBreak/>
              <w:t>Клапейрона</w:t>
            </w:r>
            <w:proofErr w:type="spellEnd"/>
            <w:r w:rsidRPr="00587AE6">
              <w:t xml:space="preserve"> (</w:t>
            </w:r>
            <w:proofErr w:type="spellStart"/>
            <w:r w:rsidRPr="00587AE6">
              <w:rPr>
                <w:b/>
                <w:bCs/>
              </w:rPr>
              <w:t>pV=</w:t>
            </w:r>
            <w:proofErr w:type="spellEnd"/>
            <w:r w:rsidRPr="00587AE6">
              <w:rPr>
                <w:b/>
                <w:bCs/>
              </w:rPr>
              <w:t>(m/μ</w:t>
            </w:r>
            <w:proofErr w:type="gramStart"/>
            <w:r w:rsidRPr="00587AE6">
              <w:rPr>
                <w:b/>
                <w:bCs/>
              </w:rPr>
              <w:t xml:space="preserve"> )</w:t>
            </w:r>
            <w:proofErr w:type="gramEnd"/>
            <w:r w:rsidRPr="00587AE6">
              <w:rPr>
                <w:b/>
                <w:bCs/>
              </w:rPr>
              <w:t>RT</w:t>
            </w:r>
            <w:r w:rsidRPr="00587AE6">
              <w:t>) можно вычислить один из параметров: давление, среднюю плотность, температуру если известны другие.</w:t>
            </w:r>
          </w:p>
        </w:tc>
      </w:tr>
    </w:tbl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E6" w:rsidRPr="00587AE6" w:rsidRDefault="00587AE6" w:rsidP="00587AE6">
      <w:pPr>
        <w:pStyle w:val="a4"/>
        <w:spacing w:before="0" w:beforeAutospacing="0" w:after="0" w:afterAutospacing="0"/>
        <w:jc w:val="right"/>
      </w:pPr>
      <w:r w:rsidRPr="00587AE6">
        <w:t>Я все в тебе люблю, ты нам даришь цветы,</w:t>
      </w:r>
      <w:r w:rsidRPr="00587AE6">
        <w:br/>
        <w:t>Гвоздики алые, и губы роз и маки,</w:t>
      </w:r>
      <w:r w:rsidRPr="00587AE6">
        <w:br/>
        <w:t>Из безразличья темноты выводишь мир,</w:t>
      </w:r>
      <w:r w:rsidRPr="00587AE6">
        <w:br/>
        <w:t>Томящийся во мраке.</w:t>
      </w:r>
      <w:r w:rsidRPr="00587AE6">
        <w:br/>
        <w:t>Без Солнца облака - тяжелые, густые,</w:t>
      </w:r>
      <w:r w:rsidRPr="00587AE6">
        <w:br/>
        <w:t>Недвижно-мрачные, как тягостный утес,</w:t>
      </w:r>
      <w:r w:rsidRPr="00587AE6">
        <w:br/>
        <w:t>Но только ты взойдешь,- воздушн</w:t>
      </w:r>
      <w:proofErr w:type="gramStart"/>
      <w:r w:rsidRPr="00587AE6">
        <w:t>о-</w:t>
      </w:r>
      <w:proofErr w:type="gramEnd"/>
      <w:r w:rsidRPr="00587AE6">
        <w:t xml:space="preserve"> золотое,</w:t>
      </w:r>
      <w:r w:rsidRPr="00587AE6">
        <w:br/>
        <w:t>Они воздушней детских грез…</w:t>
      </w:r>
      <w:r w:rsidRPr="00587AE6">
        <w:br/>
        <w:t>Тебя мы чувствуем во всем, в чем блеск алмазный,</w:t>
      </w:r>
      <w:r w:rsidRPr="00587AE6">
        <w:br/>
        <w:t>В чем свет коралловый, жемчужный, иль иной,</w:t>
      </w:r>
      <w:r w:rsidRPr="00587AE6">
        <w:br/>
        <w:t>Без Солнца наша жизнь была б однообразной.</w:t>
      </w:r>
      <w:r w:rsidRPr="00587AE6">
        <w:br/>
        <w:t>К. Бальмонт</w:t>
      </w:r>
    </w:p>
    <w:p w:rsidR="00587AE6" w:rsidRPr="00587AE6" w:rsidRDefault="00587AE6" w:rsidP="00587AE6">
      <w:pPr>
        <w:pStyle w:val="a4"/>
        <w:spacing w:before="0" w:beforeAutospacing="0" w:after="0" w:afterAutospacing="0"/>
        <w:rPr>
          <w:b/>
          <w:bCs/>
          <w:u w:val="single"/>
        </w:rPr>
      </w:pPr>
      <w:r w:rsidRPr="00587AE6">
        <w:rPr>
          <w:b/>
          <w:bCs/>
          <w:u w:val="single"/>
        </w:rPr>
        <w:t xml:space="preserve"> </w:t>
      </w:r>
      <w:hyperlink r:id="rId13" w:history="1">
        <w:r w:rsidRPr="00587AE6">
          <w:rPr>
            <w:rStyle w:val="a3"/>
            <w:b/>
            <w:color w:val="auto"/>
          </w:rPr>
          <w:t>Солнце</w:t>
        </w:r>
      </w:hyperlink>
      <w:r w:rsidRPr="00587AE6">
        <w:rPr>
          <w:b/>
          <w:bCs/>
          <w:u w:val="single"/>
        </w:rPr>
        <w:t xml:space="preserve"> и жизнь Земли.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1. Использование солнечной энергии.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   Из всей энергии Солнца (светимости =3,876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sz w:val="24"/>
          <w:szCs w:val="24"/>
        </w:rPr>
        <w:t>10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 xml:space="preserve">26 </w:t>
      </w:r>
      <w:r w:rsidRPr="00587AE6">
        <w:rPr>
          <w:rFonts w:ascii="Times New Roman" w:hAnsi="Times New Roman" w:cs="Times New Roman"/>
          <w:sz w:val="24"/>
          <w:szCs w:val="24"/>
        </w:rPr>
        <w:t>Вт/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>) – Земля получает около 2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587AE6">
        <w:rPr>
          <w:rFonts w:ascii="Times New Roman" w:hAnsi="Times New Roman" w:cs="Times New Roman"/>
          <w:sz w:val="24"/>
          <w:szCs w:val="24"/>
        </w:rPr>
        <w:t>10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587AE6">
        <w:rPr>
          <w:rFonts w:ascii="Times New Roman" w:hAnsi="Times New Roman" w:cs="Times New Roman"/>
          <w:sz w:val="24"/>
          <w:szCs w:val="24"/>
        </w:rPr>
        <w:t xml:space="preserve">Вт солнечной лучистой энергии, т.е. за год около 100 триллионов тонн в условном топливе. Это в десять тысяч раз больше, чем нам нужно. Эта энергия нагревает поверхность Земли (воду, сушу, атмосферу) – поддерживая тепловой режим и биосферу на Земле. Человечество только начинает выявлять и использовать потенциал этой энергии. 80% проходит через атмосферу (20% отражается и рассеивается атмосферой). Прошедшая энергия нагревает поверхность Земли (воду, сушу, атмосферу) – поддерживая тепловой режим на Земле.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Благодаря успехам гелиотехники, самая чистая на Земле солнечная энергия используется, но пока явно недостаточно.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а).</w:t>
      </w:r>
      <w:r w:rsidRPr="00587AE6">
        <w:rPr>
          <w:rFonts w:ascii="Times New Roman" w:hAnsi="Times New Roman" w:cs="Times New Roman"/>
          <w:sz w:val="24"/>
          <w:szCs w:val="24"/>
        </w:rPr>
        <w:t xml:space="preserve"> 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Гелиотехнические установки </w:t>
      </w:r>
      <w:r w:rsidRPr="00587AE6">
        <w:rPr>
          <w:rFonts w:ascii="Times New Roman" w:hAnsi="Times New Roman" w:cs="Times New Roman"/>
          <w:sz w:val="24"/>
          <w:szCs w:val="24"/>
        </w:rPr>
        <w:t xml:space="preserve">= различные типы солнечных теплиц, парников, опреснителей, водонагреватели, сушилок. </w:t>
      </w:r>
      <w:hyperlink r:id="rId14" w:history="1">
        <w:r w:rsidRPr="00587AE6">
          <w:rPr>
            <w:rStyle w:val="a3"/>
            <w:rFonts w:ascii="Times New Roman" w:hAnsi="Times New Roman" w:cs="Times New Roman"/>
            <w:sz w:val="24"/>
            <w:szCs w:val="24"/>
          </w:rPr>
          <w:t>История</w:t>
        </w:r>
      </w:hyperlink>
      <w:r w:rsidRPr="00587AE6">
        <w:rPr>
          <w:rFonts w:ascii="Times New Roman" w:hAnsi="Times New Roman" w:cs="Times New Roman"/>
          <w:sz w:val="24"/>
          <w:szCs w:val="24"/>
        </w:rPr>
        <w:t xml:space="preserve"> их создания уходит в 19-й век. В наше время в 1980-х годах фирма LUZ использовала принцип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Шумана</w:t>
      </w:r>
      <w:r w:rsidRPr="00587AE6">
        <w:rPr>
          <w:rFonts w:ascii="Times New Roman" w:hAnsi="Times New Roman" w:cs="Times New Roman"/>
          <w:sz w:val="24"/>
          <w:szCs w:val="24"/>
        </w:rPr>
        <w:t xml:space="preserve">, создала установку мощностью 80 МВт (возврат к установкам произошел, когда ОПЕК ввела экономические санкции).  Фирма LUZ была производителем 95% солнечной электроэнергии, но в 1991г обанкротилась (как и другие). Сейчас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Solargenix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, дочерняя компания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Acciona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, ведет строительства в долине Эльдорадо штат Невада самой мощной солнечной электростанции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Nevada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мощностью 64 Мегаватт. Стоимость проекта оценивается в 106 миллионов долларов, окончание в марте 2007 года. Размещенная на 300 гектарах, она сможет обеспечивать электроэнергией до 40 тысяч домов.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б).</w:t>
      </w:r>
      <w:r w:rsidRPr="00587AE6">
        <w:rPr>
          <w:rFonts w:ascii="Times New Roman" w:hAnsi="Times New Roman" w:cs="Times New Roman"/>
          <w:sz w:val="24"/>
          <w:szCs w:val="24"/>
        </w:rPr>
        <w:t xml:space="preserve"> 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Плавка </w:t>
      </w:r>
      <w:r w:rsidRPr="00587AE6">
        <w:rPr>
          <w:rFonts w:ascii="Times New Roman" w:hAnsi="Times New Roman" w:cs="Times New Roman"/>
          <w:sz w:val="24"/>
          <w:szCs w:val="24"/>
        </w:rPr>
        <w:t xml:space="preserve">– Плавление тугоплавких металлов = солнечные лучи собирают в фокусе вогнутого зеркала, где создается высокая температура.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в).</w:t>
      </w:r>
      <w:r w:rsidRPr="00587AE6">
        <w:rPr>
          <w:rFonts w:ascii="Times New Roman" w:hAnsi="Times New Roman" w:cs="Times New Roman"/>
          <w:sz w:val="24"/>
          <w:szCs w:val="24"/>
        </w:rPr>
        <w:t xml:space="preserve"> 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Солнечные батареи</w:t>
      </w:r>
      <w:r w:rsidRPr="00587AE6">
        <w:rPr>
          <w:rFonts w:ascii="Times New Roman" w:hAnsi="Times New Roman" w:cs="Times New Roman"/>
          <w:sz w:val="24"/>
          <w:szCs w:val="24"/>
        </w:rPr>
        <w:t xml:space="preserve"> - превращение солнечной энергии в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электрическую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587AE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ПОДРОБНЕЕ</w:t>
        </w:r>
      </w:hyperlink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  Электростанции - первая мощностью 5 МВт, п. Щелково, Крымская астрофизическая обсерватория (1985г). Строится самая большая в мире солнечная электростанция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Nevada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мощностью 64 МВт (долина Эльдорадо, штат Невада, США). Окончание - март 2007г.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  Крыши домов – отопление, освещение.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  Космические аппараты  - все сейчас имеют солнечные батареи.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  Микрокалькуляторы.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lastRenderedPageBreak/>
        <w:t xml:space="preserve">  Электромобили - перспективный вид транспорта, особенно для крупных городов. </w:t>
      </w:r>
      <w:r w:rsidRPr="00587AE6">
        <w:rPr>
          <w:rFonts w:ascii="Times New Roman" w:hAnsi="Times New Roman" w:cs="Times New Roman"/>
          <w:sz w:val="24"/>
          <w:szCs w:val="24"/>
        </w:rPr>
        <w:br/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2. Солнечное излучение и его воздействие на Землю.</w:t>
      </w:r>
      <w:r w:rsidRPr="00587AE6">
        <w:rPr>
          <w:rFonts w:ascii="Times New Roman" w:hAnsi="Times New Roman" w:cs="Times New Roman"/>
          <w:sz w:val="24"/>
          <w:szCs w:val="24"/>
        </w:rPr>
        <w:br/>
        <w:t xml:space="preserve">  Впервые подробно данным вопросом занялся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Леонидович </w:t>
      </w:r>
      <w:hyperlink r:id="rId16" w:history="1">
        <w:r w:rsidRPr="00587AE6">
          <w:rPr>
            <w:rStyle w:val="a3"/>
            <w:rFonts w:ascii="Times New Roman" w:hAnsi="Times New Roman" w:cs="Times New Roman"/>
            <w:sz w:val="24"/>
            <w:szCs w:val="24"/>
          </w:rPr>
          <w:t>ЧИЖЕВСКИЙ</w:t>
        </w:r>
      </w:hyperlink>
      <w:r w:rsidRPr="00587AE6">
        <w:rPr>
          <w:rFonts w:ascii="Times New Roman" w:hAnsi="Times New Roman" w:cs="Times New Roman"/>
          <w:sz w:val="24"/>
          <w:szCs w:val="24"/>
        </w:rPr>
        <w:t xml:space="preserve"> (1897-1964) биофизик, археолог, основоположник гелиобиологии, с 1915 до 1930г публикует серию работ, в которых показывает значение периодической деятельности Солнца, космической активности, на процессы, происходящие в биосфере Земли (</w:t>
      </w:r>
      <w:hyperlink r:id="rId17" w:history="1">
        <w:r w:rsidRPr="00587AE6">
          <w:rPr>
            <w:rStyle w:val="a3"/>
            <w:rFonts w:ascii="Times New Roman" w:hAnsi="Times New Roman" w:cs="Times New Roman"/>
            <w:sz w:val="24"/>
            <w:szCs w:val="24"/>
          </w:rPr>
          <w:t>подробней</w:t>
        </w:r>
      </w:hyperlink>
      <w:r w:rsidRPr="00587AE6">
        <w:rPr>
          <w:rFonts w:ascii="Times New Roman" w:hAnsi="Times New Roman" w:cs="Times New Roman"/>
          <w:sz w:val="24"/>
          <w:szCs w:val="24"/>
        </w:rPr>
        <w:t>)</w:t>
      </w:r>
    </w:p>
    <w:p w:rsidR="00587AE6" w:rsidRPr="00587AE6" w:rsidRDefault="00587AE6" w:rsidP="00587AE6">
      <w:pPr>
        <w:pStyle w:val="a4"/>
        <w:spacing w:before="0" w:beforeAutospacing="0" w:after="0" w:afterAutospacing="0"/>
        <w:ind w:left="720"/>
        <w:jc w:val="center"/>
      </w:pPr>
      <w:r w:rsidRPr="00587AE6">
        <w:rPr>
          <w:noProof/>
        </w:rPr>
        <w:drawing>
          <wp:inline distT="0" distB="0" distL="0" distR="0">
            <wp:extent cx="5619750" cy="3606946"/>
            <wp:effectExtent l="19050" t="0" r="0" b="0"/>
            <wp:docPr id="693" name="Рисунок 693" descr="vo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vol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840" cy="360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 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proofErr w:type="gramStart"/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Электромагнитное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доходит до Земли  за 8,3 минуты.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1. </w:t>
      </w:r>
      <w:r w:rsidRPr="00587AE6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Коротковолновое излучени</w:t>
      </w:r>
      <w:proofErr w:type="gramStart"/>
      <w:r w:rsidRPr="00587AE6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587A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за 3,5 млрд. лет интенсивность излучения возросла на 25%.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а). </w:t>
      </w:r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Рентгеновское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>10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587AE6">
        <w:rPr>
          <w:rFonts w:ascii="Times New Roman" w:hAnsi="Times New Roman" w:cs="Times New Roman"/>
          <w:sz w:val="24"/>
          <w:szCs w:val="24"/>
        </w:rPr>
        <w:t xml:space="preserve">нм &lt;λ&lt;10нм) от верхних слоев хромосферы и короны невидимое, мощное в годы активности (возрастает в 10-100 раз), резко возрастает в момент вспышек. Открыл лучи в 1895г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В.К. Рентген </w:t>
      </w:r>
      <w:r w:rsidRPr="00587AE6">
        <w:rPr>
          <w:rFonts w:ascii="Times New Roman" w:hAnsi="Times New Roman" w:cs="Times New Roman"/>
          <w:sz w:val="24"/>
          <w:szCs w:val="24"/>
        </w:rPr>
        <w:t xml:space="preserve">(Германия – первый Нобелевский лауреат 1901г). Атмосферой не пропускается.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б).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Ультрафиолетовое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(3 нм &lt;λ&lt;380 нм) от хромосферы. Также связано с активностью (возрастает в 2 раза в моменты вспышек). Открыл в 1801г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И.Риттер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  <w:u w:val="single"/>
        </w:rPr>
        <w:t>Действие</w:t>
      </w:r>
      <w:r w:rsidRPr="00587AE6">
        <w:rPr>
          <w:rFonts w:ascii="Times New Roman" w:hAnsi="Times New Roman" w:cs="Times New Roman"/>
          <w:sz w:val="24"/>
          <w:szCs w:val="24"/>
        </w:rPr>
        <w:t>: Ионизирует верхний слой земной атмосферы h=200-</w:t>
      </w:r>
      <w:smartTag w:uri="urn:schemas-microsoft-com:office:smarttags" w:element="metricconverter">
        <w:smartTagPr>
          <w:attr w:name="ProductID" w:val="500 к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500 км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 (образуется ионосфера – открыта в 1924г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Э.В.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Эплтон</w:t>
      </w:r>
      <w:proofErr w:type="spellEnd"/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sz w:val="24"/>
          <w:szCs w:val="24"/>
        </w:rPr>
        <w:t>(1892-1965г, Англия, Нобелевская премия 1947г)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казывается на распространении радиоволн: отражение, нарушение связи и т.д. состояние ионосферы меняется в зависимости от солнечной активности.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Не пропускается излучение Озоновый слой (О</w:t>
      </w:r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587AE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h=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20-</w:t>
      </w:r>
      <w:smartTag w:uri="urn:schemas-microsoft-com:office:smarttags" w:element="metricconverter">
        <w:smartTagPr>
          <w:attr w:name="ProductID" w:val="25 к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25 км</w:t>
        </w:r>
      </w:smartTag>
      <w:r w:rsidRPr="00587AE6">
        <w:rPr>
          <w:rFonts w:ascii="Times New Roman" w:hAnsi="Times New Roman" w:cs="Times New Roman"/>
          <w:sz w:val="24"/>
          <w:szCs w:val="24"/>
        </w:rPr>
        <w:t>) ≈ 3·10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587AE6">
        <w:rPr>
          <w:rFonts w:ascii="Times New Roman" w:hAnsi="Times New Roman" w:cs="Times New Roman"/>
          <w:sz w:val="24"/>
          <w:szCs w:val="24"/>
        </w:rPr>
        <w:t xml:space="preserve"> тонн О</w:t>
      </w:r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7AE6">
        <w:rPr>
          <w:rFonts w:ascii="Times New Roman" w:hAnsi="Times New Roman" w:cs="Times New Roman"/>
          <w:sz w:val="24"/>
          <w:szCs w:val="24"/>
        </w:rPr>
        <w:t xml:space="preserve"> (т.е. толщиной </w:t>
      </w:r>
      <w:smartTag w:uri="urn:schemas-microsoft-com:office:smarttags" w:element="metricconverter">
        <w:smartTagPr>
          <w:attr w:name="ProductID" w:val="3 м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3 мм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 – если чистый на поверхности Земли). Защищает от прохождения коротковолнового излучения все живое на Земле. О</w:t>
      </w:r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587AE6">
        <w:rPr>
          <w:rFonts w:ascii="Times New Roman" w:hAnsi="Times New Roman" w:cs="Times New Roman"/>
          <w:sz w:val="24"/>
          <w:szCs w:val="24"/>
        </w:rPr>
        <w:t xml:space="preserve">разрушается вулканической деятельностью, аэрозольными выбросами, хлорсодержащими веществами.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“Озоновые дыры” - области резко понижаются содержание О</w:t>
      </w:r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7AE6">
        <w:rPr>
          <w:rFonts w:ascii="Times New Roman" w:hAnsi="Times New Roman" w:cs="Times New Roman"/>
          <w:sz w:val="24"/>
          <w:szCs w:val="24"/>
        </w:rPr>
        <w:t xml:space="preserve">. Разработаны и подписаны международные отношение по охране озонового слоя и ограничено производства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озоноразрушающих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веществ. 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Василий Дмитриевич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Шабетник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>, член Российской академии космонавтики – предлагает ликвидировать “озоновые дыры”, разбросав смесь Н</w:t>
      </w:r>
      <w:r w:rsidRPr="00587A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87AE6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(на это, как подсчитали ученые США, необходимо 15 млрд. $ - т.е. пока невозможно).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в).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Видимый свет</w:t>
      </w:r>
      <w:r w:rsidRPr="00587AE6">
        <w:rPr>
          <w:rFonts w:ascii="Times New Roman" w:hAnsi="Times New Roman" w:cs="Times New Roman"/>
          <w:sz w:val="24"/>
          <w:szCs w:val="24"/>
        </w:rPr>
        <w:t xml:space="preserve"> (380нм&lt;λ&lt;760нм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исходит от фотосферы, атмосфера задерживает 20% и рассеивает (поэтому небо голубое).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г).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Инфракрасное</w:t>
      </w:r>
      <w:r w:rsidRPr="00587AE6">
        <w:rPr>
          <w:rFonts w:ascii="Times New Roman" w:hAnsi="Times New Roman" w:cs="Times New Roman"/>
          <w:sz w:val="24"/>
          <w:szCs w:val="24"/>
        </w:rPr>
        <w:t xml:space="preserve"> (0,74 мкм&lt;λ&lt;</w:t>
      </w:r>
      <w:smartTag w:uri="urn:schemas-microsoft-com:office:smarttags" w:element="metricconverter">
        <w:smartTagPr>
          <w:attr w:name="ProductID" w:val="2 м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) – тепловые луч, несут тепло. Открыл в 1800г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В.Гершель </w:t>
      </w:r>
      <w:r w:rsidRPr="00587AE6">
        <w:rPr>
          <w:rFonts w:ascii="Times New Roman" w:hAnsi="Times New Roman" w:cs="Times New Roman"/>
          <w:sz w:val="24"/>
          <w:szCs w:val="24"/>
        </w:rPr>
        <w:t xml:space="preserve">(1738-1822, Англия).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87AE6">
        <w:rPr>
          <w:rFonts w:ascii="Times New Roman" w:hAnsi="Times New Roman" w:cs="Times New Roman"/>
          <w:b/>
          <w:bCs/>
          <w:sz w:val="24"/>
          <w:szCs w:val="24"/>
          <w:u w:val="single"/>
        </w:rPr>
        <w:t>Радиоизлучение</w:t>
      </w:r>
      <w:r w:rsidRPr="00587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AE6">
        <w:rPr>
          <w:rFonts w:ascii="Times New Roman" w:hAnsi="Times New Roman" w:cs="Times New Roman"/>
          <w:sz w:val="24"/>
          <w:szCs w:val="24"/>
        </w:rPr>
        <w:t xml:space="preserve">– не тепловые, открыто первым радиоастрономом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Гроут</w:t>
      </w:r>
      <w:proofErr w:type="spellEnd"/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Ребер</w:t>
      </w:r>
      <w:r w:rsidRPr="00587AE6">
        <w:rPr>
          <w:rFonts w:ascii="Times New Roman" w:hAnsi="Times New Roman" w:cs="Times New Roman"/>
          <w:sz w:val="24"/>
          <w:szCs w:val="24"/>
        </w:rPr>
        <w:t xml:space="preserve"> (1911-2002, США) в 1944году на λ= </w:t>
      </w:r>
      <w:smartTag w:uri="urn:schemas-microsoft-com:office:smarttags" w:element="metricconverter">
        <w:smartTagPr>
          <w:attr w:name="ProductID" w:val="18,7 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18,7 м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 (хотя отменено еще 25.02.1942г Британскими военными λ= </w:t>
      </w:r>
      <w:smartTag w:uri="urn:schemas-microsoft-com:office:smarttags" w:element="metricconverter">
        <w:smartTagPr>
          <w:attr w:name="ProductID" w:val="5,45 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5,45 м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,75 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3,75 м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а). Постоянная составляющая = постоянное радиоизлучение вызванное горением плазмы спокойного Солнца - почти не меняется по интенсивности.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б) Переменная составляющая = всплески, “шумовые бури” - увеличение в тысячи - миллион раз.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Радиоизлучение идет на всех волнах 8мм &lt;λ&lt;</w:t>
      </w:r>
      <w:smartTag w:uri="urn:schemas-microsoft-com:office:smarttags" w:element="metricconverter">
        <w:smartTagPr>
          <w:attr w:name="ProductID" w:val="1000 м"/>
        </w:smartTagPr>
        <w:r w:rsidRPr="00587AE6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. Хромосфера излучает сантиметровые λ, корона излучает дециметровые и метровые λ.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Б) Корпускулярное излучение</w:t>
      </w:r>
      <w:r w:rsidRPr="00587AE6">
        <w:rPr>
          <w:rFonts w:ascii="Times New Roman" w:hAnsi="Times New Roman" w:cs="Times New Roman"/>
          <w:sz w:val="24"/>
          <w:szCs w:val="24"/>
        </w:rPr>
        <w:t xml:space="preserve"> = через 1-2 суток доходит до Земли. </w:t>
      </w:r>
    </w:p>
    <w:tbl>
      <w:tblPr>
        <w:tblpPr w:leftFromText="45" w:rightFromText="45" w:vertAnchor="text"/>
        <w:tblW w:w="2970" w:type="dxa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30"/>
      </w:tblGrid>
      <w:tr w:rsidR="00587AE6" w:rsidRPr="00587AE6" w:rsidTr="00CE40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AE6" w:rsidRPr="00587AE6" w:rsidRDefault="00587AE6" w:rsidP="00587AE6">
            <w:pPr>
              <w:pStyle w:val="a4"/>
              <w:spacing w:before="0" w:beforeAutospacing="0" w:after="0" w:afterAutospacing="0"/>
              <w:jc w:val="center"/>
            </w:pPr>
            <w:r w:rsidRPr="00587AE6">
              <w:rPr>
                <w:noProof/>
              </w:rPr>
              <w:drawing>
                <wp:inline distT="0" distB="0" distL="0" distR="0">
                  <wp:extent cx="1800225" cy="1828800"/>
                  <wp:effectExtent l="19050" t="0" r="9525" b="0"/>
                  <wp:docPr id="694" name="Рисунок 694" descr="268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268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AE6" w:rsidRPr="00587AE6" w:rsidRDefault="00587AE6" w:rsidP="00587AE6">
            <w:pPr>
              <w:pStyle w:val="a4"/>
              <w:spacing w:before="0" w:beforeAutospacing="0" w:after="0" w:afterAutospacing="0"/>
              <w:jc w:val="center"/>
            </w:pPr>
            <w:r w:rsidRPr="00587AE6">
              <w:t xml:space="preserve">Самым наглядным проявлением влияния космических условий на жизнь растений является чередование толщины годичных колец деревьев. График зависимости образования годовых колец, на которую непосредственно влияют количество осадков и температура, очень хорошо накладывается на циклы солнечной активности. </w:t>
            </w: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AE6" w:rsidRPr="00587AE6" w:rsidRDefault="00587AE6" w:rsidP="0058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9275" cy="1143000"/>
                  <wp:effectExtent l="19050" t="0" r="9525" b="0"/>
                  <wp:docPr id="695" name="Рисунок 695" descr="266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266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E6" w:rsidRPr="00587AE6" w:rsidTr="00CE40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AE6" w:rsidRPr="00587AE6" w:rsidRDefault="00587AE6" w:rsidP="00587AE6">
            <w:pPr>
              <w:pStyle w:val="a4"/>
              <w:spacing w:before="0" w:beforeAutospacing="0" w:after="0" w:afterAutospacing="0"/>
              <w:jc w:val="center"/>
            </w:pPr>
            <w:r w:rsidRPr="00587AE6">
              <w:t xml:space="preserve">Еще до открытия 11-летнего солнечного цикла английский астроном Гершель сопоставил собранные им почти за </w:t>
            </w:r>
            <w:r w:rsidRPr="00587AE6">
              <w:lastRenderedPageBreak/>
              <w:t>двести лет данные о солнечных пятнах с рыночными ценами на пшеницу. Связь оказалась очень простой и четкой — цены были тем меньше, чем выше была солнечная активность. Климат в это время становится более влажным, поэтому урожаи пшеницы — обильнее, а рыночные цены на нее — ниже.</w:t>
            </w:r>
          </w:p>
        </w:tc>
      </w:tr>
    </w:tbl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lastRenderedPageBreak/>
        <w:t>1).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  <w:r w:rsidRPr="00587A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“Солнечный ветер”</w:t>
      </w:r>
      <w:r w:rsidRPr="00587AE6">
        <w:rPr>
          <w:rFonts w:ascii="Times New Roman" w:hAnsi="Times New Roman" w:cs="Times New Roman"/>
          <w:sz w:val="24"/>
          <w:szCs w:val="24"/>
        </w:rPr>
        <w:t xml:space="preserve"> = поток частиц (ядра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е, ионы некоторых элементов, протоны, электроны - образующих разряженную плазму).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Открыт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в 1959г АМС “Луна-</w:t>
      </w:r>
      <w:smartTag w:uri="urn:schemas-microsoft-com:office:smarttags" w:element="metricconverter">
        <w:smartTagPr>
          <w:attr w:name="ProductID" w:val="2”"/>
        </w:smartTagPr>
        <w:r w:rsidRPr="00587AE6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 и изучены свойства АМС “Луна-</w:t>
      </w:r>
      <w:smartTag w:uri="urn:schemas-microsoft-com:office:smarttags" w:element="metricconverter">
        <w:smartTagPr>
          <w:attr w:name="ProductID" w:val="3”"/>
        </w:smartTagPr>
        <w:r w:rsidRPr="00587AE6">
          <w:rPr>
            <w:rFonts w:ascii="Times New Roman" w:hAnsi="Times New Roman" w:cs="Times New Roman"/>
            <w:sz w:val="24"/>
            <w:szCs w:val="24"/>
          </w:rPr>
          <w:t>3”</w:t>
        </w:r>
      </w:smartTag>
      <w:r w:rsidRPr="00587AE6">
        <w:rPr>
          <w:rFonts w:ascii="Times New Roman" w:hAnsi="Times New Roman" w:cs="Times New Roman"/>
          <w:sz w:val="24"/>
          <w:szCs w:val="24"/>
        </w:rPr>
        <w:t xml:space="preserve">. Один из первых астрофизиков в России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>Ф.А.Бредихин</w:t>
      </w:r>
      <w:r w:rsidRPr="00587AE6">
        <w:rPr>
          <w:rFonts w:ascii="Times New Roman" w:hAnsi="Times New Roman" w:cs="Times New Roman"/>
          <w:sz w:val="24"/>
          <w:szCs w:val="24"/>
        </w:rPr>
        <w:t xml:space="preserve"> (1831-1904), хорошо известный своими исследованиями природы комет, в 1898 в статье </w:t>
      </w:r>
      <w:r w:rsidRPr="00587AE6">
        <w:rPr>
          <w:rFonts w:ascii="Times New Roman" w:hAnsi="Times New Roman" w:cs="Times New Roman"/>
          <w:i/>
          <w:iCs/>
          <w:sz w:val="24"/>
          <w:szCs w:val="24"/>
        </w:rPr>
        <w:t>О солнечной короне</w:t>
      </w:r>
      <w:r w:rsidRPr="00587AE6">
        <w:rPr>
          <w:rFonts w:ascii="Times New Roman" w:hAnsi="Times New Roman" w:cs="Times New Roman"/>
          <w:sz w:val="24"/>
          <w:szCs w:val="24"/>
        </w:rPr>
        <w:t xml:space="preserve"> пришел к выводу о том, что «внешние слои солнечной атмосферы оказывают сопротивление веществу кометных хвостов», обычно направленных от Солнца. Обнаружение влияния короны на движение вещества кометных хвостов фактически было открытием воздействия на них солнечного ветра.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>    Хромосферные вспышки образуют “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корональные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дыры” - области крайне разряженной и прозрачной короны, которая в этих местах сильно расширяется (пузырь), образуя усиление корпускулярного излучения и усиление коротковолнового излучения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    Выброс частиц осуществляется через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корональные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дыры – области в атмосфере Солнца с открытым в межпланетное пространства магнитным полем. Их общая площадь достигает 15% от всей площади поверхности Солнца, на низких широтах площади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корональных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дыр меньше 2-5% площади поверхности Солнца. Время жизни одной дыры может превышать 5 оборотов Солнца (до 20 оборотов).   Земли частицы достигают при V=350 км/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вспышках до 450 км/с).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87AE6">
        <w:rPr>
          <w:rFonts w:ascii="Times New Roman" w:hAnsi="Times New Roman" w:cs="Times New Roman"/>
          <w:sz w:val="24"/>
          <w:szCs w:val="24"/>
        </w:rPr>
        <w:t>    При спокойном Солнце выбрасывается со V=10 км/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взрывных процессах до 1000 км/с. Земли достигает при V=350 км/с (при вспышках до 450 км/с). Концентрация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n=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10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част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>/см</w:t>
      </w:r>
      <w:r w:rsidRPr="00587AE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87AE6">
        <w:rPr>
          <w:rFonts w:ascii="Times New Roman" w:hAnsi="Times New Roman" w:cs="Times New Roman"/>
          <w:sz w:val="24"/>
          <w:szCs w:val="24"/>
        </w:rPr>
        <w:t xml:space="preserve">, Т=100000К. С собой несет и магнитное поле.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  <w:u w:val="single"/>
        </w:rPr>
        <w:t>Вызывает:</w:t>
      </w:r>
      <w:r w:rsidRPr="00587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а).</w:t>
      </w:r>
      <w:r w:rsidRPr="00587AE6">
        <w:rPr>
          <w:rFonts w:ascii="Times New Roman" w:hAnsi="Times New Roman" w:cs="Times New Roman"/>
          <w:sz w:val="24"/>
          <w:szCs w:val="24"/>
        </w:rPr>
        <w:t xml:space="preserve"> Магнитные бури – кратковременное изменение магнитного поля Земли;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б).</w:t>
      </w:r>
      <w:r w:rsidRPr="00587AE6">
        <w:rPr>
          <w:rFonts w:ascii="Times New Roman" w:hAnsi="Times New Roman" w:cs="Times New Roman"/>
          <w:sz w:val="24"/>
          <w:szCs w:val="24"/>
        </w:rPr>
        <w:t xml:space="preserve"> Полярное сияние = проникновение по полюсам в атмосферу частиц, вызывающих свечение атмосферы на высотах  80 - 1000км. (преобладают зеленые и красные линии кислорода).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в).</w:t>
      </w:r>
      <w:r w:rsidRPr="00587AE6">
        <w:rPr>
          <w:rFonts w:ascii="Times New Roman" w:hAnsi="Times New Roman" w:cs="Times New Roman"/>
          <w:sz w:val="24"/>
          <w:szCs w:val="24"/>
        </w:rPr>
        <w:t xml:space="preserve"> Изменение тропосферы = сказывается на погоде.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г).</w:t>
      </w:r>
      <w:r w:rsidRPr="00587AE6">
        <w:rPr>
          <w:rFonts w:ascii="Times New Roman" w:hAnsi="Times New Roman" w:cs="Times New Roman"/>
          <w:sz w:val="24"/>
          <w:szCs w:val="24"/>
        </w:rPr>
        <w:t xml:space="preserve"> Влияние на биосферу = в частности человека: состояние здоровья, тяжелые дни. Так период эпидемий гриппа имеет продолжительность в среднем 11,3 года и равен периоду солнечной активности. Эпидемии гриппа начинаются за 2,3 года до максимума солнечной активности или спустя 2,3 года — после. Их длительность в каждом 11-летнем цикле в среднем равна 4 годам.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587AE6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587AE6">
        <w:rPr>
          <w:rFonts w:ascii="Times New Roman" w:hAnsi="Times New Roman" w:cs="Times New Roman"/>
          <w:sz w:val="24"/>
          <w:szCs w:val="24"/>
        </w:rPr>
        <w:t xml:space="preserve"> Корпускулярная радиация пополняет частицами радиационные пояса Земли и хвост магнитосферы Земли, вытянутый в сторону, противоположную от Солнца. </w:t>
      </w:r>
    </w:p>
    <w:p w:rsidR="00587AE6" w:rsidRPr="00587AE6" w:rsidRDefault="00587AE6" w:rsidP="00587AE6">
      <w:pPr>
        <w:pStyle w:val="a4"/>
        <w:spacing w:before="0" w:beforeAutospacing="0" w:after="0" w:afterAutospacing="0"/>
        <w:ind w:left="720"/>
      </w:pPr>
      <w:r w:rsidRPr="00587AE6">
        <w:t xml:space="preserve">   Так группа из 50 пятен - “область </w:t>
      </w:r>
      <w:smartTag w:uri="urn:schemas-microsoft-com:office:smarttags" w:element="metricconverter">
        <w:smartTagPr>
          <w:attr w:name="ProductID" w:val="5395”"/>
        </w:smartTagPr>
        <w:r w:rsidRPr="00587AE6">
          <w:t>5395”</w:t>
        </w:r>
      </w:smartTag>
      <w:r w:rsidRPr="00587AE6">
        <w:t xml:space="preserve"> в 1990г вызвала: </w:t>
      </w:r>
      <w:r w:rsidRPr="00587AE6">
        <w:br/>
        <w:t xml:space="preserve">   Поразительную иллюминацию в ночном небе в большей части Северного полушария (северное сияние было до 200 </w:t>
      </w:r>
      <w:proofErr w:type="spellStart"/>
      <w:r w:rsidRPr="00587AE6">
        <w:t>с.ш</w:t>
      </w:r>
      <w:proofErr w:type="spellEnd"/>
      <w:r w:rsidRPr="00587AE6">
        <w:t xml:space="preserve">. </w:t>
      </w:r>
      <w:proofErr w:type="gramStart"/>
      <w:r w:rsidRPr="00587AE6">
        <w:t>-т</w:t>
      </w:r>
      <w:proofErr w:type="gramEnd"/>
      <w:r w:rsidRPr="00587AE6">
        <w:t>.е видно в Мексике, Кубе).</w:t>
      </w:r>
      <w:r w:rsidRPr="00587AE6">
        <w:br/>
        <w:t xml:space="preserve">   Породила скачки напряжения в энергосистеме в шт. </w:t>
      </w:r>
      <w:proofErr w:type="spellStart"/>
      <w:r w:rsidRPr="00587AE6">
        <w:t>Нью-Мехико</w:t>
      </w:r>
      <w:proofErr w:type="spellEnd"/>
      <w:r w:rsidRPr="00587AE6">
        <w:t xml:space="preserve"> и Нью-Йорк. 13 марта в Провинции Квебек (Канада) вышла из строя энергосистема, оставив 6 млн. человек без света. Потери 187 млн. </w:t>
      </w:r>
      <w:proofErr w:type="spellStart"/>
      <w:r w:rsidRPr="00587AE6">
        <w:t>к</w:t>
      </w:r>
      <w:proofErr w:type="gramStart"/>
      <w:r w:rsidRPr="00587AE6">
        <w:t>W</w:t>
      </w:r>
      <w:proofErr w:type="gramEnd"/>
      <w:r w:rsidRPr="00587AE6">
        <w:t>-час</w:t>
      </w:r>
      <w:proofErr w:type="spellEnd"/>
      <w:r w:rsidRPr="00587AE6">
        <w:t xml:space="preserve">. </w:t>
      </w:r>
      <w:r w:rsidRPr="00587AE6">
        <w:br/>
        <w:t>   Вызвала нарушение радиосвязи и в Калифорнии. Радио управление дверей - сами открывались и закрывались когда хотели.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   Цикл активности имеет прямое отношение к земному климату. У некоторых деревьев толщина колец имеет 11-летний цикл. В период 1645-1715гг на Солнце наблюдалось всего по 2-3 пятна (минимум </w:t>
      </w:r>
      <w:proofErr w:type="spellStart"/>
      <w:r w:rsidRPr="00587AE6">
        <w:rPr>
          <w:rFonts w:ascii="Times New Roman" w:hAnsi="Times New Roman" w:cs="Times New Roman"/>
          <w:sz w:val="24"/>
          <w:szCs w:val="24"/>
        </w:rPr>
        <w:t>Маундера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) и в это время в Европе была </w:t>
      </w:r>
      <w:r w:rsidRPr="00587AE6">
        <w:rPr>
          <w:rFonts w:ascii="Times New Roman" w:hAnsi="Times New Roman" w:cs="Times New Roman"/>
          <w:sz w:val="24"/>
          <w:szCs w:val="24"/>
        </w:rPr>
        <w:lastRenderedPageBreak/>
        <w:t xml:space="preserve">исключительно холодная погода. В 1672-1704г в северном полушарии Солнца пятен вообще не было видно. </w:t>
      </w:r>
    </w:p>
    <w:p w:rsidR="00587AE6" w:rsidRPr="00587AE6" w:rsidRDefault="00587AE6" w:rsidP="00587AE6">
      <w:pPr>
        <w:pStyle w:val="a4"/>
        <w:spacing w:before="0" w:beforeAutospacing="0" w:after="0" w:afterAutospacing="0"/>
        <w:ind w:left="720"/>
      </w:pPr>
      <w:r w:rsidRPr="00587AE6">
        <w:t> </w:t>
      </w:r>
      <w:r w:rsidRPr="00587AE6">
        <w:rPr>
          <w:b/>
          <w:bCs/>
        </w:rPr>
        <w:t>2).</w:t>
      </w:r>
      <w:r w:rsidRPr="00587AE6">
        <w:t xml:space="preserve"> </w:t>
      </w:r>
      <w:r w:rsidRPr="00587AE6">
        <w:rPr>
          <w:b/>
          <w:bCs/>
          <w:i/>
          <w:iCs/>
        </w:rPr>
        <w:t>Космические лучи</w:t>
      </w:r>
      <w:r w:rsidRPr="00587AE6">
        <w:t xml:space="preserve"> </w:t>
      </w:r>
      <w:proofErr w:type="spellStart"/>
      <w:r w:rsidRPr="00587AE6">
        <w:t>=открыты</w:t>
      </w:r>
      <w:proofErr w:type="spellEnd"/>
      <w:r w:rsidRPr="00587AE6">
        <w:t xml:space="preserve"> в 1912г </w:t>
      </w:r>
      <w:r w:rsidRPr="00587AE6">
        <w:rPr>
          <w:b/>
          <w:bCs/>
        </w:rPr>
        <w:t>В.Ф. Гесс</w:t>
      </w:r>
      <w:r w:rsidRPr="00587AE6">
        <w:t xml:space="preserve"> (1883-1964, США - </w:t>
      </w:r>
      <w:proofErr w:type="spellStart"/>
      <w:r w:rsidRPr="00587AE6">
        <w:t>ноб</w:t>
      </w:r>
      <w:proofErr w:type="spellEnd"/>
      <w:r w:rsidRPr="00587AE6">
        <w:t xml:space="preserve">. премия 1936г) назвал космическими в статье 1926г Р.Э. </w:t>
      </w:r>
      <w:proofErr w:type="spellStart"/>
      <w:r w:rsidRPr="00587AE6">
        <w:t>Милликен</w:t>
      </w:r>
      <w:proofErr w:type="spellEnd"/>
      <w:r w:rsidRPr="00587AE6">
        <w:t>. Приходят к Земле от Солнца (в период хромосферных вспышек при активности Солнца) и от сверхновых звезд. Это ядра атомов Вселенной с большой энергией 10</w:t>
      </w:r>
      <w:r w:rsidRPr="00587AE6">
        <w:rPr>
          <w:vertAlign w:val="superscript"/>
        </w:rPr>
        <w:t>7</w:t>
      </w:r>
      <w:r w:rsidRPr="00587AE6">
        <w:t xml:space="preserve"> – 10</w:t>
      </w:r>
      <w:r w:rsidRPr="00587AE6">
        <w:rPr>
          <w:vertAlign w:val="superscript"/>
        </w:rPr>
        <w:t>10</w:t>
      </w:r>
      <w:r w:rsidRPr="00587AE6">
        <w:t xml:space="preserve"> эВ и концентрацией  1часть/см</w:t>
      </w:r>
      <w:r w:rsidRPr="00587AE6">
        <w:rPr>
          <w:vertAlign w:val="superscript"/>
        </w:rPr>
        <w:t>3</w:t>
      </w:r>
      <w:r w:rsidRPr="00587AE6">
        <w:t xml:space="preserve"> в 1 сек.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b/>
          <w:bCs/>
          <w:sz w:val="24"/>
          <w:szCs w:val="24"/>
        </w:rPr>
        <w:t>3. Служба Солнца</w:t>
      </w:r>
      <w:r w:rsidRPr="00587AE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587AE6">
        <w:rPr>
          <w:rFonts w:ascii="Times New Roman" w:hAnsi="Times New Roman" w:cs="Times New Roman"/>
          <w:sz w:val="24"/>
          <w:szCs w:val="24"/>
        </w:rPr>
        <w:t>Образована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 при крупных обсерваториях. Задача: наблюдение за Солнцем для всестороннего и непрерывного исследования солнечной активности и ее связи с геофизическими явлениями - “прогноз” солнечных вспышек для своевременного предотвращения нарушения радиосвязи; обеспечение безопасности прибивания человека в космическом пространстве и т.д. </w:t>
      </w:r>
      <w:proofErr w:type="gram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Матвей Матвеевич ГУСЕВ</w:t>
      </w:r>
      <w:r w:rsidRPr="00587AE6">
        <w:rPr>
          <w:rFonts w:ascii="Times New Roman" w:hAnsi="Times New Roman" w:cs="Times New Roman"/>
          <w:sz w:val="24"/>
          <w:szCs w:val="24"/>
        </w:rPr>
        <w:t xml:space="preserve"> (1826-1866, Россия) пионер астрофизики после посещения обсерватории в Кью (Англия) и ознакомлением с методикой работы на первом в мире гелиографе (инструмент для фотографирования Солнца, установлен в 1858г) у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Варрена</w:t>
      </w:r>
      <w:proofErr w:type="spellEnd"/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Делалю</w:t>
      </w:r>
      <w:proofErr w:type="spellEnd"/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87AE6">
        <w:rPr>
          <w:rFonts w:ascii="Times New Roman" w:hAnsi="Times New Roman" w:cs="Times New Roman"/>
          <w:sz w:val="24"/>
          <w:szCs w:val="24"/>
        </w:rPr>
        <w:t xml:space="preserve">заказал оптику </w:t>
      </w:r>
      <w:r w:rsidRPr="00587AE6">
        <w:rPr>
          <w:rFonts w:ascii="Times New Roman" w:hAnsi="Times New Roman" w:cs="Times New Roman"/>
          <w:b/>
          <w:bCs/>
          <w:sz w:val="24"/>
          <w:szCs w:val="24"/>
        </w:rPr>
        <w:t xml:space="preserve">Т. </w:t>
      </w:r>
      <w:proofErr w:type="spellStart"/>
      <w:r w:rsidRPr="00587AE6">
        <w:rPr>
          <w:rFonts w:ascii="Times New Roman" w:hAnsi="Times New Roman" w:cs="Times New Roman"/>
          <w:b/>
          <w:bCs/>
          <w:sz w:val="24"/>
          <w:szCs w:val="24"/>
        </w:rPr>
        <w:t>Дальмейеру</w:t>
      </w:r>
      <w:proofErr w:type="spellEnd"/>
      <w:r w:rsidRPr="00587AE6">
        <w:rPr>
          <w:rFonts w:ascii="Times New Roman" w:hAnsi="Times New Roman" w:cs="Times New Roman"/>
          <w:sz w:val="24"/>
          <w:szCs w:val="24"/>
        </w:rPr>
        <w:t xml:space="preserve"> такой прибор и с 1865г организовывает первую в России службу Солнца, приступив в Вильнюсской обсерватории к систематическому измерению положения пятен на диске Солнца</w:t>
      </w:r>
      <w:proofErr w:type="gramEnd"/>
      <w:r w:rsidRPr="00587AE6">
        <w:rPr>
          <w:rFonts w:ascii="Times New Roman" w:hAnsi="Times New Roman" w:cs="Times New Roman"/>
          <w:sz w:val="24"/>
          <w:szCs w:val="24"/>
        </w:rPr>
        <w:t xml:space="preserve">. Создал одну из первых в мире фотографическую службу Солнца. В СССР служба была снова организована в 1932 году.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   Служба в СССР включала около 20 обсерваторий, обеспечивающих наблюдения Солнца в течение 12 </w:t>
      </w:r>
      <w:r w:rsidRPr="00587AE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587AE6">
        <w:rPr>
          <w:rFonts w:ascii="Times New Roman" w:hAnsi="Times New Roman" w:cs="Times New Roman"/>
          <w:sz w:val="24"/>
          <w:szCs w:val="24"/>
        </w:rPr>
        <w:t xml:space="preserve"> ежедневно. Результаты наблюдений публиковались в ежемесячном бюллетене "Солнечные данные", издаваемом Пулковской обсерваторией. В масштабе всего мира были организованы кооперативные исследования - Международный геофизический год (1957-1958), Международный год спокойного Солнца (1964-65), а также ряд более узких программ, таких, как программа протонных вспышек. </w:t>
      </w:r>
    </w:p>
    <w:p w:rsidR="00587AE6" w:rsidRPr="00587AE6" w:rsidRDefault="00587AE6" w:rsidP="00587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</w:rPr>
        <w:t>Вопросы: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1. Каким образом можно использовать солнечную энергию?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2. Какие виды солнечного излучения вы знаете?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AE6">
        <w:rPr>
          <w:rFonts w:ascii="Times New Roman" w:hAnsi="Times New Roman" w:cs="Times New Roman"/>
          <w:sz w:val="24"/>
          <w:szCs w:val="24"/>
        </w:rPr>
        <w:t xml:space="preserve">3. В чем проявляется воздействие Солнца на Землю? </w:t>
      </w:r>
    </w:p>
    <w:p w:rsidR="00587AE6" w:rsidRPr="00587AE6" w:rsidRDefault="00CC1EED" w:rsidP="00CC1E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7AE6" w:rsidRPr="00587AE6">
        <w:rPr>
          <w:rFonts w:ascii="Times New Roman" w:hAnsi="Times New Roman" w:cs="Times New Roman"/>
          <w:sz w:val="24"/>
          <w:szCs w:val="24"/>
        </w:rPr>
        <w:t xml:space="preserve">В чем коренное отличие Солнца от планет? </w:t>
      </w:r>
    </w:p>
    <w:p w:rsidR="00587AE6" w:rsidRPr="00587AE6" w:rsidRDefault="00CC1EED" w:rsidP="00CC1E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87AE6" w:rsidRPr="00587AE6">
        <w:rPr>
          <w:rFonts w:ascii="Times New Roman" w:hAnsi="Times New Roman" w:cs="Times New Roman"/>
          <w:sz w:val="24"/>
          <w:szCs w:val="24"/>
        </w:rPr>
        <w:t xml:space="preserve">Сравните Солнце и Землю по размерам, массе, средней плотности. </w:t>
      </w:r>
    </w:p>
    <w:p w:rsidR="00587AE6" w:rsidRPr="00587AE6" w:rsidRDefault="00CC1EED" w:rsidP="00CC1E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87AE6" w:rsidRPr="00587AE6">
        <w:rPr>
          <w:rFonts w:ascii="Times New Roman" w:hAnsi="Times New Roman" w:cs="Times New Roman"/>
          <w:sz w:val="24"/>
          <w:szCs w:val="24"/>
        </w:rPr>
        <w:t xml:space="preserve">Каков химический состав Солнца? </w:t>
      </w:r>
    </w:p>
    <w:p w:rsidR="00587AE6" w:rsidRPr="00587AE6" w:rsidRDefault="00CC1EED" w:rsidP="00CC1E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87AE6" w:rsidRPr="00587AE6">
        <w:rPr>
          <w:rFonts w:ascii="Times New Roman" w:hAnsi="Times New Roman" w:cs="Times New Roman"/>
          <w:sz w:val="24"/>
          <w:szCs w:val="24"/>
        </w:rPr>
        <w:t xml:space="preserve">Какова температура на поверхности Солнца и в его недрах? </w:t>
      </w:r>
    </w:p>
    <w:p w:rsidR="00587AE6" w:rsidRPr="00587AE6" w:rsidRDefault="00CC1EED" w:rsidP="00CC1E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87AE6" w:rsidRPr="00587AE6">
        <w:rPr>
          <w:rFonts w:ascii="Times New Roman" w:hAnsi="Times New Roman" w:cs="Times New Roman"/>
          <w:sz w:val="24"/>
          <w:szCs w:val="24"/>
        </w:rPr>
        <w:t xml:space="preserve">За счет чего светит и греет Солнце? </w:t>
      </w:r>
    </w:p>
    <w:p w:rsidR="00587AE6" w:rsidRPr="00587AE6" w:rsidRDefault="00CC1EED" w:rsidP="00CC1E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87AE6" w:rsidRPr="00587AE6">
        <w:rPr>
          <w:rFonts w:ascii="Times New Roman" w:hAnsi="Times New Roman" w:cs="Times New Roman"/>
          <w:sz w:val="24"/>
          <w:szCs w:val="24"/>
        </w:rPr>
        <w:t xml:space="preserve">Какие явления наблюдаются в фотосфере (хромосфере и короне)? </w:t>
      </w:r>
    </w:p>
    <w:p w:rsidR="00587AE6" w:rsidRPr="00587AE6" w:rsidRDefault="00CC1EED" w:rsidP="00CC1E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87AE6" w:rsidRPr="00587AE6">
        <w:rPr>
          <w:rFonts w:ascii="Times New Roman" w:hAnsi="Times New Roman" w:cs="Times New Roman"/>
          <w:sz w:val="24"/>
          <w:szCs w:val="24"/>
        </w:rPr>
        <w:t xml:space="preserve">Вращается ли Солнце вокруг своей оси? </w:t>
      </w:r>
    </w:p>
    <w:p w:rsidR="00CC1EED" w:rsidRPr="00587AE6" w:rsidRDefault="00CC1EED" w:rsidP="00CC1E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587AE6">
        <w:rPr>
          <w:rFonts w:ascii="Times New Roman" w:hAnsi="Times New Roman" w:cs="Times New Roman"/>
          <w:sz w:val="24"/>
          <w:szCs w:val="24"/>
        </w:rPr>
        <w:t xml:space="preserve">Из каких слоев состоит солнечная атмосфера? </w:t>
      </w:r>
    </w:p>
    <w:p w:rsidR="00CC1EED" w:rsidRPr="00587AE6" w:rsidRDefault="00CC1EED" w:rsidP="00CC1E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87AE6">
        <w:rPr>
          <w:rFonts w:ascii="Times New Roman" w:hAnsi="Times New Roman" w:cs="Times New Roman"/>
          <w:sz w:val="24"/>
          <w:szCs w:val="24"/>
        </w:rPr>
        <w:t xml:space="preserve">Наблюдаемые явления в солнечной атмосфере? </w:t>
      </w:r>
    </w:p>
    <w:p w:rsidR="00CC1EED" w:rsidRPr="00587AE6" w:rsidRDefault="00CC1EED" w:rsidP="00CC1E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587AE6">
        <w:rPr>
          <w:rFonts w:ascii="Times New Roman" w:hAnsi="Times New Roman" w:cs="Times New Roman"/>
          <w:sz w:val="24"/>
          <w:szCs w:val="24"/>
        </w:rPr>
        <w:t xml:space="preserve">Что такое солнечная активность?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E6" w:rsidRPr="00587AE6" w:rsidRDefault="00CC1EED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7AE6" w:rsidRPr="00587AE6">
        <w:rPr>
          <w:rFonts w:ascii="Times New Roman" w:hAnsi="Times New Roman" w:cs="Times New Roman"/>
          <w:sz w:val="24"/>
          <w:szCs w:val="24"/>
        </w:rPr>
        <w:t xml:space="preserve">4.Что представляет собой внутреннее строение Солнца? </w:t>
      </w:r>
    </w:p>
    <w:p w:rsidR="00587AE6" w:rsidRPr="00587AE6" w:rsidRDefault="00CC1EED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7AE6" w:rsidRPr="00587AE6">
        <w:rPr>
          <w:rFonts w:ascii="Times New Roman" w:hAnsi="Times New Roman" w:cs="Times New Roman"/>
          <w:sz w:val="24"/>
          <w:szCs w:val="24"/>
        </w:rPr>
        <w:t xml:space="preserve">5. Как происходит перенос энергии из недр на поверхность? </w:t>
      </w:r>
    </w:p>
    <w:p w:rsidR="00587AE6" w:rsidRPr="00587AE6" w:rsidRDefault="00587AE6" w:rsidP="0058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7AE6" w:rsidRPr="00587AE6" w:rsidSect="0021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1E6"/>
    <w:multiLevelType w:val="multilevel"/>
    <w:tmpl w:val="B3B8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9008B"/>
    <w:multiLevelType w:val="multilevel"/>
    <w:tmpl w:val="087A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87214"/>
    <w:multiLevelType w:val="multilevel"/>
    <w:tmpl w:val="4D8E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E6"/>
    <w:rsid w:val="00210456"/>
    <w:rsid w:val="00587AE6"/>
    <w:rsid w:val="00CC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56"/>
  </w:style>
  <w:style w:type="paragraph" w:styleId="1">
    <w:name w:val="heading 1"/>
    <w:basedOn w:val="a"/>
    <w:link w:val="10"/>
    <w:qFormat/>
    <w:rsid w:val="0058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587AE6"/>
    <w:rPr>
      <w:color w:val="0000FF"/>
      <w:u w:val="single"/>
    </w:rPr>
  </w:style>
  <w:style w:type="paragraph" w:styleId="a4">
    <w:name w:val="Normal (Web)"/>
    <w:basedOn w:val="a"/>
    <w:rsid w:val="005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stro.websib.ru/System/Sol_Sistema1/Soln.htm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astro.websib.ru/Met/tem-4/Urok21/rab-H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stro.websib.ru/istor/16/Glava16.htm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astro.websib.ru/System/Sol_Sistema1/Soln.htm" TargetMode="External"/><Relationship Id="rId11" Type="http://schemas.openxmlformats.org/officeDocument/2006/relationships/hyperlink" Target="http://astro.websib.ru/Met/tem-4/Urok20/nei-tel.htm" TargetMode="External"/><Relationship Id="rId5" Type="http://schemas.openxmlformats.org/officeDocument/2006/relationships/hyperlink" Target="http://astro.websib.ru/System/Sol_Sistema1/Soln.htm" TargetMode="External"/><Relationship Id="rId15" Type="http://schemas.openxmlformats.org/officeDocument/2006/relationships/hyperlink" Target="http://astro.websib.ru/Met/tem-4/Urok21/sol-en.htm" TargetMode="External"/><Relationship Id="rId10" Type="http://schemas.openxmlformats.org/officeDocument/2006/relationships/hyperlink" Target="http://astro.websib.ru/System/Sol_Sistema1/Soln.htm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astro.websib.ru/Met/tem-4/Urok21/Gelio-u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2</cp:revision>
  <dcterms:created xsi:type="dcterms:W3CDTF">2020-03-26T08:16:00Z</dcterms:created>
  <dcterms:modified xsi:type="dcterms:W3CDTF">2020-03-26T08:29:00Z</dcterms:modified>
</cp:coreProperties>
</file>