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022C77" w:rsidRPr="002E06D1" w:rsidRDefault="00A1468B" w:rsidP="0002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</w:t>
      </w:r>
      <w:r w:rsidR="007F7E4E">
        <w:rPr>
          <w:rFonts w:ascii="Times New Roman" w:hAnsi="Times New Roman" w:cs="Times New Roman"/>
          <w:sz w:val="24"/>
          <w:szCs w:val="24"/>
        </w:rPr>
        <w:t>Автомеханик</w:t>
      </w:r>
      <w:r w:rsidR="00022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F7E4E">
        <w:rPr>
          <w:rFonts w:ascii="Times New Roman" w:hAnsi="Times New Roman" w:cs="Times New Roman"/>
          <w:sz w:val="24"/>
          <w:szCs w:val="24"/>
        </w:rPr>
        <w:t xml:space="preserve">                      Группа 2-3</w:t>
      </w:r>
      <w:r w:rsidR="00344356">
        <w:rPr>
          <w:rFonts w:ascii="Times New Roman" w:hAnsi="Times New Roman" w:cs="Times New Roman"/>
          <w:sz w:val="24"/>
          <w:szCs w:val="24"/>
        </w:rPr>
        <w:t xml:space="preserve"> БФ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6D2CA4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7F7E4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2CA4">
        <w:rPr>
          <w:rFonts w:ascii="Times New Roman" w:hAnsi="Times New Roman" w:cs="Times New Roman"/>
          <w:sz w:val="24"/>
          <w:szCs w:val="24"/>
        </w:rPr>
        <w:t>11</w:t>
      </w:r>
      <w:r w:rsidR="00022C77">
        <w:rPr>
          <w:rFonts w:ascii="Times New Roman" w:hAnsi="Times New Roman" w:cs="Times New Roman"/>
          <w:sz w:val="24"/>
          <w:szCs w:val="24"/>
        </w:rPr>
        <w:t>.</w:t>
      </w:r>
      <w:r w:rsidR="004F7FFA" w:rsidRPr="002E06D1">
        <w:rPr>
          <w:rFonts w:ascii="Times New Roman" w:hAnsi="Times New Roman" w:cs="Times New Roman"/>
          <w:sz w:val="24"/>
          <w:szCs w:val="24"/>
        </w:rPr>
        <w:t>2020 г.</w:t>
      </w:r>
    </w:p>
    <w:p w:rsidR="007F7E4E" w:rsidRPr="00007FC0" w:rsidRDefault="0089555A" w:rsidP="007F7E4E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8B">
        <w:rPr>
          <w:rFonts w:ascii="Times New Roman" w:hAnsi="Times New Roman" w:cs="Times New Roman"/>
          <w:b/>
          <w:sz w:val="24"/>
          <w:szCs w:val="24"/>
        </w:rPr>
        <w:t>Тем</w:t>
      </w:r>
      <w:r w:rsidR="00406B3C" w:rsidRPr="00DD498B">
        <w:rPr>
          <w:rFonts w:ascii="Times New Roman" w:hAnsi="Times New Roman" w:cs="Times New Roman"/>
          <w:b/>
          <w:sz w:val="24"/>
          <w:szCs w:val="24"/>
        </w:rPr>
        <w:t>а:</w:t>
      </w:r>
      <w:r w:rsidR="00406B3C">
        <w:rPr>
          <w:rFonts w:ascii="Times New Roman" w:hAnsi="Times New Roman" w:cs="Times New Roman"/>
          <w:sz w:val="24"/>
          <w:szCs w:val="24"/>
        </w:rPr>
        <w:t xml:space="preserve"> </w:t>
      </w:r>
      <w:r w:rsidR="007F7E4E">
        <w:rPr>
          <w:rFonts w:ascii="Times New Roman" w:hAnsi="Times New Roman" w:cs="Times New Roman"/>
          <w:sz w:val="24"/>
          <w:szCs w:val="24"/>
        </w:rPr>
        <w:t xml:space="preserve">1. </w:t>
      </w:r>
      <w:r w:rsidR="007F7E4E" w:rsidRPr="00007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Серебряный век русской культуры.</w:t>
      </w:r>
      <w:r w:rsidR="007F7E4E" w:rsidRPr="007F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F7E4E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мировая война.  Боевые действия 1914—1918 годов</w:t>
      </w:r>
      <w:r w:rsidR="007F7E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E4E" w:rsidRDefault="007F7E4E" w:rsidP="007F7E4E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5A" w:rsidRPr="007F7E4E" w:rsidRDefault="007F7E4E" w:rsidP="007F7E4E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356">
        <w:rPr>
          <w:rFonts w:ascii="Times New Roman" w:hAnsi="Times New Roman" w:cs="Times New Roman"/>
          <w:sz w:val="24"/>
          <w:szCs w:val="24"/>
        </w:rPr>
        <w:t>Содержание:</w:t>
      </w:r>
      <w:r w:rsidR="00FE727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E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06B3C">
        <w:rPr>
          <w:rFonts w:ascii="Times New Roman" w:hAnsi="Times New Roman" w:cs="Times New Roman"/>
          <w:sz w:val="24"/>
          <w:szCs w:val="24"/>
        </w:rPr>
        <w:t xml:space="preserve">. </w:t>
      </w:r>
      <w:r w:rsidR="003F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Открытия российских ученых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 и технике.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литературы: от реализма к модернизму. Поэзия Серебряного 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2.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и 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Восточный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 и его роль в войне. Успех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поражения русской армии.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Боевые действия в Африке и Азии. Вступление в войну США и выход из нее России. Поражение Германии и ее союзников</w:t>
      </w:r>
    </w:p>
    <w:p w:rsidR="007F7E4E" w:rsidRDefault="007F7E4E" w:rsidP="006D2CA4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4E" w:rsidRDefault="007F7E4E" w:rsidP="006D2CA4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4E" w:rsidRPr="006D2CA4" w:rsidRDefault="007F7E4E" w:rsidP="006D2CA4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DD498B">
        <w:rPr>
          <w:rFonts w:ascii="Times New Roman" w:hAnsi="Times New Roman" w:cs="Times New Roman"/>
          <w:b/>
          <w:sz w:val="24"/>
          <w:szCs w:val="24"/>
        </w:rPr>
        <w:t>Задание</w:t>
      </w:r>
      <w:r w:rsidR="000C0376">
        <w:rPr>
          <w:rFonts w:ascii="Times New Roman" w:hAnsi="Times New Roman" w:cs="Times New Roman"/>
          <w:sz w:val="24"/>
          <w:szCs w:val="24"/>
        </w:rPr>
        <w:t xml:space="preserve"> </w:t>
      </w:r>
      <w:r w:rsidRPr="000C0376">
        <w:rPr>
          <w:rFonts w:ascii="Times New Roman" w:hAnsi="Times New Roman" w:cs="Times New Roman"/>
          <w:b/>
          <w:sz w:val="24"/>
          <w:szCs w:val="24"/>
        </w:rPr>
        <w:t>1.</w:t>
      </w:r>
      <w:r w:rsidR="00022C77">
        <w:rPr>
          <w:rFonts w:ascii="Times New Roman" w:hAnsi="Times New Roman" w:cs="Times New Roman"/>
          <w:sz w:val="24"/>
          <w:szCs w:val="24"/>
        </w:rPr>
        <w:t xml:space="preserve"> </w:t>
      </w:r>
      <w:r w:rsidRPr="002E06D1">
        <w:rPr>
          <w:rFonts w:ascii="Times New Roman" w:hAnsi="Times New Roman" w:cs="Times New Roman"/>
          <w:sz w:val="24"/>
          <w:szCs w:val="24"/>
        </w:rPr>
        <w:t>Ознакомит</w:t>
      </w:r>
      <w:r w:rsidR="00022C77">
        <w:rPr>
          <w:rFonts w:ascii="Times New Roman" w:hAnsi="Times New Roman" w:cs="Times New Roman"/>
          <w:sz w:val="24"/>
          <w:szCs w:val="24"/>
        </w:rPr>
        <w:t>ь</w:t>
      </w:r>
      <w:r w:rsidRPr="002E06D1">
        <w:rPr>
          <w:rFonts w:ascii="Times New Roman" w:hAnsi="Times New Roman" w:cs="Times New Roman"/>
          <w:sz w:val="24"/>
          <w:szCs w:val="24"/>
        </w:rPr>
        <w:t>ся с темой по</w:t>
      </w:r>
      <w:r w:rsidR="006D2CA4">
        <w:rPr>
          <w:rFonts w:ascii="Times New Roman" w:hAnsi="Times New Roman" w:cs="Times New Roman"/>
          <w:sz w:val="24"/>
          <w:szCs w:val="24"/>
        </w:rPr>
        <w:t xml:space="preserve"> учебнику истории ч.</w:t>
      </w:r>
      <w:r w:rsidR="006D2C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F7E4E">
        <w:rPr>
          <w:rFonts w:ascii="Times New Roman" w:hAnsi="Times New Roman" w:cs="Times New Roman"/>
          <w:sz w:val="24"/>
          <w:szCs w:val="24"/>
        </w:rPr>
        <w:t>, параграф 68 с.116</w:t>
      </w:r>
      <w:r w:rsidR="00A1468B">
        <w:rPr>
          <w:rFonts w:ascii="Times New Roman" w:hAnsi="Times New Roman" w:cs="Times New Roman"/>
          <w:sz w:val="24"/>
          <w:szCs w:val="24"/>
        </w:rPr>
        <w:t xml:space="preserve"> и </w:t>
      </w:r>
      <w:r w:rsidR="0034435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1468B">
        <w:rPr>
          <w:rFonts w:ascii="Times New Roman" w:hAnsi="Times New Roman" w:cs="Times New Roman"/>
          <w:sz w:val="24"/>
          <w:szCs w:val="24"/>
        </w:rPr>
        <w:t>п</w:t>
      </w:r>
      <w:r w:rsidR="006D2CA4">
        <w:rPr>
          <w:rFonts w:ascii="Times New Roman" w:hAnsi="Times New Roman" w:cs="Times New Roman"/>
          <w:sz w:val="24"/>
          <w:szCs w:val="24"/>
        </w:rPr>
        <w:t>исьменн</w:t>
      </w:r>
      <w:r w:rsidR="00A1468B">
        <w:rPr>
          <w:rFonts w:ascii="Times New Roman" w:hAnsi="Times New Roman" w:cs="Times New Roman"/>
          <w:sz w:val="24"/>
          <w:szCs w:val="24"/>
        </w:rPr>
        <w:t>о ответить на вопрос</w:t>
      </w:r>
      <w:r w:rsidR="00344356">
        <w:rPr>
          <w:rFonts w:ascii="Times New Roman" w:hAnsi="Times New Roman" w:cs="Times New Roman"/>
          <w:sz w:val="24"/>
          <w:szCs w:val="24"/>
        </w:rPr>
        <w:t xml:space="preserve"> (кратко и по существу</w:t>
      </w:r>
      <w:proofErr w:type="gramStart"/>
      <w:r w:rsidR="00344356">
        <w:rPr>
          <w:rFonts w:ascii="Times New Roman" w:hAnsi="Times New Roman" w:cs="Times New Roman"/>
          <w:sz w:val="24"/>
          <w:szCs w:val="24"/>
        </w:rPr>
        <w:t>)</w:t>
      </w:r>
      <w:r w:rsidR="006D2CA4">
        <w:rPr>
          <w:rFonts w:ascii="Times New Roman" w:hAnsi="Times New Roman" w:cs="Times New Roman"/>
          <w:sz w:val="24"/>
          <w:szCs w:val="24"/>
        </w:rPr>
        <w:t>:</w:t>
      </w:r>
      <w:r w:rsidR="0034435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443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F7E4E">
        <w:rPr>
          <w:rFonts w:ascii="Times New Roman" w:hAnsi="Times New Roman" w:cs="Times New Roman"/>
          <w:sz w:val="24"/>
          <w:szCs w:val="24"/>
        </w:rPr>
        <w:t xml:space="preserve">      - Наука и техника в России </w:t>
      </w:r>
      <w:r w:rsidR="00A1468B">
        <w:rPr>
          <w:rFonts w:ascii="Times New Roman" w:hAnsi="Times New Roman" w:cs="Times New Roman"/>
          <w:sz w:val="24"/>
          <w:szCs w:val="24"/>
        </w:rPr>
        <w:t>XIX -</w:t>
      </w:r>
      <w:r w:rsidR="00344356">
        <w:rPr>
          <w:rFonts w:ascii="Times New Roman" w:hAnsi="Times New Roman" w:cs="Times New Roman"/>
          <w:sz w:val="24"/>
          <w:szCs w:val="24"/>
        </w:rPr>
        <w:t xml:space="preserve"> </w:t>
      </w:r>
      <w:r w:rsidR="0034435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44356" w:rsidRPr="00344356">
        <w:rPr>
          <w:rFonts w:ascii="Times New Roman" w:hAnsi="Times New Roman" w:cs="Times New Roman"/>
          <w:sz w:val="24"/>
          <w:szCs w:val="24"/>
        </w:rPr>
        <w:t xml:space="preserve"> </w:t>
      </w:r>
      <w:r w:rsidR="00344356">
        <w:rPr>
          <w:rFonts w:ascii="Times New Roman" w:hAnsi="Times New Roman" w:cs="Times New Roman"/>
          <w:sz w:val="24"/>
          <w:szCs w:val="24"/>
        </w:rPr>
        <w:t>века?</w:t>
      </w:r>
      <w:r w:rsidR="00A14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r w:rsidR="000C0376" w:rsidRPr="000C037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1468B" w:rsidRPr="000C0376">
        <w:rPr>
          <w:rFonts w:ascii="Times New Roman" w:hAnsi="Times New Roman" w:cs="Times New Roman"/>
          <w:b/>
          <w:sz w:val="24"/>
          <w:szCs w:val="24"/>
        </w:rPr>
        <w:t>2.</w:t>
      </w:r>
      <w:bookmarkEnd w:id="0"/>
      <w:r w:rsidR="0089555A">
        <w:rPr>
          <w:rFonts w:ascii="Times New Roman" w:hAnsi="Times New Roman" w:cs="Times New Roman"/>
          <w:sz w:val="24"/>
          <w:szCs w:val="24"/>
        </w:rPr>
        <w:t xml:space="preserve">  </w:t>
      </w:r>
      <w:r w:rsidR="00A1468B" w:rsidRPr="002E06D1">
        <w:rPr>
          <w:rFonts w:ascii="Times New Roman" w:hAnsi="Times New Roman" w:cs="Times New Roman"/>
          <w:sz w:val="24"/>
          <w:szCs w:val="24"/>
        </w:rPr>
        <w:t>Ознакомит</w:t>
      </w:r>
      <w:r w:rsidR="00A1468B">
        <w:rPr>
          <w:rFonts w:ascii="Times New Roman" w:hAnsi="Times New Roman" w:cs="Times New Roman"/>
          <w:sz w:val="24"/>
          <w:szCs w:val="24"/>
        </w:rPr>
        <w:t>ь</w:t>
      </w:r>
      <w:r w:rsidR="00A1468B" w:rsidRPr="002E06D1">
        <w:rPr>
          <w:rFonts w:ascii="Times New Roman" w:hAnsi="Times New Roman" w:cs="Times New Roman"/>
          <w:sz w:val="24"/>
          <w:szCs w:val="24"/>
        </w:rPr>
        <w:t>ся с темой по</w:t>
      </w:r>
      <w:r w:rsidR="00A1468B">
        <w:rPr>
          <w:rFonts w:ascii="Times New Roman" w:hAnsi="Times New Roman" w:cs="Times New Roman"/>
          <w:sz w:val="24"/>
          <w:szCs w:val="24"/>
        </w:rPr>
        <w:t xml:space="preserve"> учебнику истории ч.</w:t>
      </w:r>
      <w:r w:rsidR="00A1468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1468B">
        <w:rPr>
          <w:rFonts w:ascii="Times New Roman" w:hAnsi="Times New Roman" w:cs="Times New Roman"/>
          <w:sz w:val="24"/>
          <w:szCs w:val="24"/>
        </w:rPr>
        <w:t>, параграф 69 и                                               письменно ответить на вопросы (кратко и по существу</w:t>
      </w:r>
      <w:proofErr w:type="gramStart"/>
      <w:r w:rsidR="00A1468B"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 w:rsidR="00A14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- Военные действия 1915 года.                                                                                                                    – Чем закончилась Первая мировая война для России.                                                             </w:t>
      </w:r>
      <w:r w:rsidR="00895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6D1" w:rsidRPr="002E06D1" w:rsidRDefault="00022C77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468B">
        <w:rPr>
          <w:rFonts w:ascii="Times New Roman" w:hAnsi="Times New Roman" w:cs="Times New Roman"/>
          <w:sz w:val="24"/>
          <w:szCs w:val="24"/>
        </w:rPr>
        <w:t xml:space="preserve"> Не заб</w:t>
      </w:r>
      <w:r w:rsidR="000C0376">
        <w:rPr>
          <w:rFonts w:ascii="Times New Roman" w:hAnsi="Times New Roman" w:cs="Times New Roman"/>
          <w:sz w:val="24"/>
          <w:szCs w:val="24"/>
        </w:rPr>
        <w:t>ывайте подписывать вашу работу (</w:t>
      </w:r>
      <w:r w:rsidR="00A1468B">
        <w:rPr>
          <w:rFonts w:ascii="Times New Roman" w:hAnsi="Times New Roman" w:cs="Times New Roman"/>
          <w:sz w:val="24"/>
          <w:szCs w:val="24"/>
        </w:rPr>
        <w:t xml:space="preserve">фамилия, группа, дата, тема).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="007F7E4E">
        <w:rPr>
          <w:rFonts w:ascii="Times New Roman" w:hAnsi="Times New Roman" w:cs="Times New Roman"/>
          <w:sz w:val="24"/>
          <w:szCs w:val="24"/>
        </w:rPr>
        <w:t xml:space="preserve"> 24</w:t>
      </w:r>
      <w:r w:rsidR="00344356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 Здоровья Вам и Вашим близким.</w:t>
      </w: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57"/>
    <w:rsid w:val="00022C77"/>
    <w:rsid w:val="00024E80"/>
    <w:rsid w:val="000763FF"/>
    <w:rsid w:val="000C0376"/>
    <w:rsid w:val="00151F83"/>
    <w:rsid w:val="00194445"/>
    <w:rsid w:val="0022500C"/>
    <w:rsid w:val="002E06D1"/>
    <w:rsid w:val="00344356"/>
    <w:rsid w:val="003F717B"/>
    <w:rsid w:val="00406B3C"/>
    <w:rsid w:val="0043393C"/>
    <w:rsid w:val="00482657"/>
    <w:rsid w:val="004F7FFA"/>
    <w:rsid w:val="00540B7A"/>
    <w:rsid w:val="005D2F15"/>
    <w:rsid w:val="006D2CA4"/>
    <w:rsid w:val="00791BC9"/>
    <w:rsid w:val="007F7E4E"/>
    <w:rsid w:val="0089555A"/>
    <w:rsid w:val="008963AF"/>
    <w:rsid w:val="009123A7"/>
    <w:rsid w:val="00A1468B"/>
    <w:rsid w:val="00B04EEC"/>
    <w:rsid w:val="00D024E4"/>
    <w:rsid w:val="00DD498B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0859"/>
  <w15:docId w15:val="{4AE9BB5F-9BEF-453E-9F18-22B7BAC5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EE928-C360-49E3-A6D2-7ECB9A73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8</cp:revision>
  <dcterms:created xsi:type="dcterms:W3CDTF">2020-11-14T01:24:00Z</dcterms:created>
  <dcterms:modified xsi:type="dcterms:W3CDTF">2020-11-22T01:35:00Z</dcterms:modified>
</cp:coreProperties>
</file>