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4E" w:rsidRPr="00BE024E" w:rsidRDefault="00BE024E" w:rsidP="00BE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24E">
        <w:rPr>
          <w:rFonts w:ascii="Times New Roman" w:hAnsi="Times New Roman" w:cs="Times New Roman"/>
          <w:sz w:val="24"/>
          <w:szCs w:val="24"/>
        </w:rPr>
        <w:t>Учебная  дисциплина   Физика</w:t>
      </w:r>
    </w:p>
    <w:p w:rsidR="00BE024E" w:rsidRPr="00BE024E" w:rsidRDefault="00BE024E" w:rsidP="00BE0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24E">
        <w:rPr>
          <w:rFonts w:ascii="Times New Roman" w:hAnsi="Times New Roman" w:cs="Times New Roman"/>
          <w:sz w:val="24"/>
          <w:szCs w:val="24"/>
        </w:rPr>
        <w:t xml:space="preserve"> Преподаватель Лелаус Е.Ф</w:t>
      </w:r>
      <w:r w:rsidRPr="00BE02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BE024E"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 w:rsidRPr="00BE02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1953@ 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BE0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 w:rsidRPr="00BE0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 w:rsidRPr="00BE0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BE024E" w:rsidRPr="00BE024E" w:rsidRDefault="00BE024E" w:rsidP="00BE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24E">
        <w:rPr>
          <w:rFonts w:ascii="Times New Roman" w:hAnsi="Times New Roman" w:cs="Times New Roman"/>
          <w:sz w:val="24"/>
          <w:szCs w:val="24"/>
        </w:rPr>
        <w:t xml:space="preserve">Первый курс </w:t>
      </w:r>
    </w:p>
    <w:p w:rsidR="00BE024E" w:rsidRPr="00BE024E" w:rsidRDefault="00BE024E" w:rsidP="00BE0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24E">
        <w:rPr>
          <w:rFonts w:ascii="Times New Roman" w:hAnsi="Times New Roman" w:cs="Times New Roman"/>
          <w:sz w:val="24"/>
          <w:szCs w:val="24"/>
        </w:rPr>
        <w:t>Профессия  23.02.01 Организация перевозок и управление на транспорте</w:t>
      </w:r>
    </w:p>
    <w:p w:rsidR="00BE024E" w:rsidRPr="00A8153A" w:rsidRDefault="00A8153A" w:rsidP="00BE024E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153A">
        <w:rPr>
          <w:rFonts w:ascii="Times New Roman" w:hAnsi="Times New Roman" w:cs="Times New Roman"/>
          <w:b/>
          <w:bCs/>
          <w:sz w:val="24"/>
          <w:szCs w:val="24"/>
        </w:rPr>
        <w:t xml:space="preserve"> Дата 24</w:t>
      </w:r>
      <w:r w:rsidR="00BE024E" w:rsidRPr="00A8153A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BE024E" w:rsidRPr="00A8153A" w:rsidRDefault="00BE024E" w:rsidP="00BE024E">
      <w:pPr>
        <w:snapToGrid w:val="0"/>
        <w:rPr>
          <w:rFonts w:ascii="Times New Roman" w:hAnsi="Times New Roman" w:cs="Times New Roman"/>
          <w:b/>
          <w:smallCaps/>
          <w:kern w:val="2"/>
          <w:sz w:val="24"/>
          <w:szCs w:val="24"/>
        </w:rPr>
      </w:pPr>
      <w:r w:rsidRPr="00BE024E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</w:t>
      </w:r>
      <w:r w:rsidRPr="00A8153A">
        <w:rPr>
          <w:rFonts w:ascii="Times New Roman" w:hAnsi="Times New Roman" w:cs="Times New Roman"/>
          <w:b/>
          <w:smallCaps/>
          <w:kern w:val="2"/>
          <w:sz w:val="24"/>
          <w:szCs w:val="24"/>
        </w:rPr>
        <w:t>группа № 1-32   БФ</w:t>
      </w:r>
    </w:p>
    <w:p w:rsidR="00A8153A" w:rsidRDefault="00BE024E">
      <w:pPr>
        <w:rPr>
          <w:rFonts w:ascii="Times New Roman" w:hAnsi="Times New Roman" w:cs="Times New Roman"/>
          <w:sz w:val="24"/>
          <w:szCs w:val="24"/>
        </w:rPr>
      </w:pPr>
      <w:r w:rsidRPr="00BE024E">
        <w:rPr>
          <w:rFonts w:ascii="Times New Roman" w:hAnsi="Times New Roman" w:cs="Times New Roman"/>
          <w:sz w:val="24"/>
          <w:szCs w:val="24"/>
        </w:rPr>
        <w:t xml:space="preserve"> Раздел 3   Электродинамика</w:t>
      </w:r>
      <w:r w:rsidR="00A81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F0" w:rsidRDefault="00A81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Электрическое поле</w:t>
      </w:r>
      <w:r w:rsidR="00BE024E" w:rsidRPr="00BE0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59" w:rsidRPr="00A8153A" w:rsidRDefault="00A105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153A"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A8153A">
        <w:rPr>
          <w:rFonts w:ascii="Times New Roman" w:hAnsi="Times New Roman" w:cs="Times New Roman"/>
          <w:sz w:val="24"/>
          <w:szCs w:val="24"/>
          <w:u w:val="single"/>
        </w:rPr>
        <w:t>Занятие 1</w:t>
      </w:r>
      <w:r w:rsidR="00A8153A">
        <w:rPr>
          <w:rFonts w:ascii="Times New Roman" w:hAnsi="Times New Roman" w:cs="Times New Roman"/>
          <w:sz w:val="24"/>
          <w:szCs w:val="24"/>
          <w:u w:val="single"/>
        </w:rPr>
        <w:t>- 2</w:t>
      </w:r>
      <w:r w:rsidRPr="00A8153A">
        <w:rPr>
          <w:rFonts w:ascii="Times New Roman" w:hAnsi="Times New Roman" w:cs="Times New Roman"/>
          <w:sz w:val="24"/>
          <w:szCs w:val="24"/>
          <w:u w:val="single"/>
        </w:rPr>
        <w:t xml:space="preserve">     Электрические заряды.  Закон Кулона</w:t>
      </w:r>
    </w:p>
    <w:p w:rsidR="00A8153A" w:rsidRDefault="00347D59" w:rsidP="00A10599">
      <w:pPr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  <w:r>
        <w:rPr>
          <w:b/>
          <w:bCs/>
          <w:color w:val="000000"/>
          <w:shd w:val="clear" w:color="auto" w:fill="FFFFFF"/>
        </w:rPr>
        <w:t xml:space="preserve"> Содержание</w:t>
      </w:r>
      <w:r w:rsidR="00A8153A">
        <w:rPr>
          <w:b/>
          <w:bCs/>
          <w:color w:val="000000"/>
          <w:shd w:val="clear" w:color="auto" w:fill="FFFFFF"/>
        </w:rPr>
        <w:t xml:space="preserve"> </w:t>
      </w:r>
      <w:r w:rsidR="002E4361" w:rsidRPr="00347D59">
        <w:rPr>
          <w:rFonts w:ascii="Times New Roman" w:hAnsi="Times New Roman" w:cs="Times New Roman"/>
          <w:b/>
          <w:bCs/>
          <w:color w:val="1D1D1B"/>
          <w:sz w:val="24"/>
          <w:szCs w:val="24"/>
        </w:rPr>
        <w:t>1)</w:t>
      </w:r>
      <w:r w:rsidR="002E4361" w:rsidRPr="00347D59">
        <w:rPr>
          <w:rStyle w:val="apple-converted-space"/>
          <w:rFonts w:ascii="Times New Roman" w:hAnsi="Times New Roman" w:cs="Times New Roman"/>
          <w:b/>
          <w:bCs/>
          <w:color w:val="1D1D1B"/>
          <w:sz w:val="24"/>
          <w:szCs w:val="24"/>
        </w:rPr>
        <w:t> </w:t>
      </w:r>
      <w:r w:rsidR="002E4361" w:rsidRPr="00347D59">
        <w:rPr>
          <w:rFonts w:ascii="Times New Roman" w:hAnsi="Times New Roman" w:cs="Times New Roman"/>
          <w:color w:val="1D1D1B"/>
          <w:sz w:val="24"/>
          <w:szCs w:val="24"/>
        </w:rPr>
        <w:t>электродинамика;</w:t>
      </w:r>
      <w:r>
        <w:rPr>
          <w:color w:val="1D1D1B"/>
        </w:rPr>
        <w:t xml:space="preserve"> </w:t>
      </w:r>
      <w:r w:rsidR="002E4361" w:rsidRPr="00347D59">
        <w:rPr>
          <w:rFonts w:ascii="Times New Roman" w:hAnsi="Times New Roman" w:cs="Times New Roman"/>
          <w:color w:val="1D1D1B"/>
          <w:sz w:val="24"/>
          <w:szCs w:val="24"/>
        </w:rPr>
        <w:t>2) электризация;</w:t>
      </w:r>
      <w:r>
        <w:rPr>
          <w:color w:val="1D1D1B"/>
        </w:rPr>
        <w:t xml:space="preserve"> </w:t>
      </w:r>
      <w:r w:rsidR="002E4361" w:rsidRPr="00347D59">
        <w:rPr>
          <w:rFonts w:ascii="Times New Roman" w:hAnsi="Times New Roman" w:cs="Times New Roman"/>
          <w:color w:val="1D1D1B"/>
          <w:sz w:val="24"/>
          <w:szCs w:val="24"/>
        </w:rPr>
        <w:t>3) два рода зарядов;</w:t>
      </w:r>
      <w:r>
        <w:rPr>
          <w:color w:val="1D1D1B"/>
        </w:rPr>
        <w:t xml:space="preserve"> </w:t>
      </w:r>
      <w:r w:rsidR="002E4361" w:rsidRPr="00347D59">
        <w:rPr>
          <w:rFonts w:ascii="Times New Roman" w:hAnsi="Times New Roman" w:cs="Times New Roman"/>
          <w:color w:val="1D1D1B"/>
          <w:sz w:val="24"/>
          <w:szCs w:val="24"/>
        </w:rPr>
        <w:t>4) закон Кулона;</w:t>
      </w:r>
      <w:r>
        <w:rPr>
          <w:color w:val="1D1D1B"/>
        </w:rPr>
        <w:t xml:space="preserve"> </w:t>
      </w:r>
      <w:r w:rsidR="00A8153A">
        <w:rPr>
          <w:color w:val="1D1D1B"/>
        </w:rPr>
        <w:t xml:space="preserve"> </w:t>
      </w:r>
      <w:r w:rsidR="00A8153A">
        <w:rPr>
          <w:rFonts w:ascii="Times New Roman" w:hAnsi="Times New Roman" w:cs="Times New Roman"/>
          <w:bCs/>
          <w:color w:val="1D1D1B"/>
          <w:sz w:val="24"/>
          <w:szCs w:val="24"/>
        </w:rPr>
        <w:t>п</w:t>
      </w:r>
      <w:r w:rsidR="00A8153A" w:rsidRPr="00A8153A">
        <w:rPr>
          <w:rFonts w:ascii="Times New Roman" w:hAnsi="Times New Roman" w:cs="Times New Roman"/>
          <w:bCs/>
          <w:color w:val="1D1D1B"/>
          <w:sz w:val="24"/>
          <w:szCs w:val="24"/>
        </w:rPr>
        <w:t>римеры и разбор решения заданий</w:t>
      </w:r>
      <w:r w:rsidR="00A8153A">
        <w:rPr>
          <w:rFonts w:ascii="Times New Roman" w:hAnsi="Times New Roman" w:cs="Times New Roman"/>
          <w:bCs/>
          <w:color w:val="1D1D1B"/>
          <w:sz w:val="24"/>
          <w:szCs w:val="24"/>
        </w:rPr>
        <w:t>.</w:t>
      </w:r>
      <w:r w:rsidR="00A8153A" w:rsidRPr="00347D59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 </w:t>
      </w:r>
    </w:p>
    <w:p w:rsidR="002E4361" w:rsidRPr="00A8153A" w:rsidRDefault="002E4361" w:rsidP="00A10599">
      <w:pPr>
        <w:rPr>
          <w:b/>
          <w:bCs/>
          <w:color w:val="000000"/>
          <w:shd w:val="clear" w:color="auto" w:fill="FFFFFF"/>
        </w:rPr>
      </w:pPr>
      <w:r w:rsidRPr="00347D59">
        <w:rPr>
          <w:rFonts w:ascii="Times New Roman" w:hAnsi="Times New Roman" w:cs="Times New Roman"/>
          <w:b/>
          <w:bCs/>
          <w:color w:val="1D1D1B"/>
          <w:sz w:val="24"/>
          <w:szCs w:val="24"/>
        </w:rPr>
        <w:t>Глоссарий по теме:</w:t>
      </w:r>
      <w:r w:rsidR="00347D59">
        <w:rPr>
          <w:color w:val="1D1D1B"/>
        </w:rPr>
        <w:t xml:space="preserve">  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Электродинамика</w:t>
      </w:r>
      <w:r w:rsidRPr="00347D59">
        <w:rPr>
          <w:rStyle w:val="apple-converted-space"/>
          <w:rFonts w:ascii="Times New Roman" w:hAnsi="Times New Roman" w:cs="Times New Roman"/>
          <w:color w:val="1D1D1B"/>
          <w:sz w:val="24"/>
          <w:szCs w:val="24"/>
        </w:rPr>
        <w:t> </w:t>
      </w:r>
      <w:r w:rsidRPr="00347D59">
        <w:rPr>
          <w:rFonts w:ascii="Times New Roman" w:hAnsi="Times New Roman" w:cs="Times New Roman"/>
          <w:b/>
          <w:bCs/>
          <w:color w:val="1D1D1B"/>
          <w:sz w:val="24"/>
          <w:szCs w:val="24"/>
        </w:rPr>
        <w:t>–</w:t>
      </w:r>
      <w:r w:rsidRPr="00347D59">
        <w:rPr>
          <w:rStyle w:val="apple-converted-space"/>
          <w:rFonts w:ascii="Times New Roman" w:hAnsi="Times New Roman" w:cs="Times New Roman"/>
          <w:b/>
          <w:bCs/>
          <w:color w:val="1D1D1B"/>
          <w:sz w:val="24"/>
          <w:szCs w:val="24"/>
        </w:rPr>
        <w:t> 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это наука о свойствах и закономерностях поведения особого вид материи – электромагнитного поля, осуществляющего взаимодействие между электрически заряженными телами или частицами.</w:t>
      </w:r>
      <w:r w:rsidR="00A10599">
        <w:rPr>
          <w:color w:val="1D1D1B"/>
        </w:rPr>
        <w:t xml:space="preserve">            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Электрический заряд</w:t>
      </w:r>
      <w:r w:rsidRPr="00347D59">
        <w:rPr>
          <w:rStyle w:val="apple-converted-space"/>
          <w:rFonts w:ascii="Times New Roman" w:hAnsi="Times New Roman" w:cs="Times New Roman"/>
          <w:b/>
          <w:bCs/>
          <w:color w:val="1D1D1B"/>
          <w:sz w:val="24"/>
          <w:szCs w:val="24"/>
        </w:rPr>
        <w:t> 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– физическая величина, характеризующая электрические свойства частиц.</w:t>
      </w:r>
      <w:r w:rsidR="00A10599">
        <w:rPr>
          <w:color w:val="1D1D1B"/>
        </w:rPr>
        <w:t xml:space="preserve">   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Элементарный заряд</w:t>
      </w:r>
      <w:r w:rsidRPr="00347D59">
        <w:rPr>
          <w:rStyle w:val="apple-converted-space"/>
          <w:rFonts w:ascii="Times New Roman" w:hAnsi="Times New Roman" w:cs="Times New Roman"/>
          <w:b/>
          <w:bCs/>
          <w:color w:val="1D1D1B"/>
          <w:sz w:val="24"/>
          <w:szCs w:val="24"/>
        </w:rPr>
        <w:t> 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- заряд электрона (или протона).</w:t>
      </w:r>
      <w:r w:rsidR="00A10599">
        <w:rPr>
          <w:color w:val="1D1D1B"/>
        </w:rPr>
        <w:t xml:space="preserve"> 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Электрон - частица с наименьшим отрицательным зарядом.</w:t>
      </w:r>
      <w:r w:rsidR="00A10599">
        <w:rPr>
          <w:color w:val="1D1D1B"/>
        </w:rPr>
        <w:t xml:space="preserve"> </w:t>
      </w:r>
      <w:r w:rsidRPr="00347D59">
        <w:rPr>
          <w:rFonts w:ascii="Times New Roman" w:hAnsi="Times New Roman" w:cs="Times New Roman"/>
          <w:color w:val="1D1D1B"/>
          <w:sz w:val="24"/>
          <w:szCs w:val="24"/>
        </w:rPr>
        <w:t>Электризация - явление приобретения телом заряда</w:t>
      </w:r>
      <w:proofErr w:type="gramStart"/>
      <w:r w:rsidRPr="00A10599">
        <w:rPr>
          <w:rFonts w:ascii="Times New Roman" w:hAnsi="Times New Roman" w:cs="Times New Roman"/>
          <w:color w:val="1D1D1B"/>
          <w:sz w:val="24"/>
          <w:szCs w:val="24"/>
        </w:rPr>
        <w:t>.</w:t>
      </w:r>
      <w:proofErr w:type="gramEnd"/>
      <w:r w:rsidR="00A10599" w:rsidRPr="00A10599">
        <w:rPr>
          <w:rFonts w:ascii="Times New Roman" w:hAnsi="Times New Roman" w:cs="Times New Roman"/>
          <w:color w:val="1D1D1B"/>
          <w:sz w:val="24"/>
          <w:szCs w:val="24"/>
        </w:rPr>
        <w:t xml:space="preserve"> (</w:t>
      </w:r>
      <w:proofErr w:type="gramStart"/>
      <w:r w:rsidR="00A10599" w:rsidRPr="00A10599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>э</w:t>
      </w:r>
      <w:proofErr w:type="gramEnd"/>
      <w:r w:rsidR="00A10599" w:rsidRPr="00A10599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>то нужно выучить</w:t>
      </w:r>
      <w:r w:rsidR="00A10599" w:rsidRPr="00A10599">
        <w:rPr>
          <w:rFonts w:ascii="Times New Roman" w:hAnsi="Times New Roman" w:cs="Times New Roman"/>
          <w:color w:val="1D1D1B"/>
          <w:sz w:val="24"/>
          <w:szCs w:val="24"/>
        </w:rPr>
        <w:t>)</w:t>
      </w:r>
    </w:p>
    <w:p w:rsidR="006E23D0" w:rsidRDefault="006E23D0" w:rsidP="001B657E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8153A">
        <w:rPr>
          <w:b/>
          <w:color w:val="1D1D1B"/>
        </w:rPr>
        <w:t>Домашнее задание</w:t>
      </w:r>
      <w:r w:rsidR="001B657E">
        <w:rPr>
          <w:color w:val="1D1D1B"/>
        </w:rPr>
        <w:t xml:space="preserve">. </w:t>
      </w:r>
      <w:r w:rsidRPr="006E23D0">
        <w:rPr>
          <w:bCs/>
          <w:color w:val="000000"/>
        </w:rPr>
        <w:t xml:space="preserve"> </w:t>
      </w:r>
      <w:r w:rsidR="001B657E">
        <w:rPr>
          <w:color w:val="000000"/>
        </w:rPr>
        <w:t xml:space="preserve">Домашний </w:t>
      </w:r>
      <w:r w:rsidR="001B657E" w:rsidRPr="00221027">
        <w:rPr>
          <w:color w:val="000000"/>
        </w:rPr>
        <w:t>эксперимент:</w:t>
      </w:r>
      <w:r w:rsidR="001B657E">
        <w:rPr>
          <w:color w:val="000000"/>
        </w:rPr>
        <w:t xml:space="preserve"> </w:t>
      </w:r>
      <w:proofErr w:type="gramStart"/>
      <w:r w:rsidR="001B657E">
        <w:rPr>
          <w:color w:val="000000"/>
        </w:rPr>
        <w:t xml:space="preserve">( </w:t>
      </w:r>
      <w:proofErr w:type="gramEnd"/>
      <w:r w:rsidR="001B657E">
        <w:rPr>
          <w:color w:val="000000"/>
        </w:rPr>
        <w:t>опыты выполнить, полученный результат подтвердить письменно)</w:t>
      </w:r>
    </w:p>
    <w:p w:rsidR="006E23D0" w:rsidRPr="00221027" w:rsidRDefault="008277C7" w:rsidP="001B657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  <w:u w:val="single"/>
        </w:rPr>
        <w:t xml:space="preserve"> ЗАДАНИЕ </w:t>
      </w:r>
      <w:r w:rsidR="001B657E">
        <w:rPr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1.</w:t>
      </w:r>
      <w:r w:rsidR="006E23D0" w:rsidRPr="006E23D0">
        <w:rPr>
          <w:bCs/>
          <w:color w:val="000000"/>
          <w:u w:val="single"/>
        </w:rPr>
        <w:t>Экспериментальное обоснование закона сохранения заряда</w:t>
      </w:r>
      <w:r w:rsidR="006E23D0" w:rsidRPr="00221027">
        <w:rPr>
          <w:bCs/>
          <w:color w:val="000000"/>
        </w:rPr>
        <w:t>:</w:t>
      </w:r>
    </w:p>
    <w:p w:rsidR="006E23D0" w:rsidRPr="00221027" w:rsidRDefault="006E23D0" w:rsidP="001B657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21027">
        <w:rPr>
          <w:color w:val="000000"/>
        </w:rPr>
        <w:t>положите на полоску бумаги полоску из полиэтилена. Погладьте их тыльной стороной ладони. Попробуйте развести их в разные стороны, а затем медленно сближайте. Что вы наблюдаете?</w:t>
      </w:r>
    </w:p>
    <w:p w:rsidR="006E23D0" w:rsidRPr="00221027" w:rsidRDefault="006E23D0" w:rsidP="001B657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у каждого </w:t>
      </w:r>
      <w:r w:rsidRPr="00221027">
        <w:rPr>
          <w:color w:val="000000"/>
        </w:rPr>
        <w:t xml:space="preserve"> есть небольшое количество мелко нарезанной бумаги</w:t>
      </w:r>
      <w:proofErr w:type="gramStart"/>
      <w:r w:rsidRPr="00221027">
        <w:rPr>
          <w:color w:val="000000"/>
        </w:rPr>
        <w:t xml:space="preserve"> .</w:t>
      </w:r>
      <w:proofErr w:type="gramEnd"/>
      <w:r w:rsidRPr="00221027">
        <w:rPr>
          <w:color w:val="000000"/>
        </w:rPr>
        <w:t xml:space="preserve"> Потрите пластмассовую авторучку газетным листом бумаги и поднесите к мелким полоскам бумаги Что вы наблюдаете?</w:t>
      </w:r>
    </w:p>
    <w:p w:rsidR="006E23D0" w:rsidRPr="00221027" w:rsidRDefault="006E23D0" w:rsidP="001B657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21027">
        <w:rPr>
          <w:color w:val="000000"/>
        </w:rPr>
        <w:t>потрите газетой надутый воздухом детский воздушный шар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поднесите его к стене </w:t>
      </w:r>
      <w:r w:rsidRPr="00221027">
        <w:rPr>
          <w:color w:val="000000"/>
        </w:rPr>
        <w:t xml:space="preserve">и отпустите. Шар останется у стены и будет </w:t>
      </w:r>
      <w:proofErr w:type="gramStart"/>
      <w:r w:rsidRPr="00221027">
        <w:rPr>
          <w:color w:val="000000"/>
        </w:rPr>
        <w:t>находится</w:t>
      </w:r>
      <w:proofErr w:type="gramEnd"/>
      <w:r w:rsidRPr="00221027">
        <w:rPr>
          <w:color w:val="000000"/>
        </w:rPr>
        <w:t xml:space="preserve"> в таком положении долгое время</w:t>
      </w:r>
      <w:r>
        <w:rPr>
          <w:color w:val="000000"/>
        </w:rPr>
        <w:t xml:space="preserve"> почему?</w:t>
      </w:r>
      <w:r w:rsidRPr="00221027">
        <w:rPr>
          <w:color w:val="000000"/>
        </w:rPr>
        <w:t>.</w:t>
      </w:r>
    </w:p>
    <w:p w:rsidR="008277C7" w:rsidRPr="001B657E" w:rsidRDefault="008277C7" w:rsidP="001B657E">
      <w:pPr>
        <w:spacing w:line="240" w:lineRule="auto"/>
        <w:rPr>
          <w:rFonts w:ascii="Times New Roman" w:hAnsi="Times New Roman" w:cs="Times New Roman"/>
          <w:color w:val="1D1D1B"/>
          <w:sz w:val="24"/>
          <w:szCs w:val="24"/>
          <w:u w:val="single"/>
        </w:rPr>
      </w:pPr>
      <w:r w:rsidRPr="001B657E">
        <w:rPr>
          <w:rFonts w:ascii="Times New Roman" w:hAnsi="Times New Roman" w:cs="Times New Roman"/>
          <w:color w:val="1D1D1B"/>
          <w:sz w:val="24"/>
          <w:szCs w:val="24"/>
          <w:u w:val="single"/>
        </w:rPr>
        <w:t>ЗАДАНИЕ</w:t>
      </w:r>
      <w:r w:rsidR="001B657E">
        <w:rPr>
          <w:rFonts w:ascii="Times New Roman" w:hAnsi="Times New Roman" w:cs="Times New Roman"/>
          <w:color w:val="1D1D1B"/>
          <w:sz w:val="24"/>
          <w:szCs w:val="24"/>
          <w:u w:val="single"/>
        </w:rPr>
        <w:t xml:space="preserve"> </w:t>
      </w:r>
      <w:r w:rsidRPr="001B657E">
        <w:rPr>
          <w:rFonts w:ascii="Times New Roman" w:hAnsi="Times New Roman" w:cs="Times New Roman"/>
          <w:color w:val="1D1D1B"/>
          <w:sz w:val="24"/>
          <w:szCs w:val="24"/>
          <w:u w:val="single"/>
        </w:rPr>
        <w:t xml:space="preserve"> 2</w:t>
      </w:r>
    </w:p>
    <w:p w:rsidR="008277C7" w:rsidRDefault="008277C7" w:rsidP="001B657E">
      <w:p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1</w:t>
      </w:r>
      <w:r w:rsidR="001B657E">
        <w:rPr>
          <w:rFonts w:ascii="Times New Roman" w:hAnsi="Times New Roman" w:cs="Times New Roman"/>
          <w:color w:val="1D1D1B"/>
          <w:sz w:val="24"/>
          <w:szCs w:val="24"/>
        </w:rPr>
        <w:t>.</w:t>
      </w:r>
      <w:r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>Какие меры предосторожности надо принять, чтобы при переливании бензина из одной цистерны в другую он не воспламенился?</w:t>
      </w:r>
    </w:p>
    <w:p w:rsidR="001B657E" w:rsidRDefault="008277C7" w:rsidP="001B657E">
      <w:pPr>
        <w:spacing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2.</w:t>
      </w:r>
      <w:r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заземления цистерны бензовоза к ней прикрепляют стальную цепь, нижний конец которой несколькими звеньями касается земли. Почему такой цепи нет у железнодорожной цистерны?</w:t>
      </w:r>
    </w:p>
    <w:p w:rsidR="008277C7" w:rsidRPr="001B657E" w:rsidRDefault="001B657E" w:rsidP="001B657E">
      <w:pPr>
        <w:spacing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3</w:t>
      </w:r>
      <w:r w:rsidR="008277C7"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Может ли </w:t>
      </w:r>
      <w:proofErr w:type="gramStart"/>
      <w:r w:rsidR="008277C7"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>одно и тоже</w:t>
      </w:r>
      <w:proofErr w:type="gramEnd"/>
      <w:r w:rsidR="008277C7"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тело, например эбонитовая палочка, при трении электризоваться то отрицательно, то положительно?</w:t>
      </w:r>
    </w:p>
    <w:p w:rsidR="008277C7" w:rsidRPr="008277C7" w:rsidRDefault="001B657E" w:rsidP="001B6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4.</w:t>
      </w:r>
      <w:r w:rsidR="008277C7" w:rsidRPr="008277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Если вынуть один капроновый чулок из другого и держать каждый в руке на воздухе, то они расширяются. Почему?</w:t>
      </w:r>
    </w:p>
    <w:p w:rsidR="00A10599" w:rsidRPr="00A8153A" w:rsidRDefault="008277C7" w:rsidP="00A10599">
      <w:pPr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Лекция1-2   </w:t>
      </w:r>
      <w:r w:rsidR="00A10599">
        <w:rPr>
          <w:rFonts w:ascii="OpenSans" w:hAnsi="OpenSans"/>
          <w:b/>
          <w:bCs/>
          <w:color w:val="000000"/>
          <w:shd w:val="clear" w:color="auto" w:fill="FFFFFF"/>
        </w:rPr>
        <w:t>.</w:t>
      </w:r>
      <w:r w:rsidR="00A10599" w:rsidRPr="00A10599">
        <w:rPr>
          <w:rFonts w:ascii="Arial" w:hAnsi="Arial" w:cs="Arial"/>
          <w:b/>
          <w:bCs/>
          <w:color w:val="000000"/>
        </w:rPr>
        <w:t xml:space="preserve"> </w:t>
      </w:r>
    </w:p>
    <w:p w:rsidR="00A10599" w:rsidRPr="00A10599" w:rsidRDefault="00A10599" w:rsidP="00A10599">
      <w:pPr>
        <w:rPr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1.Знакомство с логической структурой раздела «Электродинамика»</w:t>
      </w:r>
    </w:p>
    <w:p w:rsidR="00CF0444" w:rsidRDefault="00A10599" w:rsidP="002E4361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A10599"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940425" cy="3683238"/>
            <wp:effectExtent l="19050" t="0" r="3175" b="0"/>
            <wp:docPr id="7" name="Рисунок 55" descr="C:\Documents and Settings\Admin\Рабочий стол\hello_html_4d9e8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Admin\Рабочий стол\hello_html_4d9e87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53A" w:rsidRDefault="00A8153A" w:rsidP="002E4361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OpenSans" w:hAnsi="OpenSans"/>
          <w:b/>
          <w:bCs/>
          <w:color w:val="000000"/>
          <w:shd w:val="clear" w:color="auto" w:fill="FFFFFF"/>
        </w:rPr>
        <w:t>Электростатика — это ветвь электродинамики, которая изучает взаимодействие покоящихся зарядов</w:t>
      </w:r>
    </w:p>
    <w:p w:rsidR="00221027" w:rsidRPr="00221027" w:rsidRDefault="00221027" w:rsidP="0022102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21027">
        <w:rPr>
          <w:rFonts w:ascii="Arial" w:hAnsi="Arial" w:cs="Arial"/>
          <w:bCs/>
          <w:i/>
          <w:color w:val="000000"/>
          <w:sz w:val="22"/>
          <w:szCs w:val="22"/>
        </w:rPr>
        <w:t>2.Формирование основных понятий электростатики</w:t>
      </w:r>
      <w:r w:rsidRPr="00221027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21027" w:rsidRDefault="00221027" w:rsidP="0022102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21027">
        <w:rPr>
          <w:bCs/>
          <w:color w:val="000000"/>
        </w:rPr>
        <w:t>Электростатика</w:t>
      </w:r>
      <w:r w:rsidRPr="00221027">
        <w:rPr>
          <w:rStyle w:val="apple-converted-space"/>
          <w:bCs/>
          <w:color w:val="000000"/>
        </w:rPr>
        <w:t> </w:t>
      </w:r>
      <w:r w:rsidRPr="00221027">
        <w:rPr>
          <w:color w:val="000000"/>
        </w:rPr>
        <w:t>- раздел теории электричества, изучающий взаимодействие неподвижных электрических зарядов.</w:t>
      </w:r>
    </w:p>
    <w:p w:rsidR="008277C7" w:rsidRDefault="008277C7" w:rsidP="008277C7">
      <w:pPr>
        <w:pStyle w:val="a4"/>
        <w:shd w:val="clear" w:color="auto" w:fill="FFFFFF"/>
        <w:spacing w:after="300" w:afterAutospacing="0"/>
        <w:rPr>
          <w:color w:val="1D1D1B"/>
        </w:rPr>
      </w:pPr>
      <w:r w:rsidRPr="00666094">
        <w:rPr>
          <w:b/>
          <w:bCs/>
          <w:color w:val="1D1D1B"/>
        </w:rPr>
        <w:t>Теоретический материал для самостоятельного изучения</w:t>
      </w:r>
      <w:r>
        <w:rPr>
          <w:color w:val="1D1D1B"/>
        </w:rPr>
        <w:t xml:space="preserve">. </w:t>
      </w:r>
      <w:r w:rsidRPr="00666094">
        <w:rPr>
          <w:color w:val="1D1D1B"/>
        </w:rPr>
        <w:t>Элементарные частицы – это мельчайшие частицы, которые не делятся на более простые, из которых состоят все тела.</w:t>
      </w:r>
      <w:r>
        <w:rPr>
          <w:color w:val="1D1D1B"/>
        </w:rPr>
        <w:t xml:space="preserve">  </w:t>
      </w:r>
      <w:r w:rsidRPr="00666094">
        <w:rPr>
          <w:color w:val="1D1D1B"/>
        </w:rPr>
        <w:t>Если частицы взаимодействуют друг с другом с силами, которые убывают с увеличением расстояния так же, как и силы всемирного тяготения, но превышают силы тяготения во много раз, то говорят, что эти частицы имеют электрический заряд, а частицы называются заряженными.</w:t>
      </w:r>
      <w:r>
        <w:rPr>
          <w:color w:val="1D1D1B"/>
        </w:rPr>
        <w:t xml:space="preserve">  </w:t>
      </w:r>
      <w:r w:rsidRPr="00666094">
        <w:rPr>
          <w:color w:val="1D1D1B"/>
        </w:rPr>
        <w:t>Взаимодействие заряженных частиц называется электромагнитным.</w:t>
      </w:r>
      <w:r>
        <w:rPr>
          <w:color w:val="1D1D1B"/>
        </w:rPr>
        <w:t xml:space="preserve"> </w:t>
      </w:r>
      <w:r w:rsidRPr="00666094">
        <w:rPr>
          <w:color w:val="1D1D1B"/>
        </w:rPr>
        <w:t>Заряды одного знака отталкиваются друг от друга, а разного знака – притягиваются.</w:t>
      </w:r>
      <w:r>
        <w:rPr>
          <w:color w:val="1D1D1B"/>
        </w:rPr>
        <w:t xml:space="preserve">  </w:t>
      </w:r>
      <w:r w:rsidRPr="00666094">
        <w:rPr>
          <w:color w:val="1D1D1B"/>
        </w:rPr>
        <w:t>При электризации трением оба тела приобретают заряды, противоположные по знаку, но одинаковые по модулю.</w:t>
      </w:r>
      <w:r>
        <w:rPr>
          <w:color w:val="1D1D1B"/>
        </w:rPr>
        <w:t xml:space="preserve"> </w:t>
      </w:r>
      <w:r w:rsidRPr="00666094">
        <w:rPr>
          <w:color w:val="1D1D1B"/>
        </w:rPr>
        <w:t>При электризации тел выполняется закон сохранения электрического заряда:</w:t>
      </w:r>
      <w:r>
        <w:rPr>
          <w:color w:val="1D1D1B"/>
        </w:rPr>
        <w:t xml:space="preserve"> </w:t>
      </w:r>
      <w:r w:rsidRPr="00666094">
        <w:rPr>
          <w:color w:val="1D1D1B"/>
        </w:rPr>
        <w:t>В изолированной системе алгебраическая сумма зарядов всех тел сохраняется.</w:t>
      </w:r>
      <w:r>
        <w:rPr>
          <w:color w:val="1D1D1B"/>
        </w:rPr>
        <w:t xml:space="preserve"> </w:t>
      </w:r>
      <w:r w:rsidRPr="00666094">
        <w:rPr>
          <w:color w:val="1D1D1B"/>
        </w:rPr>
        <w:t>Заряженные тела, размерами и формой которых можно пренебречь при их взаимодействии, называются точечными зарядами.</w:t>
      </w:r>
    </w:p>
    <w:p w:rsidR="00221027" w:rsidRPr="008277C7" w:rsidRDefault="008277C7" w:rsidP="008277C7">
      <w:pPr>
        <w:pStyle w:val="a4"/>
        <w:shd w:val="clear" w:color="auto" w:fill="FFFFFF"/>
        <w:spacing w:after="300" w:afterAutospacing="0"/>
        <w:rPr>
          <w:color w:val="1D1D1B"/>
        </w:rPr>
      </w:pPr>
      <w:r w:rsidRPr="008277C7">
        <w:rPr>
          <w:i/>
          <w:color w:val="000000"/>
        </w:rPr>
        <w:t xml:space="preserve">Вывод:  </w:t>
      </w:r>
      <w:r w:rsidR="00221027" w:rsidRPr="008277C7">
        <w:rPr>
          <w:bCs/>
          <w:i/>
          <w:color w:val="000000"/>
          <w:u w:val="single"/>
        </w:rPr>
        <w:t>Электрический заряд</w:t>
      </w:r>
      <w:r w:rsidR="00221027" w:rsidRPr="008277C7">
        <w:rPr>
          <w:rStyle w:val="apple-converted-space"/>
          <w:bCs/>
          <w:i/>
          <w:color w:val="000000"/>
        </w:rPr>
        <w:t> </w:t>
      </w:r>
      <w:r w:rsidR="00221027" w:rsidRPr="008277C7">
        <w:rPr>
          <w:i/>
          <w:color w:val="000000"/>
        </w:rPr>
        <w:t>- физическая величина, определяющая</w:t>
      </w:r>
      <w:r w:rsidRPr="008277C7">
        <w:rPr>
          <w:i/>
          <w:color w:val="1D1D1B"/>
        </w:rPr>
        <w:t xml:space="preserve"> </w:t>
      </w:r>
      <w:r w:rsidR="00221027" w:rsidRPr="008277C7">
        <w:rPr>
          <w:i/>
          <w:color w:val="000000"/>
        </w:rPr>
        <w:t>силу электромагнитного взаимодействия, которая в 10</w:t>
      </w:r>
      <w:r w:rsidR="00221027" w:rsidRPr="008277C7">
        <w:rPr>
          <w:i/>
          <w:color w:val="000000"/>
          <w:vertAlign w:val="superscript"/>
        </w:rPr>
        <w:t>39</w:t>
      </w:r>
      <w:r w:rsidR="00221027" w:rsidRPr="008277C7">
        <w:rPr>
          <w:rStyle w:val="apple-converted-space"/>
          <w:i/>
          <w:color w:val="000000"/>
        </w:rPr>
        <w:t> </w:t>
      </w:r>
      <w:r w:rsidR="00221027" w:rsidRPr="008277C7">
        <w:rPr>
          <w:i/>
          <w:color w:val="000000"/>
        </w:rPr>
        <w:t>раз</w:t>
      </w:r>
      <w:r w:rsidR="00221027" w:rsidRPr="008277C7">
        <w:rPr>
          <w:rStyle w:val="apple-converted-space"/>
          <w:i/>
          <w:color w:val="000000"/>
        </w:rPr>
        <w:t> </w:t>
      </w:r>
      <w:r w:rsidR="00221027" w:rsidRPr="008277C7">
        <w:rPr>
          <w:i/>
          <w:color w:val="000000"/>
        </w:rPr>
        <w:t>превышает силу гравитационного притяжения.</w:t>
      </w:r>
      <w:r w:rsidRPr="008277C7">
        <w:rPr>
          <w:i/>
          <w:color w:val="1D1D1B"/>
        </w:rPr>
        <w:t xml:space="preserve"> </w:t>
      </w:r>
      <w:r w:rsidR="00221027" w:rsidRPr="008277C7">
        <w:rPr>
          <w:bCs/>
          <w:i/>
          <w:color w:val="000000"/>
          <w:u w:val="single"/>
        </w:rPr>
        <w:t>Виды зарядов</w:t>
      </w:r>
      <w:r w:rsidR="00221027" w:rsidRPr="008277C7">
        <w:rPr>
          <w:bCs/>
          <w:i/>
          <w:color w:val="000000"/>
        </w:rPr>
        <w:t>.</w:t>
      </w:r>
      <w:r w:rsidR="00221027" w:rsidRPr="008277C7">
        <w:rPr>
          <w:rStyle w:val="apple-converted-space"/>
          <w:bCs/>
          <w:i/>
          <w:color w:val="000000"/>
        </w:rPr>
        <w:t> </w:t>
      </w:r>
      <w:r w:rsidR="00221027" w:rsidRPr="008277C7">
        <w:rPr>
          <w:i/>
          <w:color w:val="000000"/>
        </w:rPr>
        <w:t xml:space="preserve">Существуют два вида электрических зарядов </w:t>
      </w:r>
      <w:proofErr w:type="gramStart"/>
      <w:r w:rsidR="00221027" w:rsidRPr="008277C7">
        <w:rPr>
          <w:i/>
          <w:color w:val="000000"/>
        </w:rPr>
        <w:t>-п</w:t>
      </w:r>
      <w:proofErr w:type="gramEnd"/>
      <w:r w:rsidR="00221027" w:rsidRPr="008277C7">
        <w:rPr>
          <w:i/>
          <w:color w:val="000000"/>
        </w:rPr>
        <w:t xml:space="preserve">оложительный и отрицательный. </w:t>
      </w:r>
      <w:r w:rsidRPr="008277C7">
        <w:rPr>
          <w:i/>
          <w:color w:val="1D1D1B"/>
        </w:rPr>
        <w:t xml:space="preserve"> </w:t>
      </w:r>
      <w:r w:rsidR="00221027" w:rsidRPr="008277C7">
        <w:rPr>
          <w:i/>
          <w:color w:val="000000"/>
        </w:rPr>
        <w:t>Элементарный заряд</w:t>
      </w:r>
      <w:r w:rsidR="00221027" w:rsidRPr="008277C7">
        <w:rPr>
          <w:rStyle w:val="apple-converted-space"/>
          <w:i/>
          <w:color w:val="000000"/>
        </w:rPr>
        <w:t> </w:t>
      </w:r>
      <w:r w:rsidR="00221027" w:rsidRPr="008277C7">
        <w:rPr>
          <w:i/>
          <w:iCs/>
          <w:color w:val="000000"/>
        </w:rPr>
        <w:t>(</w:t>
      </w:r>
      <w:proofErr w:type="spellStart"/>
      <w:r w:rsidR="00221027" w:rsidRPr="008277C7">
        <w:rPr>
          <w:i/>
          <w:iCs/>
          <w:color w:val="000000"/>
        </w:rPr>
        <w:t>e</w:t>
      </w:r>
      <w:proofErr w:type="spellEnd"/>
      <w:r w:rsidR="00221027" w:rsidRPr="008277C7">
        <w:rPr>
          <w:i/>
          <w:iCs/>
          <w:color w:val="000000"/>
        </w:rPr>
        <w:t>)</w:t>
      </w:r>
      <w:r w:rsidRPr="008277C7">
        <w:rPr>
          <w:i/>
          <w:iCs/>
          <w:color w:val="000000"/>
        </w:rPr>
        <w:t>.</w:t>
      </w:r>
      <w:r w:rsidRPr="008277C7">
        <w:rPr>
          <w:i/>
          <w:color w:val="1D1D1B"/>
        </w:rPr>
        <w:t xml:space="preserve"> </w:t>
      </w:r>
      <w:r w:rsidR="00221027" w:rsidRPr="008277C7">
        <w:rPr>
          <w:rStyle w:val="apple-converted-space"/>
          <w:i/>
          <w:iCs/>
          <w:color w:val="000000"/>
        </w:rPr>
        <w:t> </w:t>
      </w:r>
      <w:r w:rsidR="00221027" w:rsidRPr="008277C7">
        <w:rPr>
          <w:i/>
          <w:color w:val="000000"/>
        </w:rPr>
        <w:t>Минимальным положительным зарядом обладает протон (+</w:t>
      </w:r>
      <w:proofErr w:type="spellStart"/>
      <w:r w:rsidR="00221027" w:rsidRPr="008277C7">
        <w:rPr>
          <w:i/>
          <w:color w:val="000000"/>
        </w:rPr>
        <w:t>e</w:t>
      </w:r>
      <w:proofErr w:type="spellEnd"/>
      <w:r w:rsidR="00221027" w:rsidRPr="008277C7">
        <w:rPr>
          <w:i/>
          <w:color w:val="000000"/>
        </w:rPr>
        <w:t xml:space="preserve">) </w:t>
      </w:r>
      <w:r w:rsidR="00221027" w:rsidRPr="008277C7">
        <w:rPr>
          <w:i/>
          <w:color w:val="000000"/>
        </w:rPr>
        <w:drawing>
          <wp:inline distT="0" distB="0" distL="0" distR="0">
            <wp:extent cx="1800225" cy="171450"/>
            <wp:effectExtent l="19050" t="0" r="9525" b="0"/>
            <wp:docPr id="9" name="Рисунок 129" descr="C:\Documents and Settings\Admin\Рабочий стол\b2170ea4-19cc-4ec8-8eff-a541f7898b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Documents and Settings\Admin\Рабочий стол\b2170ea4-19cc-4ec8-8eff-a541f7898b5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7C7">
        <w:rPr>
          <w:i/>
          <w:color w:val="000000"/>
        </w:rPr>
        <w:t>. М</w:t>
      </w:r>
      <w:r w:rsidR="00221027" w:rsidRPr="008277C7">
        <w:rPr>
          <w:i/>
          <w:color w:val="000000"/>
        </w:rPr>
        <w:t>инимальным отрицательным зарядом - электрон</w:t>
      </w:r>
      <w:proofErr w:type="gramStart"/>
      <w:r w:rsidR="00221027" w:rsidRPr="008277C7">
        <w:rPr>
          <w:i/>
          <w:color w:val="000000"/>
        </w:rPr>
        <w:t xml:space="preserve"> (-</w:t>
      </w:r>
      <w:proofErr w:type="gramEnd"/>
      <w:r w:rsidR="00221027" w:rsidRPr="008277C7">
        <w:rPr>
          <w:i/>
          <w:iCs/>
          <w:color w:val="000000"/>
        </w:rPr>
        <w:t>е)</w:t>
      </w:r>
      <w:r w:rsidR="00221027" w:rsidRPr="008277C7">
        <w:rPr>
          <w:rFonts w:ascii="Arial" w:hAnsi="Arial" w:cs="Arial"/>
          <w:i/>
          <w:color w:val="1D1D1B"/>
          <w:sz w:val="30"/>
          <w:szCs w:val="30"/>
        </w:rPr>
        <w:t xml:space="preserve"> </w:t>
      </w:r>
      <w:r w:rsidRPr="008277C7">
        <w:rPr>
          <w:i/>
          <w:color w:val="1D1D1B"/>
        </w:rPr>
        <w:t xml:space="preserve">          </w:t>
      </w:r>
      <w:r w:rsidR="00221027" w:rsidRPr="008277C7">
        <w:rPr>
          <w:rFonts w:ascii="Arial" w:hAnsi="Arial" w:cs="Arial"/>
          <w:i/>
          <w:color w:val="1D1D1B"/>
          <w:sz w:val="30"/>
          <w:szCs w:val="30"/>
        </w:rPr>
        <w:drawing>
          <wp:inline distT="0" distB="0" distL="0" distR="0">
            <wp:extent cx="1819275" cy="171450"/>
            <wp:effectExtent l="19050" t="0" r="9525" b="0"/>
            <wp:docPr id="8" name="Рисунок 131" descr="C:\Documents and Settings\Admin\Рабочий стол\7deb2aac-6e05-414d-9683-f269d3dbb9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Documents and Settings\Admin\Рабочий стол\7deb2aac-6e05-414d-9683-f269d3dbb9c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027" w:rsidRPr="008277C7">
        <w:rPr>
          <w:bCs/>
          <w:i/>
          <w:color w:val="000000"/>
          <w:u w:val="single"/>
        </w:rPr>
        <w:t>Взаимодействие зарядов</w:t>
      </w:r>
      <w:r w:rsidR="00221027" w:rsidRPr="008277C7">
        <w:rPr>
          <w:bCs/>
          <w:i/>
          <w:color w:val="000000"/>
        </w:rPr>
        <w:t>.</w:t>
      </w:r>
      <w:r w:rsidR="00221027" w:rsidRPr="008277C7">
        <w:rPr>
          <w:rStyle w:val="apple-converted-space"/>
          <w:bCs/>
          <w:i/>
          <w:color w:val="000000"/>
        </w:rPr>
        <w:t> </w:t>
      </w:r>
      <w:r w:rsidR="00221027" w:rsidRPr="008277C7">
        <w:rPr>
          <w:i/>
          <w:color w:val="000000"/>
        </w:rPr>
        <w:t>Заряды одинаковых знаков отталкиваются, а с противоположными знаками - притягиваются друг к другу.</w:t>
      </w:r>
      <w:r w:rsidRPr="008277C7">
        <w:rPr>
          <w:i/>
          <w:color w:val="1D1D1B"/>
        </w:rPr>
        <w:t xml:space="preserve"> </w:t>
      </w:r>
      <w:r w:rsidR="00221027" w:rsidRPr="008277C7">
        <w:rPr>
          <w:bCs/>
          <w:i/>
          <w:color w:val="000000"/>
          <w:u w:val="single"/>
        </w:rPr>
        <w:t>Точечный заряд</w:t>
      </w:r>
      <w:r w:rsidR="00221027" w:rsidRPr="008277C7">
        <w:rPr>
          <w:rStyle w:val="apple-converted-space"/>
          <w:bCs/>
          <w:i/>
          <w:color w:val="000000"/>
        </w:rPr>
        <w:t> </w:t>
      </w:r>
      <w:r w:rsidR="00221027" w:rsidRPr="008277C7">
        <w:rPr>
          <w:i/>
          <w:color w:val="000000"/>
        </w:rPr>
        <w:t xml:space="preserve">- заряд, </w:t>
      </w:r>
      <w:r w:rsidR="00221027" w:rsidRPr="008277C7">
        <w:rPr>
          <w:i/>
          <w:color w:val="000000"/>
        </w:rPr>
        <w:lastRenderedPageBreak/>
        <w:t>размерами которого можно пренебречь по сравнению с расстоянием его взаимодействия на другие тела.</w:t>
      </w:r>
      <w:r w:rsidRPr="008277C7">
        <w:rPr>
          <w:i/>
          <w:color w:val="1D1D1B"/>
        </w:rPr>
        <w:t xml:space="preserve"> </w:t>
      </w:r>
      <w:r w:rsidR="00221027" w:rsidRPr="008277C7">
        <w:rPr>
          <w:bCs/>
          <w:i/>
          <w:color w:val="000000"/>
          <w:u w:val="single"/>
        </w:rPr>
        <w:t>Дискретность заряда</w:t>
      </w:r>
      <w:r w:rsidR="00221027" w:rsidRPr="008277C7">
        <w:rPr>
          <w:i/>
          <w:color w:val="000000"/>
        </w:rPr>
        <w:t xml:space="preserve">. </w:t>
      </w:r>
      <w:proofErr w:type="gramStart"/>
      <w:r w:rsidR="00221027" w:rsidRPr="008277C7">
        <w:rPr>
          <w:i/>
          <w:color w:val="000000"/>
        </w:rPr>
        <w:t xml:space="preserve">Суммарный заряд равен сумме зарядов, входящих в </w:t>
      </w:r>
      <w:proofErr w:type="gramEnd"/>
      <w:r w:rsidR="00221027" w:rsidRPr="008277C7">
        <w:rPr>
          <w:i/>
          <w:color w:val="000000"/>
        </w:rPr>
        <w:t>состав атома</w:t>
      </w:r>
      <w:r w:rsidR="00221027" w:rsidRPr="008277C7">
        <w:rPr>
          <w:b/>
          <w:i/>
          <w:color w:val="000000"/>
        </w:rPr>
        <w:t>,</w:t>
      </w:r>
      <w:r w:rsidR="00221027" w:rsidRPr="008277C7">
        <w:rPr>
          <w:rStyle w:val="apple-converted-space"/>
          <w:b/>
          <w:i/>
          <w:color w:val="000000"/>
        </w:rPr>
        <w:t> </w:t>
      </w:r>
      <w:r w:rsidR="00221027" w:rsidRPr="008277C7">
        <w:rPr>
          <w:i/>
          <w:iCs/>
          <w:color w:val="000000"/>
        </w:rPr>
        <w:t>Q</w:t>
      </w:r>
      <w:r w:rsidR="00221027" w:rsidRPr="008277C7">
        <w:rPr>
          <w:rStyle w:val="apple-converted-space"/>
          <w:i/>
          <w:iCs/>
          <w:color w:val="000000"/>
        </w:rPr>
        <w:t> </w:t>
      </w:r>
      <w:r w:rsidR="00221027" w:rsidRPr="008277C7">
        <w:rPr>
          <w:i/>
          <w:iCs/>
          <w:color w:val="000000"/>
        </w:rPr>
        <w:t>=</w:t>
      </w:r>
      <w:r w:rsidR="00221027" w:rsidRPr="008277C7">
        <w:rPr>
          <w:rStyle w:val="apple-converted-space"/>
          <w:i/>
          <w:iCs/>
          <w:color w:val="000000"/>
        </w:rPr>
        <w:t> </w:t>
      </w:r>
      <w:r w:rsidR="00221027" w:rsidRPr="008277C7">
        <w:rPr>
          <w:i/>
          <w:iCs/>
          <w:color w:val="000000"/>
        </w:rPr>
        <w:t>N</w:t>
      </w:r>
      <w:r w:rsidR="00221027" w:rsidRPr="008277C7">
        <w:rPr>
          <w:i/>
          <w:iCs/>
          <w:color w:val="000000"/>
          <w:vertAlign w:val="subscript"/>
        </w:rPr>
        <w:t>*</w:t>
      </w:r>
      <w:proofErr w:type="spellStart"/>
      <w:r w:rsidR="00221027" w:rsidRPr="008277C7">
        <w:rPr>
          <w:i/>
          <w:iCs/>
          <w:color w:val="000000"/>
        </w:rPr>
        <w:t>e</w:t>
      </w:r>
      <w:proofErr w:type="spellEnd"/>
      <w:r w:rsidR="00221027" w:rsidRPr="008277C7">
        <w:rPr>
          <w:i/>
          <w:iCs/>
          <w:color w:val="000000"/>
        </w:rPr>
        <w:t>.</w:t>
      </w:r>
      <w:proofErr w:type="gramStart"/>
      <w:r>
        <w:rPr>
          <w:iCs/>
          <w:color w:val="000000"/>
        </w:rPr>
        <w:t xml:space="preserve">( </w:t>
      </w:r>
      <w:proofErr w:type="gramEnd"/>
      <w:r>
        <w:rPr>
          <w:iCs/>
          <w:color w:val="000000"/>
        </w:rPr>
        <w:t>записать в тетрадь)</w:t>
      </w:r>
    </w:p>
    <w:p w:rsidR="00221027" w:rsidRPr="00221027" w:rsidRDefault="00221027" w:rsidP="0022102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E23D0">
        <w:rPr>
          <w:bCs/>
          <w:i/>
          <w:color w:val="000000"/>
        </w:rPr>
        <w:t>Электризация тел</w:t>
      </w:r>
      <w:r w:rsidRPr="00221027">
        <w:rPr>
          <w:rStyle w:val="apple-converted-space"/>
          <w:bCs/>
          <w:color w:val="000000"/>
        </w:rPr>
        <w:t> </w:t>
      </w:r>
      <w:r w:rsidRPr="00221027">
        <w:rPr>
          <w:color w:val="000000"/>
        </w:rPr>
        <w:t>- процесс получения электрически заряженных тел путем перехода электронов с одного вещества на другое как следствие различия их энергии связи.</w:t>
      </w:r>
    </w:p>
    <w:p w:rsidR="00221027" w:rsidRPr="00221027" w:rsidRDefault="00221027" w:rsidP="0022102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21027">
        <w:rPr>
          <w:bCs/>
          <w:color w:val="000000"/>
        </w:rPr>
        <w:t>Способы электризации</w:t>
      </w:r>
      <w:r w:rsidRPr="00221027">
        <w:rPr>
          <w:color w:val="000000"/>
        </w:rPr>
        <w:t>: трение, соприкосновение, световое облучение.</w:t>
      </w:r>
    </w:p>
    <w:p w:rsidR="00221027" w:rsidRPr="008277C7" w:rsidRDefault="00221027" w:rsidP="00221027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8277C7">
        <w:rPr>
          <w:bCs/>
          <w:i/>
          <w:color w:val="000000"/>
        </w:rPr>
        <w:t>Закон сохранения зарядов</w:t>
      </w:r>
      <w:r w:rsidRPr="008277C7">
        <w:rPr>
          <w:i/>
          <w:color w:val="000000"/>
        </w:rPr>
        <w:t>. Алгебраическая сумма зарядов в электрически замкнутой системе состояния постоянной.</w:t>
      </w:r>
    </w:p>
    <w:p w:rsidR="001B657E" w:rsidRDefault="00221027" w:rsidP="001B657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8277C7">
        <w:rPr>
          <w:b/>
          <w:i/>
          <w:color w:val="000000"/>
        </w:rPr>
        <w:t>q</w:t>
      </w:r>
      <w:r w:rsidRPr="008277C7">
        <w:rPr>
          <w:b/>
          <w:i/>
          <w:color w:val="000000"/>
          <w:vertAlign w:val="subscript"/>
        </w:rPr>
        <w:t>1</w:t>
      </w:r>
      <w:r w:rsidRPr="008277C7">
        <w:rPr>
          <w:b/>
          <w:i/>
          <w:color w:val="000000"/>
        </w:rPr>
        <w:t>+q</w:t>
      </w:r>
      <w:r w:rsidRPr="008277C7">
        <w:rPr>
          <w:b/>
          <w:i/>
          <w:color w:val="000000"/>
          <w:vertAlign w:val="subscript"/>
        </w:rPr>
        <w:t>2</w:t>
      </w:r>
      <w:r w:rsidRPr="008277C7">
        <w:rPr>
          <w:b/>
          <w:i/>
          <w:color w:val="000000"/>
        </w:rPr>
        <w:t>+q</w:t>
      </w:r>
      <w:r w:rsidRPr="008277C7">
        <w:rPr>
          <w:b/>
          <w:i/>
          <w:color w:val="000000"/>
          <w:vertAlign w:val="subscript"/>
        </w:rPr>
        <w:t>3</w:t>
      </w:r>
      <w:r w:rsidRPr="008277C7">
        <w:rPr>
          <w:b/>
          <w:i/>
          <w:color w:val="000000"/>
        </w:rPr>
        <w:t>+…=</w:t>
      </w:r>
      <w:r w:rsidRPr="008277C7">
        <w:rPr>
          <w:rStyle w:val="apple-converted-space"/>
          <w:b/>
          <w:i/>
          <w:color w:val="000000"/>
        </w:rPr>
        <w:t> </w:t>
      </w:r>
      <w:proofErr w:type="spellStart"/>
      <w:r w:rsidRPr="008277C7">
        <w:rPr>
          <w:b/>
          <w:i/>
          <w:iCs/>
          <w:color w:val="000000"/>
        </w:rPr>
        <w:t>const</w:t>
      </w:r>
      <w:proofErr w:type="spellEnd"/>
    </w:p>
    <w:p w:rsidR="002E4361" w:rsidRDefault="001B657E" w:rsidP="001B657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D1D1B"/>
          <w:u w:val="single"/>
        </w:rPr>
      </w:pPr>
      <w:r w:rsidRPr="001B657E">
        <w:rPr>
          <w:b/>
          <w:color w:val="1D1D1B"/>
        </w:rPr>
        <w:t>Лекция 2</w:t>
      </w:r>
      <w:r>
        <w:rPr>
          <w:b/>
          <w:i/>
          <w:color w:val="000000"/>
        </w:rPr>
        <w:t xml:space="preserve">   </w:t>
      </w:r>
      <w:r w:rsidR="002E4361" w:rsidRPr="001B657E">
        <w:rPr>
          <w:color w:val="1D1D1B"/>
          <w:u w:val="single"/>
        </w:rPr>
        <w:t>Кулоновская сила</w:t>
      </w:r>
      <w:r w:rsidR="002E4361" w:rsidRPr="001B657E">
        <w:rPr>
          <w:rStyle w:val="apple-converted-space"/>
          <w:b/>
          <w:bCs/>
          <w:color w:val="1D1D1B"/>
          <w:u w:val="single"/>
        </w:rPr>
        <w:t> </w:t>
      </w:r>
      <w:r w:rsidR="002E4361" w:rsidRPr="001B657E">
        <w:rPr>
          <w:b/>
          <w:bCs/>
          <w:color w:val="1D1D1B"/>
          <w:u w:val="single"/>
        </w:rPr>
        <w:t>-</w:t>
      </w:r>
      <w:r w:rsidR="002E4361" w:rsidRPr="001B657E">
        <w:rPr>
          <w:rStyle w:val="apple-converted-space"/>
          <w:b/>
          <w:bCs/>
          <w:color w:val="1D1D1B"/>
          <w:u w:val="single"/>
        </w:rPr>
        <w:t> </w:t>
      </w:r>
      <w:r w:rsidR="002E4361" w:rsidRPr="001B657E">
        <w:rPr>
          <w:color w:val="1D1D1B"/>
          <w:u w:val="single"/>
        </w:rPr>
        <w:t>сила взаимодействия зарядов</w:t>
      </w:r>
    </w:p>
    <w:p w:rsidR="001B657E" w:rsidRPr="001B657E" w:rsidRDefault="001B657E" w:rsidP="001B657E">
      <w:pPr>
        <w:pStyle w:val="a4"/>
        <w:shd w:val="clear" w:color="auto" w:fill="FFFFFF"/>
        <w:spacing w:after="300" w:afterAutospacing="0"/>
        <w:rPr>
          <w:color w:val="1D1D1B"/>
        </w:rPr>
      </w:pPr>
      <w:r w:rsidRPr="001B657E">
        <w:rPr>
          <w:color w:val="1D1D1B"/>
        </w:rPr>
        <w:t>Силу взаимодействия зарядов называют кулоновской силой.</w:t>
      </w:r>
      <w:r w:rsidR="00852F3C">
        <w:rPr>
          <w:color w:val="1D1D1B"/>
        </w:rPr>
        <w:t xml:space="preserve"> </w:t>
      </w:r>
      <w:r w:rsidRPr="001B657E">
        <w:rPr>
          <w:color w:val="1D1D1B"/>
        </w:rPr>
        <w:t>Сила, с которой взаимодействуют заряды, прямо пропорциональна произведению зарядов и обратно пропорциональна квадрату расстояния между ними.</w:t>
      </w:r>
    </w:p>
    <w:p w:rsidR="001B657E" w:rsidRPr="001B657E" w:rsidRDefault="001B657E" w:rsidP="001B657E">
      <w:pPr>
        <w:pStyle w:val="a4"/>
        <w:shd w:val="clear" w:color="auto" w:fill="FFFFFF"/>
        <w:spacing w:after="300" w:afterAutospacing="0"/>
        <w:rPr>
          <w:color w:val="1D1D1B"/>
        </w:rPr>
      </w:pPr>
      <w:r w:rsidRPr="001B657E">
        <w:rPr>
          <w:color w:val="1D1D1B"/>
        </w:rPr>
        <w:t>Закон Кулона:</w:t>
      </w:r>
      <w:r w:rsidRPr="001B657E">
        <w:rPr>
          <w:noProof/>
          <w:color w:val="1D1D1B"/>
        </w:rPr>
        <w:drawing>
          <wp:inline distT="0" distB="0" distL="0" distR="0">
            <wp:extent cx="923925" cy="323850"/>
            <wp:effectExtent l="19050" t="0" r="9525" b="0"/>
            <wp:docPr id="125" name="Рисунок 125" descr="C:\Documents and Settings\Admin\Рабочий стол\02faf445-b460-435b-858a-e8053d421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Documents and Settings\Admin\Рабочий стол\02faf445-b460-435b-858a-e8053d421ed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F3C">
        <w:rPr>
          <w:color w:val="1D1D1B"/>
        </w:rPr>
        <w:t xml:space="preserve"> </w:t>
      </w:r>
      <w:r w:rsidRPr="001B657E">
        <w:rPr>
          <w:color w:val="1D1D1B"/>
        </w:rPr>
        <w:t>где</w:t>
      </w:r>
      <w:r w:rsidRPr="001B657E">
        <w:rPr>
          <w:rStyle w:val="apple-converted-space"/>
          <w:color w:val="1D1D1B"/>
        </w:rPr>
        <w:t> </w:t>
      </w:r>
      <w:r w:rsidRPr="001B657E">
        <w:rPr>
          <w:noProof/>
          <w:color w:val="1D1D1B"/>
        </w:rPr>
        <w:drawing>
          <wp:inline distT="0" distB="0" distL="0" distR="0">
            <wp:extent cx="1104900" cy="333375"/>
            <wp:effectExtent l="19050" t="0" r="0" b="0"/>
            <wp:docPr id="127" name="Рисунок 127" descr="C:\Documents and Settings\Admin\Рабочий стол\f0aed133-8022-477e-945c-cd54473f6f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Documents and Settings\Admin\Рабочий стол\f0aed133-8022-477e-945c-cd54473f6fc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57E">
        <w:rPr>
          <w:rStyle w:val="apple-converted-space"/>
          <w:color w:val="1D1D1B"/>
        </w:rPr>
        <w:t> </w:t>
      </w:r>
      <w:r w:rsidRPr="001B657E">
        <w:rPr>
          <w:color w:val="1D1D1B"/>
        </w:rPr>
        <w:t xml:space="preserve">- это </w:t>
      </w:r>
      <w:proofErr w:type="gramStart"/>
      <w:r w:rsidRPr="001B657E">
        <w:rPr>
          <w:color w:val="1D1D1B"/>
        </w:rPr>
        <w:t>электрическая</w:t>
      </w:r>
      <w:proofErr w:type="gramEnd"/>
      <w:r w:rsidRPr="001B657E">
        <w:rPr>
          <w:color w:val="1D1D1B"/>
        </w:rPr>
        <w:t xml:space="preserve"> постоянная.</w:t>
      </w:r>
    </w:p>
    <w:p w:rsidR="001B657E" w:rsidRPr="001B657E" w:rsidRDefault="001B657E" w:rsidP="001B657E">
      <w:pPr>
        <w:pStyle w:val="a4"/>
        <w:shd w:val="clear" w:color="auto" w:fill="FFFFFF"/>
        <w:spacing w:after="300" w:afterAutospacing="0"/>
        <w:rPr>
          <w:color w:val="1D1D1B"/>
        </w:rPr>
      </w:pPr>
      <w:r w:rsidRPr="001B657E">
        <w:rPr>
          <w:noProof/>
          <w:color w:val="1D1D1B"/>
        </w:rPr>
        <w:drawing>
          <wp:inline distT="0" distB="0" distL="0" distR="0">
            <wp:extent cx="1819275" cy="171450"/>
            <wp:effectExtent l="19050" t="0" r="9525" b="0"/>
            <wp:docPr id="10" name="Рисунок 131" descr="C:\Documents and Settings\Admin\Рабочий стол\7deb2aac-6e05-414d-9683-f269d3dbb9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Documents and Settings\Admin\Рабочий стол\7deb2aac-6e05-414d-9683-f269d3dbb9c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57E">
        <w:rPr>
          <w:color w:val="1D1D1B"/>
        </w:rPr>
        <w:t>- заряд электрона</w:t>
      </w:r>
      <w:r w:rsidR="00852F3C">
        <w:rPr>
          <w:color w:val="1D1D1B"/>
        </w:rPr>
        <w:t xml:space="preserve"> </w:t>
      </w:r>
      <w:r w:rsidRPr="001B657E">
        <w:rPr>
          <w:noProof/>
          <w:color w:val="1D1D1B"/>
        </w:rPr>
        <w:drawing>
          <wp:inline distT="0" distB="0" distL="0" distR="0">
            <wp:extent cx="1800225" cy="171450"/>
            <wp:effectExtent l="19050" t="0" r="9525" b="0"/>
            <wp:docPr id="11" name="Рисунок 129" descr="C:\Documents and Settings\Admin\Рабочий стол\b2170ea4-19cc-4ec8-8eff-a541f7898b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Documents and Settings\Admin\Рабочий стол\b2170ea4-19cc-4ec8-8eff-a541f7898b5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57E">
        <w:rPr>
          <w:rStyle w:val="apple-converted-space"/>
          <w:color w:val="1D1D1B"/>
        </w:rPr>
        <w:t> </w:t>
      </w:r>
      <w:r w:rsidRPr="001B657E">
        <w:rPr>
          <w:color w:val="1D1D1B"/>
        </w:rPr>
        <w:t>- заряд протона</w:t>
      </w:r>
    </w:p>
    <w:p w:rsidR="001B657E" w:rsidRPr="001B657E" w:rsidRDefault="001B657E" w:rsidP="001B657E">
      <w:pPr>
        <w:pStyle w:val="a4"/>
        <w:shd w:val="clear" w:color="auto" w:fill="FFFFFF"/>
        <w:spacing w:after="300" w:afterAutospacing="0"/>
        <w:rPr>
          <w:color w:val="1D1D1B"/>
        </w:rPr>
      </w:pPr>
      <w:r w:rsidRPr="001B657E">
        <w:rPr>
          <w:color w:val="1D1D1B"/>
        </w:rPr>
        <w:t>Единица измерения электрического заряда – Кулон.</w:t>
      </w:r>
    </w:p>
    <w:p w:rsidR="001B657E" w:rsidRPr="001B657E" w:rsidRDefault="001B657E" w:rsidP="001B657E">
      <w:pPr>
        <w:pStyle w:val="a4"/>
        <w:shd w:val="clear" w:color="auto" w:fill="FFFFFF"/>
        <w:spacing w:after="300" w:afterAutospacing="0"/>
        <w:rPr>
          <w:color w:val="1D1D1B"/>
        </w:rPr>
      </w:pPr>
      <w:r w:rsidRPr="001B657E">
        <w:rPr>
          <w:color w:val="1D1D1B"/>
        </w:rPr>
        <w:t>Заряд в 1 Кл очень велик. Сила взаимодействия двух точечных зарядов по</w:t>
      </w:r>
      <w:proofErr w:type="gramStart"/>
      <w:r w:rsidRPr="001B657E">
        <w:rPr>
          <w:color w:val="1D1D1B"/>
        </w:rPr>
        <w:t>1</w:t>
      </w:r>
      <w:proofErr w:type="gramEnd"/>
      <w:r w:rsidRPr="001B657E">
        <w:rPr>
          <w:color w:val="1D1D1B"/>
        </w:rPr>
        <w:t xml:space="preserve"> Кулон каждый, расположенных на расстоянии 1 км друг от друга, чуть меньше силы, с которой Земля притягивает груз массой 1т.</w:t>
      </w:r>
    </w:p>
    <w:p w:rsidR="002E4361" w:rsidRPr="00852F3C" w:rsidRDefault="00F40B6B" w:rsidP="00852F3C">
      <w:pPr>
        <w:pStyle w:val="a4"/>
      </w:pPr>
      <w:r w:rsidRPr="001B657E">
        <w:rPr>
          <w:b/>
          <w:bCs/>
          <w:color w:val="333333"/>
          <w:shd w:val="clear" w:color="auto" w:fill="FFFFFF"/>
        </w:rPr>
        <w:t>Крутильные</w:t>
      </w:r>
      <w:r w:rsidRPr="001B657E">
        <w:rPr>
          <w:rStyle w:val="apple-converted-space"/>
          <w:color w:val="333333"/>
          <w:shd w:val="clear" w:color="auto" w:fill="FFFFFF"/>
        </w:rPr>
        <w:t> </w:t>
      </w:r>
      <w:r w:rsidRPr="001B657E">
        <w:rPr>
          <w:b/>
          <w:bCs/>
          <w:color w:val="333333"/>
          <w:shd w:val="clear" w:color="auto" w:fill="FFFFFF"/>
        </w:rPr>
        <w:t>весы</w:t>
      </w:r>
      <w:r w:rsidRPr="001B657E">
        <w:rPr>
          <w:rStyle w:val="apple-converted-space"/>
          <w:color w:val="333333"/>
          <w:shd w:val="clear" w:color="auto" w:fill="FFFFFF"/>
        </w:rPr>
        <w:t> </w:t>
      </w:r>
      <w:r w:rsidRPr="001B657E">
        <w:rPr>
          <w:color w:val="333333"/>
          <w:shd w:val="clear" w:color="auto" w:fill="FFFFFF"/>
        </w:rPr>
        <w:t>— физический прибор, предназначенный для измерения малых сил или моментов сил. Были изобретены Шарлем</w:t>
      </w:r>
      <w:r w:rsidRPr="001B657E">
        <w:rPr>
          <w:rStyle w:val="apple-converted-space"/>
          <w:color w:val="333333"/>
          <w:shd w:val="clear" w:color="auto" w:fill="FFFFFF"/>
        </w:rPr>
        <w:t> </w:t>
      </w:r>
      <w:r w:rsidRPr="001B657E">
        <w:rPr>
          <w:b/>
          <w:bCs/>
          <w:color w:val="333333"/>
          <w:shd w:val="clear" w:color="auto" w:fill="FFFFFF"/>
        </w:rPr>
        <w:t>Кулоном</w:t>
      </w:r>
      <w:r w:rsidRPr="001B657E">
        <w:rPr>
          <w:rStyle w:val="apple-converted-space"/>
          <w:color w:val="333333"/>
          <w:shd w:val="clear" w:color="auto" w:fill="FFFFFF"/>
        </w:rPr>
        <w:t> </w:t>
      </w:r>
      <w:r w:rsidRPr="001B657E">
        <w:rPr>
          <w:color w:val="333333"/>
          <w:shd w:val="clear" w:color="auto" w:fill="FFFFFF"/>
        </w:rPr>
        <w:t>в 1777 году (по другим данным, в 1784) для изучения взаимодействия точечных электрических зарядов и магнитных полюсов. В простейшем варианте прибор состоит из вертикальной нити, на которой подвешен лёгкий уравновешенный рычаг.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47D59" w:rsidRPr="001B657E" w:rsidTr="00347D59">
        <w:tc>
          <w:tcPr>
            <w:tcW w:w="4785" w:type="dxa"/>
          </w:tcPr>
          <w:p w:rsidR="00347D59" w:rsidRPr="001B657E" w:rsidRDefault="00347D59" w:rsidP="001B65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724025" cy="2343150"/>
                  <wp:effectExtent l="19050" t="0" r="9525" b="0"/>
                  <wp:docPr id="4" name="Рисунок 1" descr="C:\Documents and Settings\Admin\Рабочий стол\Torsion_bal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Torsion_bal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ертеж </w:t>
            </w:r>
          </w:p>
        </w:tc>
        <w:tc>
          <w:tcPr>
            <w:tcW w:w="4786" w:type="dxa"/>
          </w:tcPr>
          <w:p w:rsidR="00347D59" w:rsidRPr="001B657E" w:rsidRDefault="00347D59" w:rsidP="001B65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Крутильные весы</w:t>
            </w:r>
          </w:p>
          <w:p w:rsidR="00347D59" w:rsidRPr="001B657E" w:rsidRDefault="00347D59" w:rsidP="001B657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65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781175" cy="1943100"/>
                  <wp:effectExtent l="19050" t="0" r="9525" b="0"/>
                  <wp:docPr id="6" name="Рисунок 14" descr="C:\Documents and Settings\Admin\Рабочий стол\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B6B" w:rsidRDefault="00F40B6B" w:rsidP="001B657E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1B657E">
        <w:rPr>
          <w:color w:val="202122"/>
        </w:rPr>
        <w:t>Под действием измеряемых сил рычаг начинает поворачиваться в горизонтальной плоскости до тех пор, пока данные силы не уравновесятся силами упругости закрученной нити. По углу поворота рычага</w:t>
      </w:r>
      <w:r w:rsidRPr="001B657E">
        <w:rPr>
          <w:rStyle w:val="apple-converted-space"/>
          <w:color w:val="202122"/>
        </w:rPr>
        <w:t> </w:t>
      </w:r>
      <w:r w:rsidRPr="001B657E">
        <w:rPr>
          <w:rStyle w:val="mwe-math-mathml-inline"/>
          <w:vanish/>
          <w:color w:val="202122"/>
        </w:rPr>
        <w:t>{\displaystyle \alpha }</w:t>
      </w:r>
      <w:r w:rsidRPr="001B657E">
        <w:rPr>
          <w:rStyle w:val="apple-converted-space"/>
          <w:color w:val="202122"/>
        </w:rPr>
        <w:t> </w:t>
      </w:r>
      <w:r w:rsidRPr="001B657E">
        <w:rPr>
          <w:color w:val="202122"/>
        </w:rPr>
        <w:t>можно судить о крутящем моменте</w:t>
      </w:r>
      <w:r w:rsidRPr="001B657E">
        <w:rPr>
          <w:rStyle w:val="apple-converted-space"/>
          <w:color w:val="202122"/>
        </w:rPr>
        <w:t> </w:t>
      </w:r>
      <w:r w:rsidRPr="001B657E">
        <w:rPr>
          <w:rStyle w:val="mwe-math-mathml-inline"/>
          <w:vanish/>
          <w:color w:val="202122"/>
        </w:rPr>
        <w:t>{\displaystyle \ M}</w:t>
      </w:r>
      <w:r w:rsidRPr="001B657E">
        <w:rPr>
          <w:rStyle w:val="apple-converted-space"/>
          <w:color w:val="202122"/>
        </w:rPr>
        <w:t> </w:t>
      </w:r>
      <w:r w:rsidRPr="001B657E">
        <w:rPr>
          <w:color w:val="202122"/>
        </w:rPr>
        <w:t>измеряемых сил.</w:t>
      </w:r>
      <w:r w:rsidR="00347D59" w:rsidRPr="001B657E">
        <w:rPr>
          <w:color w:val="202122"/>
        </w:rPr>
        <w:t xml:space="preserve"> </w:t>
      </w:r>
      <w:r w:rsidRPr="001B657E">
        <w:rPr>
          <w:color w:val="202122"/>
        </w:rPr>
        <w:t>Чувствительность весов увеличивается при увеличении длины нити и при уменьшении модуля сдвига её материала.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b/>
          <w:bCs/>
          <w:color w:val="1D1D1B"/>
        </w:rPr>
        <w:t>Примеры и разбор решения заданий: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b/>
          <w:bCs/>
          <w:color w:val="1D1D1B"/>
        </w:rPr>
        <w:lastRenderedPageBreak/>
        <w:t>1.</w:t>
      </w:r>
      <w:r w:rsidRPr="00852F3C">
        <w:rPr>
          <w:rStyle w:val="apple-converted-space"/>
          <w:b/>
          <w:bCs/>
          <w:color w:val="1D1D1B"/>
        </w:rPr>
        <w:t> </w:t>
      </w:r>
      <w:r w:rsidRPr="00852F3C">
        <w:rPr>
          <w:color w:val="1D1D1B"/>
        </w:rPr>
        <w:t>Два заряда q</w:t>
      </w:r>
      <w:r w:rsidRPr="00852F3C">
        <w:rPr>
          <w:color w:val="1D1D1B"/>
          <w:vertAlign w:val="subscript"/>
        </w:rPr>
        <w:t>1</w:t>
      </w:r>
      <w:r w:rsidRPr="00852F3C">
        <w:rPr>
          <w:rStyle w:val="apple-converted-space"/>
          <w:color w:val="1D1D1B"/>
        </w:rPr>
        <w:t> </w:t>
      </w:r>
      <w:r w:rsidRPr="00852F3C">
        <w:rPr>
          <w:color w:val="1D1D1B"/>
        </w:rPr>
        <w:t>и q</w:t>
      </w:r>
      <w:r w:rsidRPr="00852F3C">
        <w:rPr>
          <w:color w:val="1D1D1B"/>
          <w:vertAlign w:val="subscript"/>
        </w:rPr>
        <w:t>2</w:t>
      </w:r>
      <w:r w:rsidRPr="00852F3C">
        <w:rPr>
          <w:rStyle w:val="apple-converted-space"/>
          <w:color w:val="1D1D1B"/>
          <w:vertAlign w:val="subscript"/>
        </w:rPr>
        <w:t> </w:t>
      </w:r>
      <w:r w:rsidRPr="00852F3C">
        <w:rPr>
          <w:color w:val="1D1D1B"/>
        </w:rPr>
        <w:t xml:space="preserve">взаимодействуют в вакууме с силой F. Если заряд каждой частицы увеличить в два раза и расстояние между ними уменьшить в два раза, </w:t>
      </w:r>
      <w:proofErr w:type="gramStart"/>
      <w:r w:rsidRPr="00852F3C">
        <w:rPr>
          <w:color w:val="1D1D1B"/>
        </w:rPr>
        <w:t>то</w:t>
      </w:r>
      <w:proofErr w:type="gramEnd"/>
      <w:r w:rsidRPr="00852F3C">
        <w:rPr>
          <w:color w:val="1D1D1B"/>
        </w:rPr>
        <w:t xml:space="preserve"> как изменится сила их взаимодействия?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color w:val="1D1D1B"/>
        </w:rPr>
        <w:t>Решение: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color w:val="1D1D1B"/>
        </w:rPr>
        <w:t xml:space="preserve">Используя закон </w:t>
      </w:r>
      <w:proofErr w:type="gramStart"/>
      <w:r w:rsidRPr="00852F3C">
        <w:rPr>
          <w:color w:val="1D1D1B"/>
        </w:rPr>
        <w:t>Кулона</w:t>
      </w:r>
      <w:proofErr w:type="gramEnd"/>
      <w:r w:rsidRPr="00852F3C">
        <w:rPr>
          <w:rStyle w:val="apple-converted-space"/>
          <w:color w:val="1D1D1B"/>
        </w:rPr>
        <w:t> </w:t>
      </w:r>
      <w:r w:rsidRPr="00852F3C">
        <w:rPr>
          <w:noProof/>
          <w:color w:val="1D1D1B"/>
        </w:rPr>
        <w:drawing>
          <wp:inline distT="0" distB="0" distL="0" distR="0">
            <wp:extent cx="923925" cy="323850"/>
            <wp:effectExtent l="19050" t="0" r="9525" b="0"/>
            <wp:docPr id="133" name="Рисунок 133" descr="C:\Documents and Settings\Admin\Рабочий стол\02faf445-b460-435b-858a-e8053d421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Documents and Settings\Admin\Рабочий стол\02faf445-b460-435b-858a-e8053d421ed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rStyle w:val="apple-converted-space"/>
          <w:color w:val="1D1D1B"/>
        </w:rPr>
        <w:t> </w:t>
      </w:r>
      <w:r w:rsidRPr="00852F3C">
        <w:rPr>
          <w:color w:val="1D1D1B"/>
        </w:rPr>
        <w:t>можем рассчитать, что сила взаимодействия между зарядами увеличится в 16 раз.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b/>
          <w:bCs/>
          <w:color w:val="1D1D1B"/>
        </w:rPr>
        <w:t>2.</w:t>
      </w:r>
      <w:r w:rsidRPr="00852F3C">
        <w:rPr>
          <w:rStyle w:val="apple-converted-space"/>
          <w:b/>
          <w:bCs/>
          <w:color w:val="1D1D1B"/>
        </w:rPr>
        <w:t> </w:t>
      </w:r>
      <w:r w:rsidRPr="00852F3C">
        <w:rPr>
          <w:color w:val="1D1D1B"/>
        </w:rPr>
        <w:t>Два шарика, расположенные на расстоянии 10 см друг от друга, имеют одинаковые отрицательные заряды и взаимодействуют с силой 0,23 мН. Найти число избыточных электронов на каждом шарике.</w:t>
      </w:r>
    </w:p>
    <w:p w:rsidR="00852F3C" w:rsidRPr="00852F3C" w:rsidRDefault="00852F3C" w:rsidP="00852F3C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color w:val="1D1D1B"/>
        </w:rPr>
        <w:t>Решение:</w:t>
      </w:r>
      <w:r>
        <w:rPr>
          <w:color w:val="1D1D1B"/>
        </w:rPr>
        <w:t xml:space="preserve">  </w:t>
      </w:r>
      <w:r w:rsidRPr="00852F3C">
        <w:rPr>
          <w:color w:val="1D1D1B"/>
        </w:rPr>
        <w:t>Число избыточных электронов:</w:t>
      </w:r>
      <w:r w:rsidRPr="00852F3C">
        <w:rPr>
          <w:color w:val="1D1D1B"/>
        </w:rPr>
        <w:drawing>
          <wp:inline distT="0" distB="0" distL="0" distR="0">
            <wp:extent cx="771525" cy="266700"/>
            <wp:effectExtent l="19050" t="0" r="9525" b="0"/>
            <wp:docPr id="12" name="Рисунок 134" descr="C:\Documents and Settings\Admin\Рабочий стол\70c35401-ac82-4738-a86d-0621aa06e8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Documents and Settings\Admin\Рабочий стол\70c35401-ac82-4738-a86d-0621aa06e8f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color w:val="1D1D1B"/>
        </w:rPr>
        <w:t>Сила взаимодействия между двумя заряженными шариками:</w:t>
      </w:r>
      <w:r w:rsidRPr="00852F3C">
        <w:rPr>
          <w:noProof/>
          <w:color w:val="1D1D1B"/>
        </w:rPr>
        <w:drawing>
          <wp:inline distT="0" distB="0" distL="0" distR="0">
            <wp:extent cx="1466850" cy="333375"/>
            <wp:effectExtent l="19050" t="0" r="0" b="0"/>
            <wp:docPr id="136" name="Рисунок 136" descr="C:\Documents and Settings\Admin\Рабочий стол\e58320f7-fb2c-45fb-b2b0-b27a785b8d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Documents and Settings\Admin\Рабочий стол\e58320f7-fb2c-45fb-b2b0-b27a785b8d4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D1D1B"/>
        </w:rPr>
        <w:t xml:space="preserve">    </w:t>
      </w:r>
      <w:r w:rsidRPr="00852F3C">
        <w:rPr>
          <w:color w:val="1D1D1B"/>
        </w:rPr>
        <w:t>Отсюда выражаем заряд шарика:</w:t>
      </w:r>
    </w:p>
    <w:p w:rsidR="00852F3C" w:rsidRPr="00A8153A" w:rsidRDefault="00852F3C" w:rsidP="00A8153A">
      <w:pPr>
        <w:pStyle w:val="a4"/>
        <w:shd w:val="clear" w:color="auto" w:fill="FFFFFF"/>
        <w:spacing w:after="300" w:afterAutospacing="0"/>
        <w:rPr>
          <w:color w:val="1D1D1B"/>
        </w:rPr>
      </w:pPr>
      <w:r w:rsidRPr="00852F3C">
        <w:rPr>
          <w:noProof/>
          <w:color w:val="1D1D1B"/>
        </w:rPr>
        <w:drawing>
          <wp:inline distT="0" distB="0" distL="0" distR="0">
            <wp:extent cx="695325" cy="371475"/>
            <wp:effectExtent l="19050" t="0" r="9525" b="0"/>
            <wp:docPr id="138" name="Рисунок 138" descr="C:\Documents and Settings\Admin\Рабочий стол\a9d5455c-a228-4d50-8424-ebeae695d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Documents and Settings\Admin\Рабочий стол\a9d5455c-a228-4d50-8424-ebeae695df0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D1D1B"/>
        </w:rPr>
        <w:t xml:space="preserve">   </w:t>
      </w:r>
      <w:r w:rsidRPr="00852F3C">
        <w:rPr>
          <w:color w:val="1D1D1B"/>
        </w:rPr>
        <w:t>Заряд электрона равен</w:t>
      </w:r>
      <w:r w:rsidRPr="00852F3C">
        <w:rPr>
          <w:rStyle w:val="apple-converted-space"/>
          <w:color w:val="1D1D1B"/>
        </w:rPr>
        <w:t> </w:t>
      </w:r>
      <w:proofErr w:type="spellStart"/>
      <w:r w:rsidRPr="00852F3C">
        <w:rPr>
          <w:rStyle w:val="a8"/>
          <w:color w:val="1D1D1B"/>
        </w:rPr>
        <w:t>e</w:t>
      </w:r>
      <w:proofErr w:type="spellEnd"/>
      <w:r w:rsidRPr="00852F3C">
        <w:rPr>
          <w:rStyle w:val="a8"/>
          <w:color w:val="1D1D1B"/>
        </w:rPr>
        <w:t xml:space="preserve"> =</w:t>
      </w:r>
      <w:r w:rsidRPr="00852F3C">
        <w:rPr>
          <w:color w:val="1D1D1B"/>
        </w:rPr>
        <w:t>|-1,6·10</w:t>
      </w:r>
      <w:r w:rsidRPr="00852F3C">
        <w:rPr>
          <w:color w:val="1D1D1B"/>
          <w:vertAlign w:val="superscript"/>
        </w:rPr>
        <w:t>-31</w:t>
      </w:r>
      <w:r w:rsidRPr="00852F3C">
        <w:rPr>
          <w:color w:val="1D1D1B"/>
        </w:rPr>
        <w:t xml:space="preserve">| </w:t>
      </w:r>
      <w:proofErr w:type="spellStart"/>
      <w:proofErr w:type="gramStart"/>
      <w:r w:rsidRPr="00852F3C">
        <w:rPr>
          <w:color w:val="1D1D1B"/>
        </w:rPr>
        <w:t>K</w:t>
      </w:r>
      <w:proofErr w:type="gramEnd"/>
      <w:r w:rsidRPr="00852F3C">
        <w:rPr>
          <w:color w:val="1D1D1B"/>
        </w:rPr>
        <w:t>л</w:t>
      </w:r>
      <w:proofErr w:type="spellEnd"/>
      <w:r w:rsidRPr="00852F3C">
        <w:rPr>
          <w:noProof/>
          <w:color w:val="1D1D1B"/>
        </w:rPr>
        <w:drawing>
          <wp:inline distT="0" distB="0" distL="0" distR="0">
            <wp:extent cx="2686050" cy="647700"/>
            <wp:effectExtent l="19050" t="0" r="0" b="0"/>
            <wp:docPr id="141" name="Рисунок 141" descr="C:\Documents and Settings\Admin\Рабочий стол\a0232236-b741-465d-a784-c6a02b4cd4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Documents and Settings\Admin\Рабочий стол\a0232236-b741-465d-a784-c6a02b4cd4e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color w:val="1D1D1B"/>
        </w:rPr>
        <w:t>Вычисления:</w:t>
      </w:r>
      <w:r w:rsidRPr="00852F3C">
        <w:rPr>
          <w:noProof/>
          <w:color w:val="1D1D1B"/>
        </w:rPr>
        <w:drawing>
          <wp:inline distT="0" distB="0" distL="0" distR="0">
            <wp:extent cx="2686050" cy="647700"/>
            <wp:effectExtent l="19050" t="0" r="0" b="0"/>
            <wp:docPr id="143" name="Рисунок 143" descr="C:\Documents and Settings\Admin\Рабочий стол\a0232236-b741-465d-a784-c6a02b4cd4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Documents and Settings\Admin\Рабочий стол\a0232236-b741-465d-a784-c6a02b4cd4e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color w:val="1D1D1B"/>
        </w:rPr>
        <w:t>Ответ:</w:t>
      </w:r>
      <w:r w:rsidRPr="00852F3C">
        <w:rPr>
          <w:rStyle w:val="apple-converted-space"/>
          <w:color w:val="1D1D1B"/>
        </w:rPr>
        <w:t> </w:t>
      </w:r>
      <w:r w:rsidRPr="00852F3C">
        <w:rPr>
          <w:noProof/>
          <w:color w:val="1D1D1B"/>
        </w:rPr>
        <w:drawing>
          <wp:inline distT="0" distB="0" distL="0" distR="0">
            <wp:extent cx="552450" cy="171450"/>
            <wp:effectExtent l="19050" t="0" r="0" b="0"/>
            <wp:docPr id="145" name="Рисунок 145" descr="C:\Documents and Settings\Admin\Рабочий стол\92869db8-4df4-4267-addf-40e587284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Documents and Settings\Admin\Рабочий стол\92869db8-4df4-4267-addf-40e587284b7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color w:val="1D1D1B"/>
        </w:rPr>
        <w:t>.</w:t>
      </w:r>
    </w:p>
    <w:p w:rsidR="00F40B6B" w:rsidRPr="002E4361" w:rsidRDefault="00852F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Литература: В.Ф. Дмитриева учебник Физика стр176-180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Здравствуйте, ребята. Кто отсутствует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?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( отметить в журнале) Сегодня мы с вами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пройдем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новую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тему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«Электризация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тел.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Электрический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заряд.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Закон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сохранения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электрического заряда. Закон Кулона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.».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Открываем тетради,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записываем число и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тему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урока.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Мы приступаем к изучению новой главы в учебнике « Электростатика»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BE024E">
        <w:rPr>
          <w:rFonts w:ascii="ff1" w:eastAsia="Times New Roman" w:hAnsi="ff1" w:cs="Times New Roman"/>
          <w:color w:val="000000"/>
          <w:sz w:val="84"/>
          <w:szCs w:val="84"/>
        </w:rPr>
        <w:t>Электродинамика</w:t>
      </w:r>
      <w:r w:rsidRPr="00BE024E">
        <w:rPr>
          <w:rFonts w:ascii="ff2" w:eastAsia="Times New Roman" w:hAnsi="ff2" w:cs="Times New Roman"/>
          <w:color w:val="000000"/>
          <w:sz w:val="84"/>
        </w:rPr>
        <w:t>-</w:t>
      </w:r>
      <w:r w:rsidRPr="00BE024E">
        <w:rPr>
          <w:rFonts w:ascii="ff4" w:eastAsia="Times New Roman" w:hAnsi="ff4" w:cs="Times New Roman"/>
          <w:color w:val="000000"/>
          <w:sz w:val="84"/>
        </w:rPr>
        <w:t>это раздел физики, изучающий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</w:rPr>
        <w:t xml:space="preserve">взаимодействие 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</w:rPr>
        <w:t>электрических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</w:rPr>
        <w:t xml:space="preserve">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зарядов.    В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качестве  частного  случая  он  включает  в  себя  </w:t>
      </w:r>
      <w:r w:rsidRPr="00BE024E">
        <w:rPr>
          <w:rFonts w:ascii="ff1" w:eastAsia="Times New Roman" w:hAnsi="ff1" w:cs="Times New Roman"/>
          <w:color w:val="000000"/>
          <w:sz w:val="84"/>
        </w:rPr>
        <w:t>электростатику</w:t>
      </w:r>
      <w:r w:rsidRPr="00BE024E">
        <w:rPr>
          <w:rFonts w:ascii="ff2" w:eastAsia="Times New Roman" w:hAnsi="ff2" w:cs="Times New Roman"/>
          <w:color w:val="000000"/>
          <w:sz w:val="84"/>
        </w:rPr>
        <w:t xml:space="preserve">-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раздел,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изучающий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взаимодействие неподвижных электрических зарядов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Здравствуйте, ребята. Кто отсутствует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?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( отметить в журнале) Сегодня мы с вами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пройдем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новую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тему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«Электризация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тел.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Электрический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заряд.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Закон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сохранения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электрического заряда. Закон Кулона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.».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Открываем тетради,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записываем число и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тему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урока.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Мы приступаем к изучению новой главы в учебнике « Электростатика»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BE024E">
        <w:rPr>
          <w:rFonts w:ascii="ff1" w:eastAsia="Times New Roman" w:hAnsi="ff1" w:cs="Times New Roman"/>
          <w:color w:val="000000"/>
          <w:sz w:val="84"/>
          <w:szCs w:val="84"/>
        </w:rPr>
        <w:t>Электродинамика</w:t>
      </w:r>
      <w:r w:rsidRPr="00BE024E">
        <w:rPr>
          <w:rFonts w:ascii="ff2" w:eastAsia="Times New Roman" w:hAnsi="ff2" w:cs="Times New Roman"/>
          <w:color w:val="000000"/>
          <w:sz w:val="84"/>
        </w:rPr>
        <w:t>-</w:t>
      </w:r>
      <w:r w:rsidRPr="00BE024E">
        <w:rPr>
          <w:rFonts w:ascii="ff4" w:eastAsia="Times New Roman" w:hAnsi="ff4" w:cs="Times New Roman"/>
          <w:color w:val="000000"/>
          <w:sz w:val="84"/>
        </w:rPr>
        <w:t>это раздел физики, изучающий</w:t>
      </w:r>
      <w:r w:rsidRPr="00BE024E">
        <w:rPr>
          <w:rFonts w:ascii="ff3" w:eastAsia="Times New Roman" w:hAnsi="ff3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</w:rPr>
        <w:t xml:space="preserve">взаимодействие </w:t>
      </w:r>
      <w:proofErr w:type="gramStart"/>
      <w:r w:rsidRPr="00BE024E">
        <w:rPr>
          <w:rFonts w:ascii="ff4" w:eastAsia="Times New Roman" w:hAnsi="ff4" w:cs="Times New Roman"/>
          <w:color w:val="000000"/>
          <w:sz w:val="84"/>
        </w:rPr>
        <w:t>электрических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</w:rPr>
        <w:t xml:space="preserve">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зарядов.    В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качестве  частного  случая  он  включает  в  себя  </w:t>
      </w:r>
      <w:r w:rsidRPr="00BE024E">
        <w:rPr>
          <w:rFonts w:ascii="ff1" w:eastAsia="Times New Roman" w:hAnsi="ff1" w:cs="Times New Roman"/>
          <w:color w:val="000000"/>
          <w:sz w:val="84"/>
        </w:rPr>
        <w:t>электростатику</w:t>
      </w:r>
      <w:r w:rsidRPr="00BE024E">
        <w:rPr>
          <w:rFonts w:ascii="ff2" w:eastAsia="Times New Roman" w:hAnsi="ff2" w:cs="Times New Roman"/>
          <w:color w:val="000000"/>
          <w:sz w:val="84"/>
        </w:rPr>
        <w:t xml:space="preserve">- </w:t>
      </w:r>
      <w:r w:rsidRPr="00BE024E">
        <w:rPr>
          <w:rFonts w:ascii="inherit" w:eastAsia="Times New Roman" w:hAnsi="inherit" w:cs="Times New Roman"/>
          <w:color w:val="000000"/>
          <w:sz w:val="84"/>
        </w:rPr>
        <w:t xml:space="preserve"> </w:t>
      </w:r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раздел, </w:t>
      </w:r>
    </w:p>
    <w:p w:rsidR="00BE024E" w:rsidRPr="00BE024E" w:rsidRDefault="00BE024E" w:rsidP="00BE024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>изучающий</w:t>
      </w:r>
      <w:proofErr w:type="gramEnd"/>
      <w:r w:rsidRPr="00BE024E">
        <w:rPr>
          <w:rFonts w:ascii="ff4" w:eastAsia="Times New Roman" w:hAnsi="ff4" w:cs="Times New Roman"/>
          <w:color w:val="000000"/>
          <w:sz w:val="84"/>
          <w:szCs w:val="84"/>
        </w:rPr>
        <w:t xml:space="preserve"> взаимодействие неподвижных электрических зарядов</w:t>
      </w:r>
    </w:p>
    <w:sectPr w:rsidR="00BE024E" w:rsidRPr="00BE024E" w:rsidSect="001B657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D7C"/>
    <w:multiLevelType w:val="multilevel"/>
    <w:tmpl w:val="6942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117BC"/>
    <w:multiLevelType w:val="multilevel"/>
    <w:tmpl w:val="703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A5693"/>
    <w:multiLevelType w:val="multilevel"/>
    <w:tmpl w:val="00A88B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1649C"/>
    <w:multiLevelType w:val="multilevel"/>
    <w:tmpl w:val="117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C0DAB"/>
    <w:multiLevelType w:val="multilevel"/>
    <w:tmpl w:val="38CC56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01E42"/>
    <w:multiLevelType w:val="multilevel"/>
    <w:tmpl w:val="FA4849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978F7"/>
    <w:multiLevelType w:val="multilevel"/>
    <w:tmpl w:val="D19610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978F1"/>
    <w:multiLevelType w:val="multilevel"/>
    <w:tmpl w:val="23B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F51E5D"/>
    <w:multiLevelType w:val="multilevel"/>
    <w:tmpl w:val="21C4D7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43957"/>
    <w:multiLevelType w:val="multilevel"/>
    <w:tmpl w:val="1D3864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C7290"/>
    <w:multiLevelType w:val="multilevel"/>
    <w:tmpl w:val="851869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66C3D"/>
    <w:multiLevelType w:val="multilevel"/>
    <w:tmpl w:val="55F88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16146"/>
    <w:multiLevelType w:val="multilevel"/>
    <w:tmpl w:val="07C2D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80073"/>
    <w:multiLevelType w:val="multilevel"/>
    <w:tmpl w:val="D4FA25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C0F28"/>
    <w:multiLevelType w:val="multilevel"/>
    <w:tmpl w:val="4282F4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B775F"/>
    <w:multiLevelType w:val="multilevel"/>
    <w:tmpl w:val="98F8E4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F3018"/>
    <w:multiLevelType w:val="multilevel"/>
    <w:tmpl w:val="87C4F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23810"/>
    <w:multiLevelType w:val="multilevel"/>
    <w:tmpl w:val="09E025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B36B6"/>
    <w:multiLevelType w:val="multilevel"/>
    <w:tmpl w:val="40B27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2"/>
  </w:num>
  <w:num w:numId="9">
    <w:abstractNumId w:val="6"/>
  </w:num>
  <w:num w:numId="10">
    <w:abstractNumId w:val="17"/>
  </w:num>
  <w:num w:numId="11">
    <w:abstractNumId w:val="9"/>
  </w:num>
  <w:num w:numId="12">
    <w:abstractNumId w:val="10"/>
  </w:num>
  <w:num w:numId="13">
    <w:abstractNumId w:val="0"/>
  </w:num>
  <w:num w:numId="14">
    <w:abstractNumId w:val="16"/>
  </w:num>
  <w:num w:numId="15">
    <w:abstractNumId w:val="18"/>
  </w:num>
  <w:num w:numId="16">
    <w:abstractNumId w:val="11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24E"/>
    <w:rsid w:val="001B657E"/>
    <w:rsid w:val="00221027"/>
    <w:rsid w:val="002E4361"/>
    <w:rsid w:val="00347D59"/>
    <w:rsid w:val="006E23D0"/>
    <w:rsid w:val="00731819"/>
    <w:rsid w:val="008277C7"/>
    <w:rsid w:val="00852F3C"/>
    <w:rsid w:val="008A51F0"/>
    <w:rsid w:val="00A10599"/>
    <w:rsid w:val="00A8153A"/>
    <w:rsid w:val="00B57129"/>
    <w:rsid w:val="00BE024E"/>
    <w:rsid w:val="00CF0444"/>
    <w:rsid w:val="00F4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BE024E"/>
  </w:style>
  <w:style w:type="character" w:customStyle="1" w:styleId="ff3">
    <w:name w:val="ff3"/>
    <w:basedOn w:val="a0"/>
    <w:rsid w:val="00BE024E"/>
  </w:style>
  <w:style w:type="character" w:customStyle="1" w:styleId="ff2">
    <w:name w:val="ff2"/>
    <w:basedOn w:val="a0"/>
    <w:rsid w:val="00BE024E"/>
  </w:style>
  <w:style w:type="character" w:customStyle="1" w:styleId="ff4">
    <w:name w:val="ff4"/>
    <w:basedOn w:val="a0"/>
    <w:rsid w:val="00BE024E"/>
  </w:style>
  <w:style w:type="character" w:customStyle="1" w:styleId="ff1">
    <w:name w:val="ff1"/>
    <w:basedOn w:val="a0"/>
    <w:rsid w:val="00BE024E"/>
  </w:style>
  <w:style w:type="paragraph" w:styleId="a4">
    <w:name w:val="Normal (Web)"/>
    <w:basedOn w:val="a"/>
    <w:uiPriority w:val="99"/>
    <w:unhideWhenUsed/>
    <w:rsid w:val="00BE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024E"/>
    <w:rPr>
      <w:b/>
      <w:bCs/>
    </w:rPr>
  </w:style>
  <w:style w:type="character" w:customStyle="1" w:styleId="apple-converted-space">
    <w:name w:val="apple-converted-space"/>
    <w:basedOn w:val="a0"/>
    <w:rsid w:val="00BE024E"/>
  </w:style>
  <w:style w:type="paragraph" w:styleId="a6">
    <w:name w:val="Balloon Text"/>
    <w:basedOn w:val="a"/>
    <w:link w:val="a7"/>
    <w:uiPriority w:val="99"/>
    <w:semiHidden/>
    <w:unhideWhenUsed/>
    <w:rsid w:val="0073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81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31819"/>
    <w:rPr>
      <w:i/>
      <w:iCs/>
    </w:rPr>
  </w:style>
  <w:style w:type="character" w:customStyle="1" w:styleId="mwe-math-mathml-inline">
    <w:name w:val="mwe-math-mathml-inline"/>
    <w:basedOn w:val="a0"/>
    <w:rsid w:val="00F40B6B"/>
  </w:style>
  <w:style w:type="character" w:styleId="a9">
    <w:name w:val="Hyperlink"/>
    <w:basedOn w:val="a0"/>
    <w:uiPriority w:val="99"/>
    <w:semiHidden/>
    <w:unhideWhenUsed/>
    <w:rsid w:val="00F40B6B"/>
    <w:rPr>
      <w:color w:val="0000FF"/>
      <w:u w:val="single"/>
    </w:rPr>
  </w:style>
  <w:style w:type="table" w:styleId="aa">
    <w:name w:val="Table Grid"/>
    <w:basedOn w:val="a1"/>
    <w:uiPriority w:val="59"/>
    <w:rsid w:val="00347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42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10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923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842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3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9027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9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2020-11-22T00:58:00Z</dcterms:created>
  <dcterms:modified xsi:type="dcterms:W3CDTF">2020-11-22T06:31:00Z</dcterms:modified>
</cp:coreProperties>
</file>