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01" w:rsidRDefault="00D94001" w:rsidP="00D94001">
      <w:pPr>
        <w:spacing w:line="240" w:lineRule="auto"/>
      </w:pPr>
      <w:r>
        <w:t>Учебная  дисциплина   Физика</w:t>
      </w:r>
    </w:p>
    <w:p w:rsidR="00D94001" w:rsidRDefault="00D94001" w:rsidP="00D94001">
      <w:pPr>
        <w:spacing w:line="240" w:lineRule="auto"/>
        <w:rPr>
          <w:rFonts w:ascii="Times New Roman" w:eastAsia="Times New Roman" w:hAnsi="Times New Roman" w:cs="Times New Roman"/>
          <w:sz w:val="24"/>
          <w:szCs w:val="24"/>
          <w:u w:val="single"/>
        </w:rPr>
      </w:pPr>
      <w:r>
        <w:t xml:space="preserve"> Преподаватель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электронная почта</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u w:val="single"/>
          <w:lang w:val="en-US"/>
        </w:rPr>
        <w:t>lelaus</w:t>
      </w:r>
      <w:r>
        <w:rPr>
          <w:rFonts w:ascii="Times New Roman" w:eastAsia="Times New Roman" w:hAnsi="Times New Roman" w:cs="Times New Roman"/>
          <w:sz w:val="24"/>
          <w:szCs w:val="24"/>
          <w:u w:val="single"/>
        </w:rPr>
        <w:t xml:space="preserve">1953@ </w:t>
      </w:r>
      <w:r>
        <w:rPr>
          <w:rFonts w:ascii="Times New Roman" w:eastAsia="Times New Roman" w:hAnsi="Times New Roman" w:cs="Times New Roman"/>
          <w:sz w:val="24"/>
          <w:szCs w:val="24"/>
          <w:u w:val="single"/>
          <w:lang w:val="en-US"/>
        </w:rPr>
        <w:t>mail</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lang w:val="en-US"/>
        </w:rPr>
        <w:t>ru</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lang w:val="en-US"/>
        </w:rPr>
        <w:t>Viber</w:t>
      </w:r>
      <w:r>
        <w:rPr>
          <w:rFonts w:ascii="Times New Roman" w:eastAsia="Times New Roman" w:hAnsi="Times New Roman" w:cs="Times New Roman"/>
          <w:sz w:val="24"/>
          <w:szCs w:val="24"/>
          <w:u w:val="single"/>
        </w:rPr>
        <w:t xml:space="preserve"> 89029520758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lang w:val="en-US"/>
        </w:rPr>
        <w:t>WhatsApp</w:t>
      </w:r>
      <w:r>
        <w:rPr>
          <w:rFonts w:ascii="Times New Roman" w:eastAsia="Times New Roman" w:hAnsi="Times New Roman" w:cs="Times New Roman"/>
          <w:sz w:val="24"/>
          <w:szCs w:val="24"/>
          <w:u w:val="single"/>
        </w:rPr>
        <w:t xml:space="preserve"> 89029520758</w:t>
      </w:r>
    </w:p>
    <w:p w:rsidR="00D94001" w:rsidRDefault="00D94001" w:rsidP="00D94001">
      <w:pPr>
        <w:spacing w:line="240" w:lineRule="auto"/>
      </w:pPr>
      <w:r>
        <w:t xml:space="preserve">Первый курс </w:t>
      </w:r>
    </w:p>
    <w:p w:rsidR="00D94001" w:rsidRDefault="00D94001" w:rsidP="00D94001">
      <w:pPr>
        <w:spacing w:line="240" w:lineRule="auto"/>
        <w:rPr>
          <w:rFonts w:ascii="Times New Roman" w:hAnsi="Times New Roman" w:cs="Times New Roman"/>
          <w:sz w:val="24"/>
          <w:szCs w:val="24"/>
        </w:rPr>
      </w:pPr>
      <w:r>
        <w:t xml:space="preserve">Профессия  </w:t>
      </w:r>
      <w:r w:rsidRPr="00A3634C">
        <w:rPr>
          <w:rFonts w:ascii="Times New Roman" w:hAnsi="Times New Roman" w:cs="Times New Roman"/>
          <w:sz w:val="28"/>
          <w:szCs w:val="28"/>
        </w:rPr>
        <w:t>23.02.01 Организация перевозок и управление на транспорте</w:t>
      </w:r>
    </w:p>
    <w:p w:rsidR="00D94001" w:rsidRDefault="00D94001" w:rsidP="00D94001">
      <w:pPr>
        <w:snapToGrid w:val="0"/>
        <w:rPr>
          <w:rFonts w:ascii="Times New Roman" w:hAnsi="Times New Roman" w:cs="Times New Roman"/>
          <w:bCs/>
          <w:sz w:val="24"/>
          <w:szCs w:val="24"/>
        </w:rPr>
      </w:pPr>
      <w:r>
        <w:rPr>
          <w:rFonts w:ascii="Times New Roman" w:hAnsi="Times New Roman" w:cs="Times New Roman"/>
          <w:bCs/>
          <w:sz w:val="24"/>
          <w:szCs w:val="24"/>
        </w:rPr>
        <w:t xml:space="preserve"> Дата 18.11.2020г. </w:t>
      </w:r>
    </w:p>
    <w:p w:rsidR="00D94001" w:rsidRDefault="00D94001" w:rsidP="00D94001">
      <w:pPr>
        <w:snapToGrid w:val="0"/>
        <w:rPr>
          <w:rFonts w:ascii="Times New Roman" w:hAnsi="Times New Roman" w:cs="Times New Roman"/>
          <w:smallCaps/>
          <w:kern w:val="2"/>
          <w:sz w:val="24"/>
          <w:szCs w:val="24"/>
        </w:rPr>
      </w:pPr>
      <w:r>
        <w:rPr>
          <w:rFonts w:ascii="Times New Roman" w:hAnsi="Times New Roman" w:cs="Times New Roman"/>
          <w:smallCaps/>
          <w:kern w:val="2"/>
          <w:sz w:val="24"/>
          <w:szCs w:val="24"/>
        </w:rPr>
        <w:t xml:space="preserve"> группа № 1-32   БФ</w:t>
      </w:r>
    </w:p>
    <w:p w:rsidR="00D94001" w:rsidRPr="00D171A0" w:rsidRDefault="00D94001" w:rsidP="00D94001">
      <w:pPr>
        <w:snapToGrid w:val="0"/>
        <w:rPr>
          <w:rFonts w:ascii="Times New Roman" w:hAnsi="Times New Roman" w:cs="Times New Roman"/>
          <w:smallCaps/>
          <w:kern w:val="2"/>
          <w:sz w:val="24"/>
          <w:szCs w:val="24"/>
        </w:rPr>
      </w:pPr>
      <w:r w:rsidRPr="00620D58">
        <w:rPr>
          <w:rStyle w:val="2"/>
          <w:rFonts w:ascii="Times New Roman" w:hAnsi="Times New Roman" w:cs="Times New Roman"/>
          <w:b/>
          <w:color w:val="000000"/>
        </w:rPr>
        <w:t>Тема 2.5</w:t>
      </w:r>
      <w:r w:rsidRPr="00620D58">
        <w:rPr>
          <w:rStyle w:val="29pt2"/>
          <w:rFonts w:ascii="Times New Roman" w:hAnsi="Times New Roman" w:cs="Times New Roman"/>
          <w:b/>
          <w:i w:val="0"/>
          <w:color w:val="000000"/>
        </w:rPr>
        <w:t xml:space="preserve"> Свойства паров, жидкостей, </w:t>
      </w:r>
      <w:r w:rsidRPr="009133D1">
        <w:rPr>
          <w:rStyle w:val="29pt2"/>
          <w:rFonts w:ascii="Times New Roman" w:hAnsi="Times New Roman" w:cs="Times New Roman"/>
          <w:b/>
          <w:i w:val="0"/>
          <w:color w:val="000000"/>
        </w:rPr>
        <w:t>твердых тел</w:t>
      </w:r>
      <w:r w:rsidRPr="009133D1">
        <w:rPr>
          <w:rStyle w:val="2"/>
          <w:rFonts w:ascii="Times New Roman" w:hAnsi="Times New Roman" w:cs="Times New Roman"/>
          <w:b/>
          <w:i/>
          <w:color w:val="000000"/>
        </w:rPr>
        <w:t>.</w:t>
      </w:r>
      <w:r w:rsidR="00D171A0">
        <w:rPr>
          <w:rStyle w:val="2"/>
          <w:rFonts w:ascii="Times New Roman" w:hAnsi="Times New Roman" w:cs="Times New Roman"/>
          <w:b/>
          <w:color w:val="000000"/>
        </w:rPr>
        <w:t xml:space="preserve"> </w:t>
      </w:r>
    </w:p>
    <w:p w:rsidR="00F76A34" w:rsidRDefault="00D171A0">
      <w:pPr>
        <w:rPr>
          <w:rStyle w:val="2"/>
          <w:rFonts w:ascii="Times New Roman" w:hAnsi="Times New Roman" w:cs="Times New Roman"/>
          <w:b/>
          <w:color w:val="000000"/>
        </w:rPr>
      </w:pPr>
      <w:r>
        <w:rPr>
          <w:rStyle w:val="2"/>
          <w:rFonts w:ascii="Times New Roman" w:hAnsi="Times New Roman" w:cs="Times New Roman"/>
          <w:b/>
          <w:color w:val="000000"/>
        </w:rPr>
        <w:t xml:space="preserve"> Лекция</w:t>
      </w:r>
      <w:r w:rsidR="009133D1">
        <w:rPr>
          <w:rStyle w:val="2"/>
          <w:rFonts w:ascii="Times New Roman" w:hAnsi="Times New Roman" w:cs="Times New Roman"/>
          <w:b/>
          <w:color w:val="000000"/>
        </w:rPr>
        <w:t>.</w:t>
      </w:r>
      <w:r>
        <w:rPr>
          <w:rStyle w:val="2"/>
          <w:rFonts w:ascii="Times New Roman" w:hAnsi="Times New Roman" w:cs="Times New Roman"/>
          <w:b/>
          <w:color w:val="000000"/>
        </w:rPr>
        <w:t xml:space="preserve"> </w:t>
      </w:r>
      <w:r w:rsidR="00D94001" w:rsidRPr="00D171A0">
        <w:rPr>
          <w:rStyle w:val="2"/>
          <w:rFonts w:ascii="Times New Roman" w:hAnsi="Times New Roman" w:cs="Times New Roman"/>
          <w:b/>
          <w:color w:val="000000"/>
        </w:rPr>
        <w:t xml:space="preserve">  Свойства твердых тел</w:t>
      </w:r>
    </w:p>
    <w:p w:rsidR="009133D1" w:rsidRPr="00812E02" w:rsidRDefault="009133D1" w:rsidP="00812E02">
      <w:pPr>
        <w:pStyle w:val="a3"/>
        <w:shd w:val="clear" w:color="auto" w:fill="FFFFFF"/>
        <w:spacing w:before="0" w:beforeAutospacing="0" w:after="0" w:afterAutospacing="0" w:line="294" w:lineRule="atLeast"/>
        <w:rPr>
          <w:bCs/>
          <w:color w:val="000000"/>
        </w:rPr>
      </w:pPr>
      <w:r>
        <w:rPr>
          <w:rStyle w:val="2"/>
          <w:rFonts w:ascii="Times New Roman" w:hAnsi="Times New Roman"/>
          <w:b/>
          <w:color w:val="000000"/>
        </w:rPr>
        <w:t>Содержание:</w:t>
      </w:r>
      <w:r w:rsidRPr="009133D1">
        <w:rPr>
          <w:b/>
          <w:bCs/>
          <w:color w:val="000000"/>
        </w:rPr>
        <w:t xml:space="preserve"> </w:t>
      </w:r>
      <w:r w:rsidRPr="00812E02">
        <w:rPr>
          <w:bCs/>
          <w:color w:val="000000"/>
        </w:rPr>
        <w:t>Кристаллические тела. Аморфные тела. Виды деформации твердых тел. Механические свойства твердых тел. Максимальное напряжение </w:t>
      </w:r>
    </w:p>
    <w:p w:rsidR="009133D1" w:rsidRPr="00D171A0" w:rsidRDefault="00812E02" w:rsidP="00812E02">
      <w:pPr>
        <w:tabs>
          <w:tab w:val="left" w:pos="3690"/>
        </w:tabs>
        <w:rPr>
          <w:rStyle w:val="2"/>
          <w:rFonts w:ascii="Times New Roman" w:hAnsi="Times New Roman" w:cs="Times New Roman"/>
          <w:b/>
          <w:color w:val="000000"/>
        </w:rPr>
      </w:pPr>
      <w:r>
        <w:rPr>
          <w:rStyle w:val="2"/>
          <w:rFonts w:ascii="Times New Roman" w:hAnsi="Times New Roman" w:cs="Times New Roman"/>
          <w:b/>
          <w:color w:val="000000"/>
        </w:rPr>
        <w:tab/>
      </w:r>
    </w:p>
    <w:p w:rsidR="00D171A0" w:rsidRPr="00812E02" w:rsidRDefault="00A96DC8" w:rsidP="00812E02">
      <w:pPr>
        <w:rPr>
          <w:rFonts w:ascii="Times New Roman" w:hAnsi="Times New Roman" w:cs="Times New Roman"/>
          <w:sz w:val="24"/>
          <w:szCs w:val="24"/>
          <w:shd w:val="clear" w:color="auto" w:fill="FFFFFF"/>
        </w:rPr>
      </w:pPr>
      <w:r w:rsidRPr="00A30BB7">
        <w:rPr>
          <w:rFonts w:ascii="Times New Roman" w:hAnsi="Times New Roman" w:cs="Times New Roman"/>
          <w:sz w:val="24"/>
          <w:szCs w:val="24"/>
          <w:shd w:val="clear" w:color="auto" w:fill="FFFFFF"/>
        </w:rPr>
        <w:t>Известно, что в зависимости от температуры и давления каждое простое или сложное химическое вещество может находиться в твердом, жидком или газообразном состоянии.</w:t>
      </w:r>
      <w:r w:rsidR="00A30BB7" w:rsidRPr="00A30BB7">
        <w:rPr>
          <w:rFonts w:ascii="Times New Roman" w:hAnsi="Times New Roman" w:cs="Times New Roman"/>
          <w:sz w:val="24"/>
          <w:szCs w:val="24"/>
          <w:shd w:val="clear" w:color="auto" w:fill="FFFFFF"/>
        </w:rPr>
        <w:t xml:space="preserve"> Рассмотрим  свойства твердых тел.</w:t>
      </w:r>
      <w:r w:rsidR="00D171A0" w:rsidRPr="00D171A0">
        <w:rPr>
          <w:rFonts w:ascii="Times New Roman" w:eastAsia="Times New Roman" w:hAnsi="Times New Roman" w:cs="Times New Roman"/>
          <w:color w:val="000000"/>
          <w:sz w:val="24"/>
          <w:szCs w:val="24"/>
        </w:rPr>
        <w:t xml:space="preserve"> </w:t>
      </w:r>
      <w:r w:rsidR="00D171A0" w:rsidRPr="00A30BB7">
        <w:rPr>
          <w:rFonts w:ascii="Times New Roman" w:eastAsia="Times New Roman" w:hAnsi="Times New Roman" w:cs="Times New Roman"/>
          <w:color w:val="000000"/>
          <w:sz w:val="24"/>
          <w:szCs w:val="24"/>
        </w:rPr>
        <w:t xml:space="preserve">Физические свойства твердых тел </w:t>
      </w:r>
      <w:r w:rsidR="00D171A0">
        <w:rPr>
          <w:rFonts w:ascii="Times New Roman" w:eastAsia="Times New Roman" w:hAnsi="Times New Roman" w:cs="Times New Roman"/>
          <w:color w:val="000000"/>
          <w:sz w:val="24"/>
          <w:szCs w:val="24"/>
        </w:rPr>
        <w:t xml:space="preserve"> делятся на 4 группы:</w:t>
      </w:r>
    </w:p>
    <w:p w:rsidR="00D171A0" w:rsidRPr="00A30BB7" w:rsidRDefault="00D171A0" w:rsidP="00D171A0">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sidRPr="00A30BB7">
        <w:rPr>
          <w:rFonts w:ascii="Times New Roman" w:eastAsia="Times New Roman" w:hAnsi="Times New Roman" w:cs="Times New Roman"/>
          <w:color w:val="000000"/>
          <w:sz w:val="24"/>
          <w:szCs w:val="24"/>
        </w:rPr>
        <w:t>Теплофизические</w:t>
      </w:r>
      <w:proofErr w:type="gramEnd"/>
      <w:r w:rsidRPr="00A30BB7">
        <w:rPr>
          <w:rFonts w:ascii="Times New Roman" w:eastAsia="Times New Roman" w:hAnsi="Times New Roman" w:cs="Times New Roman"/>
          <w:color w:val="000000"/>
          <w:sz w:val="24"/>
          <w:szCs w:val="24"/>
        </w:rPr>
        <w:t>: теплоемкость теплопроводность тепловое расширение</w:t>
      </w:r>
      <w:r>
        <w:rPr>
          <w:rFonts w:ascii="Times New Roman" w:eastAsia="Times New Roman" w:hAnsi="Times New Roman" w:cs="Times New Roman"/>
          <w:color w:val="000000"/>
          <w:sz w:val="24"/>
          <w:szCs w:val="24"/>
        </w:rPr>
        <w:t>;</w:t>
      </w:r>
    </w:p>
    <w:p w:rsidR="00D171A0" w:rsidRPr="00A30BB7" w:rsidRDefault="00D171A0" w:rsidP="00D171A0">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30BB7">
        <w:rPr>
          <w:rFonts w:ascii="Times New Roman" w:eastAsia="Times New Roman" w:hAnsi="Times New Roman" w:cs="Times New Roman"/>
          <w:color w:val="000000"/>
          <w:sz w:val="24"/>
          <w:szCs w:val="24"/>
        </w:rPr>
        <w:t>Электрические электропроводность диэлектрические свойства сверхпроводимость</w:t>
      </w:r>
      <w:r>
        <w:rPr>
          <w:rFonts w:ascii="Times New Roman" w:eastAsia="Times New Roman" w:hAnsi="Times New Roman" w:cs="Times New Roman"/>
          <w:color w:val="000000"/>
          <w:sz w:val="24"/>
          <w:szCs w:val="24"/>
        </w:rPr>
        <w:t>;</w:t>
      </w:r>
    </w:p>
    <w:p w:rsidR="00D171A0" w:rsidRPr="00A30BB7" w:rsidRDefault="00D171A0" w:rsidP="00D171A0">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30BB7">
        <w:rPr>
          <w:rFonts w:ascii="Times New Roman" w:eastAsia="Times New Roman" w:hAnsi="Times New Roman" w:cs="Times New Roman"/>
          <w:color w:val="000000"/>
          <w:sz w:val="24"/>
          <w:szCs w:val="24"/>
        </w:rPr>
        <w:t>Магнитные</w:t>
      </w:r>
      <w:r>
        <w:rPr>
          <w:rFonts w:ascii="Times New Roman" w:eastAsia="Times New Roman" w:hAnsi="Times New Roman" w:cs="Times New Roman"/>
          <w:color w:val="000000"/>
          <w:sz w:val="24"/>
          <w:szCs w:val="24"/>
        </w:rPr>
        <w:t>;</w:t>
      </w:r>
    </w:p>
    <w:p w:rsidR="00D171A0" w:rsidRDefault="00D171A0" w:rsidP="00D171A0">
      <w:pPr>
        <w:shd w:val="clear" w:color="auto" w:fill="FFFFFF"/>
        <w:spacing w:after="0" w:line="294" w:lineRule="atLeast"/>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rPr>
        <w:t>*</w:t>
      </w:r>
      <w:r w:rsidRPr="00A30BB7">
        <w:rPr>
          <w:rFonts w:ascii="Times New Roman" w:eastAsia="Times New Roman" w:hAnsi="Times New Roman" w:cs="Times New Roman"/>
          <w:color w:val="000000"/>
          <w:sz w:val="24"/>
          <w:szCs w:val="24"/>
        </w:rPr>
        <w:t>оптические</w:t>
      </w:r>
      <w:proofErr w:type="gramStart"/>
      <w:r w:rsidRPr="00D171A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proofErr w:type="gramEnd"/>
    </w:p>
    <w:p w:rsidR="005B68AF" w:rsidRPr="00812E02" w:rsidRDefault="00D171A0" w:rsidP="00812E02">
      <w:pPr>
        <w:shd w:val="clear" w:color="auto" w:fill="FFFFFF"/>
        <w:spacing w:after="0" w:line="294" w:lineRule="atLeast"/>
        <w:rPr>
          <w:rStyle w:val="2"/>
          <w:rFonts w:ascii="Times New Roman" w:eastAsia="Times New Roman" w:hAnsi="Times New Roman" w:cs="Times New Roman"/>
          <w:color w:val="000000"/>
          <w:sz w:val="24"/>
          <w:szCs w:val="24"/>
          <w:shd w:val="clear" w:color="auto" w:fill="auto"/>
        </w:rPr>
      </w:pPr>
      <w:r w:rsidRPr="00A30BB7">
        <w:rPr>
          <w:rFonts w:ascii="Times New Roman" w:hAnsi="Times New Roman" w:cs="Times New Roman"/>
          <w:sz w:val="24"/>
          <w:szCs w:val="24"/>
          <w:shd w:val="clear" w:color="auto" w:fill="FFFFFF"/>
        </w:rPr>
        <w:t xml:space="preserve">Твердые тела делятся на два вида </w:t>
      </w:r>
      <w:r w:rsidRPr="00A30BB7">
        <w:rPr>
          <w:rFonts w:ascii="Times New Roman" w:hAnsi="Times New Roman" w:cs="Times New Roman"/>
          <w:i/>
          <w:sz w:val="24"/>
          <w:szCs w:val="24"/>
          <w:shd w:val="clear" w:color="auto" w:fill="FFFFFF"/>
        </w:rPr>
        <w:t>кристаллические и</w:t>
      </w:r>
      <w:r w:rsidRPr="00A30BB7">
        <w:rPr>
          <w:rFonts w:ascii="Times New Roman" w:hAnsi="Times New Roman" w:cs="Times New Roman"/>
          <w:sz w:val="24"/>
          <w:szCs w:val="24"/>
          <w:shd w:val="clear" w:color="auto" w:fill="FFFFFF"/>
        </w:rPr>
        <w:t xml:space="preserve"> </w:t>
      </w:r>
      <w:r w:rsidRPr="00A30BB7">
        <w:rPr>
          <w:rFonts w:ascii="Times New Roman" w:hAnsi="Times New Roman" w:cs="Times New Roman"/>
          <w:i/>
          <w:sz w:val="24"/>
          <w:szCs w:val="24"/>
          <w:shd w:val="clear" w:color="auto" w:fill="FFFFFF"/>
        </w:rPr>
        <w:t>аморфные</w:t>
      </w:r>
    </w:p>
    <w:p w:rsidR="00A96DC8" w:rsidRPr="00A30BB7" w:rsidRDefault="00A96DC8" w:rsidP="00A96DC8">
      <w:pPr>
        <w:pStyle w:val="a3"/>
        <w:numPr>
          <w:ilvl w:val="0"/>
          <w:numId w:val="1"/>
        </w:numPr>
        <w:shd w:val="clear" w:color="auto" w:fill="FFFFFF"/>
        <w:spacing w:before="0" w:beforeAutospacing="0" w:after="0" w:afterAutospacing="0" w:line="294" w:lineRule="atLeast"/>
        <w:ind w:left="0"/>
        <w:rPr>
          <w:color w:val="000000"/>
        </w:rPr>
      </w:pPr>
      <w:r w:rsidRPr="00A30BB7">
        <w:rPr>
          <w:b/>
          <w:bCs/>
          <w:color w:val="000000"/>
        </w:rPr>
        <w:t>Кристаллические тела.</w:t>
      </w:r>
    </w:p>
    <w:p w:rsidR="00A96DC8" w:rsidRPr="00A30BB7" w:rsidRDefault="002F7AF0" w:rsidP="00A96DC8">
      <w:pPr>
        <w:pStyle w:val="a3"/>
        <w:shd w:val="clear" w:color="auto" w:fill="FFFFFF"/>
        <w:spacing w:before="0" w:beforeAutospacing="0" w:after="0" w:afterAutospacing="0" w:line="294" w:lineRule="atLeast"/>
        <w:rPr>
          <w:color w:val="000000"/>
        </w:rPr>
      </w:pPr>
      <w:r w:rsidRPr="00A30BB7">
        <w:rPr>
          <w:color w:val="000000"/>
        </w:rPr>
        <w:t xml:space="preserve"> </w:t>
      </w:r>
      <w:r w:rsidR="005B68AF" w:rsidRPr="00A30BB7">
        <w:rPr>
          <w:color w:val="000000"/>
        </w:rPr>
        <w:t xml:space="preserve"> </w:t>
      </w:r>
      <w:r w:rsidR="00A96DC8" w:rsidRPr="00A30BB7">
        <w:rPr>
          <w:color w:val="000000"/>
        </w:rPr>
        <w:t xml:space="preserve">Процесс перехода вещества из твердого состояния в </w:t>
      </w:r>
      <w:proofErr w:type="gramStart"/>
      <w:r w:rsidR="00A96DC8" w:rsidRPr="00A30BB7">
        <w:rPr>
          <w:color w:val="000000"/>
        </w:rPr>
        <w:t>жидкое</w:t>
      </w:r>
      <w:proofErr w:type="gramEnd"/>
      <w:r w:rsidR="00A96DC8" w:rsidRPr="00A30BB7">
        <w:rPr>
          <w:color w:val="000000"/>
        </w:rPr>
        <w:t xml:space="preserve"> при температуре плавления называют плавлением. Обратный процесс - называют </w:t>
      </w:r>
      <w:proofErr w:type="spellStart"/>
      <w:r w:rsidR="00A96DC8" w:rsidRPr="00A30BB7">
        <w:rPr>
          <w:color w:val="000000"/>
        </w:rPr>
        <w:t>отвердиванием</w:t>
      </w:r>
      <w:proofErr w:type="spellEnd"/>
      <w:r w:rsidR="00A96DC8" w:rsidRPr="00A30BB7">
        <w:rPr>
          <w:color w:val="000000"/>
        </w:rPr>
        <w:t xml:space="preserve"> или кристаллизацией.</w:t>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b/>
          <w:bCs/>
          <w:color w:val="000000"/>
        </w:rPr>
        <w:t>Q = </w:t>
      </w:r>
      <w:proofErr w:type="spellStart"/>
      <w:r w:rsidRPr="00A30BB7">
        <w:rPr>
          <w:b/>
          <w:bCs/>
          <w:color w:val="000000"/>
        </w:rPr>
        <w:t>m</w:t>
      </w:r>
      <w:proofErr w:type="spellEnd"/>
      <w:r w:rsidRPr="00A30BB7">
        <w:rPr>
          <w:b/>
          <w:bCs/>
          <w:color w:val="000000"/>
        </w:rPr>
        <w:t>*</w:t>
      </w:r>
      <w:r w:rsidRPr="00A30BB7">
        <w:rPr>
          <w:b/>
          <w:bCs/>
          <w:color w:val="000000"/>
        </w:rPr>
        <w:sym w:font="Symbol" w:char="F06C"/>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color w:val="000000"/>
        </w:rPr>
        <w:t> - удельная теплота плавления.</w:t>
      </w:r>
      <w:r w:rsidRPr="00A30BB7">
        <w:rPr>
          <w:color w:val="000000"/>
        </w:rPr>
        <w:sym w:font="Symbol" w:char="F06C"/>
      </w:r>
      <w:r w:rsidR="00A30BB7" w:rsidRPr="00A30BB7">
        <w:rPr>
          <w:color w:val="000000"/>
        </w:rPr>
        <w:t xml:space="preserve"> </w:t>
      </w:r>
      <w:r w:rsidR="002F7AF0" w:rsidRPr="00A30BB7">
        <w:rPr>
          <w:color w:val="000000"/>
        </w:rPr>
        <w:t xml:space="preserve"> Кристаллические тела  имеют температуру плавления</w:t>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color w:val="000000"/>
        </w:rPr>
        <w:t>Кристаллы - это твёрдые тела, атомы или молекулы которых занимают определённые, упорядоченные положения в пространстве.</w:t>
      </w:r>
      <w:r w:rsidR="002F7AF0" w:rsidRPr="00A30BB7">
        <w:rPr>
          <w:color w:val="000000"/>
        </w:rPr>
        <w:t xml:space="preserve">  Кристаллическое строение, кристаллическую решетку.</w:t>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noProof/>
          <w:color w:val="000000"/>
        </w:rPr>
        <w:drawing>
          <wp:inline distT="0" distB="0" distL="0" distR="0">
            <wp:extent cx="1447800" cy="1152525"/>
            <wp:effectExtent l="19050" t="0" r="0" b="0"/>
            <wp:docPr id="15" name="Рисунок 15" descr="C:\Documents and Settings\Admin\Рабочий стол\52448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Рабочий стол\524484_1.png"/>
                    <pic:cNvPicPr>
                      <a:picLocks noChangeAspect="1" noChangeArrowheads="1"/>
                    </pic:cNvPicPr>
                  </pic:nvPicPr>
                  <pic:blipFill>
                    <a:blip r:embed="rId5"/>
                    <a:srcRect/>
                    <a:stretch>
                      <a:fillRect/>
                    </a:stretch>
                  </pic:blipFill>
                  <pic:spPr bwMode="auto">
                    <a:xfrm>
                      <a:off x="0" y="0"/>
                      <a:ext cx="1450300" cy="1154515"/>
                    </a:xfrm>
                    <a:prstGeom prst="rect">
                      <a:avLst/>
                    </a:prstGeom>
                    <a:noFill/>
                    <a:ln w="9525">
                      <a:noFill/>
                      <a:miter lim="800000"/>
                      <a:headEnd/>
                      <a:tailEnd/>
                    </a:ln>
                  </pic:spPr>
                </pic:pic>
              </a:graphicData>
            </a:graphic>
          </wp:inline>
        </w:drawing>
      </w:r>
    </w:p>
    <w:p w:rsidR="00A96DC8" w:rsidRPr="00A30BB7" w:rsidRDefault="00A96DC8" w:rsidP="00A96DC8">
      <w:pPr>
        <w:pStyle w:val="a3"/>
        <w:shd w:val="clear" w:color="auto" w:fill="FFFFFF"/>
        <w:spacing w:before="0" w:beforeAutospacing="0" w:after="0" w:afterAutospacing="0" w:line="294" w:lineRule="atLeast"/>
        <w:rPr>
          <w:color w:val="000000"/>
        </w:rPr>
      </w:pP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color w:val="000000"/>
        </w:rPr>
        <w:t>Зависимость физических свойств от направления внутри кристалла называют анизотропией. Пример, слюда.</w:t>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color w:val="000000"/>
        </w:rPr>
        <w:t>Твёрдое тело, состоящее из большого числа маленьких кристалликов, называют поликристаллическим (металлы, сахар). Одиночные кристаллы называют монокристаллами.</w:t>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color w:val="000000"/>
        </w:rPr>
        <w:lastRenderedPageBreak/>
        <w:t>К свойствам твердых тел относятся: упругость, пластичность, хрупкость.</w:t>
      </w:r>
    </w:p>
    <w:p w:rsidR="00A96DC8" w:rsidRPr="00A30BB7" w:rsidRDefault="00A96DC8" w:rsidP="00A96DC8">
      <w:pPr>
        <w:pStyle w:val="a3"/>
        <w:shd w:val="clear" w:color="auto" w:fill="FFFFFF"/>
        <w:spacing w:before="0" w:beforeAutospacing="0" w:after="0" w:afterAutospacing="0" w:line="294" w:lineRule="atLeast"/>
        <w:rPr>
          <w:color w:val="000000"/>
        </w:rPr>
      </w:pPr>
    </w:p>
    <w:p w:rsidR="00A96DC8" w:rsidRPr="00A30BB7" w:rsidRDefault="00A96DC8" w:rsidP="00A96DC8">
      <w:pPr>
        <w:pStyle w:val="a3"/>
        <w:numPr>
          <w:ilvl w:val="0"/>
          <w:numId w:val="2"/>
        </w:numPr>
        <w:shd w:val="clear" w:color="auto" w:fill="FFFFFF"/>
        <w:spacing w:before="0" w:beforeAutospacing="0" w:after="0" w:afterAutospacing="0" w:line="294" w:lineRule="atLeast"/>
        <w:ind w:left="0"/>
        <w:rPr>
          <w:color w:val="000000"/>
        </w:rPr>
      </w:pPr>
      <w:r w:rsidRPr="00A30BB7">
        <w:rPr>
          <w:b/>
          <w:bCs/>
          <w:color w:val="000000"/>
        </w:rPr>
        <w:t>Аморфные тела.</w:t>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color w:val="000000"/>
        </w:rPr>
        <w:t>Аморфные тела занимают промежуточное положение между кристаллическими твёрдыми телами и жидкостями. У аморфных тел нет строгого порядка в расположении атомов, только ближайшие атомы в определённом порядке. Строгой повторяемости по всем направлениям, характерной для кристаллов нет (стекло, смола, канифоль, сахарный леденец). Аморфные тела при низких температурах по свойствам напоминают твёрдые тела. По мере повышения температуры постепенно размягчаются и их свойства всё более приближаются к свойствам жидкостей. Определенной температуры плавления у аморфных тел нет.</w:t>
      </w:r>
    </w:p>
    <w:p w:rsidR="00A30BB7" w:rsidRPr="00A30BB7" w:rsidRDefault="00A30BB7" w:rsidP="00A96DC8">
      <w:pPr>
        <w:pStyle w:val="a3"/>
        <w:shd w:val="clear" w:color="auto" w:fill="FFFFFF"/>
        <w:spacing w:before="0" w:beforeAutospacing="0" w:after="0" w:afterAutospacing="0" w:line="294" w:lineRule="atLeast"/>
        <w:rPr>
          <w:color w:val="000000"/>
        </w:rPr>
      </w:pPr>
      <w:r w:rsidRPr="00A30BB7">
        <w:rPr>
          <w:color w:val="000000"/>
        </w:rPr>
        <w:t xml:space="preserve">Отсюда следует: аморфные тела  не имеют кристаллической решетки, температуры плавления. Изотропны. Обладают текучестью. </w:t>
      </w:r>
      <w:r w:rsidR="00D171A0">
        <w:rPr>
          <w:color w:val="000000"/>
        </w:rPr>
        <w:t xml:space="preserve"> Имеют только ближний порядок. </w:t>
      </w:r>
      <w:r w:rsidRPr="00A30BB7">
        <w:rPr>
          <w:color w:val="000000"/>
        </w:rPr>
        <w:t>Способны</w:t>
      </w:r>
      <w:r w:rsidR="00D171A0">
        <w:rPr>
          <w:color w:val="000000"/>
        </w:rPr>
        <w:t xml:space="preserve"> </w:t>
      </w:r>
      <w:r w:rsidRPr="00A30BB7">
        <w:rPr>
          <w:color w:val="000000"/>
        </w:rPr>
        <w:t xml:space="preserve"> переходить в кристаллическое и жидкое состояние.</w:t>
      </w:r>
    </w:p>
    <w:p w:rsidR="00A96DC8" w:rsidRPr="00A30BB7" w:rsidRDefault="00A96DC8" w:rsidP="00A96DC8">
      <w:pPr>
        <w:pStyle w:val="a3"/>
        <w:shd w:val="clear" w:color="auto" w:fill="FFFFFF"/>
        <w:spacing w:before="0" w:beforeAutospacing="0" w:after="0" w:afterAutospacing="0" w:line="294" w:lineRule="atLeast"/>
        <w:rPr>
          <w:color w:val="000000"/>
        </w:rPr>
      </w:pPr>
    </w:p>
    <w:p w:rsidR="00A96DC8" w:rsidRPr="00A30BB7" w:rsidRDefault="00A96DC8" w:rsidP="00A96DC8">
      <w:pPr>
        <w:pStyle w:val="a3"/>
        <w:numPr>
          <w:ilvl w:val="0"/>
          <w:numId w:val="3"/>
        </w:numPr>
        <w:shd w:val="clear" w:color="auto" w:fill="FFFFFF"/>
        <w:spacing w:before="0" w:beforeAutospacing="0" w:after="0" w:afterAutospacing="0" w:line="294" w:lineRule="atLeast"/>
        <w:ind w:left="0"/>
        <w:rPr>
          <w:color w:val="000000"/>
        </w:rPr>
      </w:pPr>
      <w:r w:rsidRPr="00A30BB7">
        <w:rPr>
          <w:b/>
          <w:bCs/>
          <w:color w:val="000000"/>
        </w:rPr>
        <w:t>Виды деформации твердых тел.</w:t>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i/>
          <w:iCs/>
          <w:color w:val="000000"/>
        </w:rPr>
        <w:t>Деформацией называется изменение формы или объема тела.</w:t>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color w:val="000000"/>
        </w:rPr>
        <w:t xml:space="preserve">Деформации, которые полностью исчезают после прекращения действия внешних сил, </w:t>
      </w:r>
      <w:proofErr w:type="spellStart"/>
      <w:r w:rsidRPr="00A30BB7">
        <w:rPr>
          <w:color w:val="000000"/>
        </w:rPr>
        <w:t>называются</w:t>
      </w:r>
      <w:r w:rsidRPr="00A30BB7">
        <w:rPr>
          <w:i/>
          <w:iCs/>
          <w:color w:val="000000"/>
          <w:u w:val="single"/>
        </w:rPr>
        <w:t>упругими</w:t>
      </w:r>
      <w:proofErr w:type="spellEnd"/>
      <w:r w:rsidRPr="00A30BB7">
        <w:rPr>
          <w:rStyle w:val="apple-converted-space"/>
          <w:color w:val="000000"/>
          <w:u w:val="single"/>
        </w:rPr>
        <w:t> </w:t>
      </w:r>
      <w:r w:rsidRPr="00A30BB7">
        <w:rPr>
          <w:color w:val="000000"/>
        </w:rPr>
        <w:t>(пружины, стальные шарики, резиновый шнур).</w:t>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color w:val="000000"/>
        </w:rPr>
        <w:t>Деформации, которые не исчезают после прекращения внешних сил, называются</w:t>
      </w:r>
      <w:r w:rsidRPr="00A30BB7">
        <w:rPr>
          <w:rStyle w:val="apple-converted-space"/>
          <w:color w:val="000000"/>
        </w:rPr>
        <w:t> </w:t>
      </w:r>
      <w:r w:rsidRPr="00A30BB7">
        <w:rPr>
          <w:i/>
          <w:iCs/>
          <w:color w:val="000000"/>
          <w:u w:val="single"/>
        </w:rPr>
        <w:t>пластическими</w:t>
      </w:r>
      <w:r w:rsidRPr="00A30BB7">
        <w:rPr>
          <w:rStyle w:val="apple-converted-space"/>
          <w:i/>
          <w:iCs/>
          <w:color w:val="000000"/>
          <w:u w:val="single"/>
        </w:rPr>
        <w:t> </w:t>
      </w:r>
      <w:r w:rsidRPr="00A30BB7">
        <w:rPr>
          <w:color w:val="000000"/>
        </w:rPr>
        <w:t>(глина, воск, свинец).</w:t>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color w:val="000000"/>
        </w:rPr>
        <w:t xml:space="preserve">Упругие деформации делятся </w:t>
      </w:r>
      <w:proofErr w:type="gramStart"/>
      <w:r w:rsidRPr="00A30BB7">
        <w:rPr>
          <w:color w:val="000000"/>
        </w:rPr>
        <w:t>на</w:t>
      </w:r>
      <w:proofErr w:type="gramEnd"/>
      <w:r w:rsidRPr="00A30BB7">
        <w:rPr>
          <w:color w:val="000000"/>
        </w:rPr>
        <w:t>:</w:t>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color w:val="000000"/>
        </w:rPr>
        <w:t>а) Деформация</w:t>
      </w:r>
      <w:r w:rsidRPr="00A30BB7">
        <w:rPr>
          <w:rStyle w:val="apple-converted-space"/>
          <w:color w:val="000000"/>
        </w:rPr>
        <w:t> </w:t>
      </w:r>
      <w:r w:rsidRPr="00A30BB7">
        <w:rPr>
          <w:b/>
          <w:bCs/>
          <w:color w:val="000000"/>
        </w:rPr>
        <w:t>растяжения (сжатия).</w:t>
      </w:r>
      <w:r w:rsidRPr="00A30BB7">
        <w:rPr>
          <w:rStyle w:val="apple-converted-space"/>
          <w:color w:val="000000"/>
        </w:rPr>
        <w:t> </w:t>
      </w:r>
      <w:r w:rsidRPr="00A30BB7">
        <w:rPr>
          <w:color w:val="000000"/>
        </w:rPr>
        <w:t>Деформацию растяжения испытывают тросы, канаты, цепи в подъемных устройствах, стяжки между вагонами. Деформацию растяжения испытывают тросы, канаты, цепи в подъемных устройствах, стяжки между вагонами. Деформацию растяжения (сжатия) характеризуют</w:t>
      </w:r>
      <w:r w:rsidRPr="00A30BB7">
        <w:rPr>
          <w:rStyle w:val="apple-converted-space"/>
          <w:color w:val="000000"/>
        </w:rPr>
        <w:t> </w:t>
      </w:r>
      <w:r w:rsidRPr="00A30BB7">
        <w:rPr>
          <w:color w:val="000000"/>
        </w:rPr>
        <w:t>абсолютным и относительным удлинением</w:t>
      </w:r>
      <w:r w:rsidRPr="00A30BB7">
        <w:rPr>
          <w:rStyle w:val="apple-converted-space"/>
          <w:color w:val="000000"/>
        </w:rPr>
        <w:t> </w:t>
      </w:r>
      <w:r w:rsidRPr="00A30BB7">
        <w:rPr>
          <w:b/>
          <w:bCs/>
          <w:color w:val="000000"/>
        </w:rPr>
        <w:sym w:font="Symbol" w:char="F044"/>
      </w:r>
      <w:r w:rsidRPr="00A30BB7">
        <w:rPr>
          <w:b/>
          <w:bCs/>
          <w:color w:val="000000"/>
        </w:rPr>
        <w:t>ℓ = ℓ-ℓ</w:t>
      </w:r>
      <w:r w:rsidRPr="00A30BB7">
        <w:rPr>
          <w:b/>
          <w:bCs/>
          <w:color w:val="000000"/>
          <w:vertAlign w:val="subscript"/>
        </w:rPr>
        <w:t>0</w:t>
      </w:r>
      <w:r w:rsidRPr="00A30BB7">
        <w:rPr>
          <w:color w:val="000000"/>
        </w:rPr>
        <w:t>, где</w:t>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color w:val="000000"/>
        </w:rPr>
        <w:t>ℓ </w:t>
      </w:r>
      <w:r w:rsidRPr="00A30BB7">
        <w:rPr>
          <w:color w:val="000000"/>
        </w:rPr>
        <w:sym w:font="Symbol" w:char="F044"/>
      </w:r>
      <w:r w:rsidRPr="00A30BB7">
        <w:rPr>
          <w:b/>
          <w:bCs/>
          <w:color w:val="000000"/>
        </w:rPr>
        <w:t xml:space="preserve">- абсолютное удлинение, </w:t>
      </w:r>
      <w:proofErr w:type="gramStart"/>
      <w:r w:rsidRPr="00A30BB7">
        <w:rPr>
          <w:b/>
          <w:bCs/>
          <w:color w:val="000000"/>
        </w:rPr>
        <w:t>м</w:t>
      </w:r>
      <w:proofErr w:type="gramEnd"/>
      <w:r w:rsidRPr="00A30BB7">
        <w:rPr>
          <w:b/>
          <w:bCs/>
          <w:color w:val="000000"/>
        </w:rPr>
        <w:t>;</w:t>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color w:val="000000"/>
        </w:rPr>
        <w:t>ℓ </w:t>
      </w:r>
      <w:r w:rsidRPr="00A30BB7">
        <w:rPr>
          <w:b/>
          <w:bCs/>
          <w:color w:val="000000"/>
        </w:rPr>
        <w:t xml:space="preserve">- начальная длина, </w:t>
      </w:r>
      <w:proofErr w:type="gramStart"/>
      <w:r w:rsidRPr="00A30BB7">
        <w:rPr>
          <w:b/>
          <w:bCs/>
          <w:color w:val="000000"/>
        </w:rPr>
        <w:t>м</w:t>
      </w:r>
      <w:proofErr w:type="gramEnd"/>
      <w:r w:rsidRPr="00A30BB7">
        <w:rPr>
          <w:b/>
          <w:bCs/>
          <w:color w:val="000000"/>
        </w:rPr>
        <w:t>;</w:t>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color w:val="000000"/>
        </w:rPr>
        <w:t>ℓ</w:t>
      </w:r>
      <w:r w:rsidRPr="00A30BB7">
        <w:rPr>
          <w:b/>
          <w:bCs/>
          <w:color w:val="000000"/>
          <w:vertAlign w:val="subscript"/>
        </w:rPr>
        <w:t>0</w:t>
      </w:r>
      <w:r w:rsidRPr="00A30BB7">
        <w:rPr>
          <w:b/>
          <w:bCs/>
          <w:color w:val="000000"/>
        </w:rPr>
        <w:t xml:space="preserve"> – конечная длина, </w:t>
      </w:r>
      <w:proofErr w:type="gramStart"/>
      <w:r w:rsidRPr="00A30BB7">
        <w:rPr>
          <w:b/>
          <w:bCs/>
          <w:color w:val="000000"/>
        </w:rPr>
        <w:t>м</w:t>
      </w:r>
      <w:proofErr w:type="gramEnd"/>
      <w:r w:rsidRPr="00A30BB7">
        <w:rPr>
          <w:b/>
          <w:bCs/>
          <w:color w:val="000000"/>
        </w:rPr>
        <w:t>.</w:t>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noProof/>
          <w:color w:val="000000"/>
        </w:rPr>
        <w:drawing>
          <wp:inline distT="0" distB="0" distL="0" distR="0">
            <wp:extent cx="466725" cy="390525"/>
            <wp:effectExtent l="0" t="0" r="9525" b="0"/>
            <wp:docPr id="1" name="Рисунок 1" descr="hello_html_m41ca0c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1ca0ce2.gif"/>
                    <pic:cNvPicPr>
                      <a:picLocks noChangeAspect="1" noChangeArrowheads="1"/>
                    </pic:cNvPicPr>
                  </pic:nvPicPr>
                  <pic:blipFill>
                    <a:blip r:embed="rId6"/>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Pr="00A30BB7">
        <w:rPr>
          <w:color w:val="000000"/>
        </w:rPr>
        <w:t> </w:t>
      </w:r>
      <w:r w:rsidRPr="00A30BB7">
        <w:rPr>
          <w:b/>
          <w:bCs/>
          <w:color w:val="000000"/>
        </w:rPr>
        <w:t>- относительное удлинение</w:t>
      </w:r>
      <w:r w:rsidRPr="00A30BB7">
        <w:rPr>
          <w:color w:val="000000"/>
        </w:rPr>
        <w:t>.</w:t>
      </w:r>
    </w:p>
    <w:p w:rsidR="00A96DC8" w:rsidRPr="00A30BB7" w:rsidRDefault="00A96DC8" w:rsidP="00A96DC8">
      <w:pPr>
        <w:pStyle w:val="a3"/>
        <w:shd w:val="clear" w:color="auto" w:fill="FFFFFF"/>
        <w:spacing w:before="0" w:beforeAutospacing="0" w:after="0" w:afterAutospacing="0" w:line="294" w:lineRule="atLeast"/>
        <w:rPr>
          <w:color w:val="000000"/>
        </w:rPr>
      </w:pPr>
      <w:proofErr w:type="spellStart"/>
      <w:r w:rsidRPr="00A30BB7">
        <w:rPr>
          <w:color w:val="000000"/>
        </w:rPr>
        <w:t>b</w:t>
      </w:r>
      <w:proofErr w:type="spellEnd"/>
      <w:r w:rsidRPr="00A30BB7">
        <w:rPr>
          <w:color w:val="000000"/>
        </w:rPr>
        <w:t xml:space="preserve">) Деформация сдвига. Деформацию, при которой происходит смещение слоев тела относительно друг друга, называют деформацией сдвига. Деформациям сдвига подвергнуты все балки в местах опор, заклепки, </w:t>
      </w:r>
      <w:proofErr w:type="gramStart"/>
      <w:r w:rsidRPr="00A30BB7">
        <w:rPr>
          <w:color w:val="000000"/>
        </w:rPr>
        <w:t>болты</w:t>
      </w:r>
      <w:proofErr w:type="gramEnd"/>
      <w:r w:rsidRPr="00A30BB7">
        <w:rPr>
          <w:color w:val="000000"/>
        </w:rPr>
        <w:t xml:space="preserve"> скрепляющие детали. Сдвиг на большие углы может привести к разрушению – срезу. Срез происходит при работе ножниц, долота, зубьев пилы.</w:t>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color w:val="000000"/>
        </w:rPr>
        <w:t xml:space="preserve">с) Изгиб и кручение. Изгиб – более сложный вид деформации, который </w:t>
      </w:r>
      <w:proofErr w:type="gramStart"/>
      <w:r w:rsidRPr="00A30BB7">
        <w:rPr>
          <w:color w:val="000000"/>
        </w:rPr>
        <w:t>испытывают</w:t>
      </w:r>
      <w:proofErr w:type="gramEnd"/>
      <w:r w:rsidRPr="00A30BB7">
        <w:rPr>
          <w:color w:val="000000"/>
        </w:rPr>
        <w:t xml:space="preserve"> например, нагруженная балка. Кручение происходит при завертывании болтов, вращении валов машин, сверл.</w:t>
      </w:r>
    </w:p>
    <w:p w:rsidR="00A96DC8" w:rsidRPr="00A30BB7" w:rsidRDefault="00A96DC8" w:rsidP="00A96DC8">
      <w:pPr>
        <w:pStyle w:val="a3"/>
        <w:shd w:val="clear" w:color="auto" w:fill="FFFFFF"/>
        <w:spacing w:before="0" w:beforeAutospacing="0" w:after="0" w:afterAutospacing="0" w:line="294" w:lineRule="atLeast"/>
        <w:rPr>
          <w:b/>
          <w:bCs/>
          <w:color w:val="000000"/>
        </w:rPr>
      </w:pPr>
      <w:r w:rsidRPr="00A30BB7">
        <w:rPr>
          <w:b/>
          <w:bCs/>
          <w:color w:val="000000"/>
        </w:rPr>
        <w:t>4. Механические свойства твердых тел.</w:t>
      </w:r>
    </w:p>
    <w:p w:rsidR="001161BE" w:rsidRPr="00A30BB7" w:rsidRDefault="001161BE" w:rsidP="00A96DC8">
      <w:pPr>
        <w:pStyle w:val="a3"/>
        <w:shd w:val="clear" w:color="auto" w:fill="FFFFFF"/>
        <w:spacing w:before="0" w:beforeAutospacing="0" w:after="0" w:afterAutospacing="0" w:line="294" w:lineRule="atLeast"/>
        <w:rPr>
          <w:bCs/>
          <w:i/>
          <w:color w:val="000000"/>
        </w:rPr>
      </w:pPr>
      <w:r w:rsidRPr="00A30BB7">
        <w:rPr>
          <w:bCs/>
          <w:i/>
          <w:color w:val="000000"/>
        </w:rPr>
        <w:t>Механические свойства характеризуют способность материала сопротивляться воздействию внешних сил</w:t>
      </w:r>
    </w:p>
    <w:p w:rsidR="00806644" w:rsidRPr="00A30BB7" w:rsidRDefault="001161BE" w:rsidP="00A96DC8">
      <w:pPr>
        <w:pStyle w:val="a3"/>
        <w:shd w:val="clear" w:color="auto" w:fill="FFFFFF"/>
        <w:spacing w:before="0" w:beforeAutospacing="0" w:after="0" w:afterAutospacing="0" w:line="294" w:lineRule="atLeast"/>
        <w:rPr>
          <w:bCs/>
          <w:color w:val="000000"/>
        </w:rPr>
      </w:pPr>
      <w:r w:rsidRPr="00A30BB7">
        <w:rPr>
          <w:bCs/>
          <w:color w:val="000000"/>
        </w:rPr>
        <w:t xml:space="preserve">   </w:t>
      </w:r>
      <w:r w:rsidRPr="00A30BB7">
        <w:rPr>
          <w:bCs/>
          <w:i/>
          <w:color w:val="000000"/>
        </w:rPr>
        <w:t>Прочность</w:t>
      </w:r>
      <w:r w:rsidRPr="00A30BB7">
        <w:rPr>
          <w:bCs/>
          <w:color w:val="000000"/>
        </w:rPr>
        <w:t xml:space="preserve">. </w:t>
      </w:r>
      <w:r w:rsidR="00806644" w:rsidRPr="00A30BB7">
        <w:rPr>
          <w:bCs/>
          <w:color w:val="000000"/>
        </w:rPr>
        <w:t>Прочностью  материала называется его способность выдерживать нагрузки без разрушения</w:t>
      </w:r>
    </w:p>
    <w:p w:rsidR="00806644" w:rsidRPr="00A30BB7" w:rsidRDefault="001161BE" w:rsidP="00A96DC8">
      <w:pPr>
        <w:pStyle w:val="a3"/>
        <w:shd w:val="clear" w:color="auto" w:fill="FFFFFF"/>
        <w:spacing w:before="0" w:beforeAutospacing="0" w:after="0" w:afterAutospacing="0" w:line="294" w:lineRule="atLeast"/>
        <w:rPr>
          <w:bCs/>
          <w:color w:val="000000"/>
        </w:rPr>
      </w:pPr>
      <w:r w:rsidRPr="00A30BB7">
        <w:rPr>
          <w:bCs/>
          <w:i/>
          <w:color w:val="000000"/>
        </w:rPr>
        <w:t>Пластичность.</w:t>
      </w:r>
      <w:r w:rsidRPr="00A30BB7">
        <w:rPr>
          <w:bCs/>
          <w:color w:val="000000"/>
        </w:rPr>
        <w:t xml:space="preserve"> </w:t>
      </w:r>
      <w:r w:rsidR="00806644" w:rsidRPr="00A30BB7">
        <w:rPr>
          <w:bCs/>
          <w:color w:val="000000"/>
        </w:rPr>
        <w:t xml:space="preserve">Материалы, у которых отсутствует область упругих деформаций, относятся к </w:t>
      </w:r>
      <w:proofErr w:type="gramStart"/>
      <w:r w:rsidR="00806644" w:rsidRPr="00A30BB7">
        <w:rPr>
          <w:bCs/>
          <w:color w:val="000000"/>
        </w:rPr>
        <w:t>пластическ</w:t>
      </w:r>
      <w:r w:rsidRPr="00A30BB7">
        <w:rPr>
          <w:bCs/>
          <w:color w:val="000000"/>
        </w:rPr>
        <w:t>им</w:t>
      </w:r>
      <w:proofErr w:type="gramEnd"/>
      <w:r w:rsidRPr="00A30BB7">
        <w:rPr>
          <w:bCs/>
          <w:color w:val="000000"/>
        </w:rPr>
        <w:t>.</w:t>
      </w:r>
    </w:p>
    <w:p w:rsidR="001161BE" w:rsidRPr="00A30BB7" w:rsidRDefault="001161BE" w:rsidP="00A96DC8">
      <w:pPr>
        <w:pStyle w:val="a3"/>
        <w:shd w:val="clear" w:color="auto" w:fill="FFFFFF"/>
        <w:spacing w:before="0" w:beforeAutospacing="0" w:after="0" w:afterAutospacing="0" w:line="294" w:lineRule="atLeast"/>
        <w:rPr>
          <w:bCs/>
          <w:color w:val="000000"/>
        </w:rPr>
      </w:pPr>
      <w:r w:rsidRPr="00A30BB7">
        <w:rPr>
          <w:bCs/>
          <w:i/>
          <w:color w:val="000000"/>
        </w:rPr>
        <w:t>Хрупкость.</w:t>
      </w:r>
      <w:r w:rsidRPr="00A30BB7">
        <w:rPr>
          <w:bCs/>
          <w:color w:val="000000"/>
        </w:rPr>
        <w:t xml:space="preserve"> Изделия называют хрупким,</w:t>
      </w:r>
      <w:r w:rsidR="005B68AF" w:rsidRPr="00A30BB7">
        <w:rPr>
          <w:bCs/>
          <w:color w:val="000000"/>
        </w:rPr>
        <w:t xml:space="preserve"> </w:t>
      </w:r>
      <w:r w:rsidRPr="00A30BB7">
        <w:rPr>
          <w:bCs/>
          <w:color w:val="000000"/>
        </w:rPr>
        <w:t>если оно разрушается при  небольших деформациях.</w:t>
      </w:r>
    </w:p>
    <w:p w:rsidR="001161BE" w:rsidRPr="00A30BB7" w:rsidRDefault="001161BE" w:rsidP="00A96DC8">
      <w:pPr>
        <w:pStyle w:val="a3"/>
        <w:shd w:val="clear" w:color="auto" w:fill="FFFFFF"/>
        <w:spacing w:before="0" w:beforeAutospacing="0" w:after="0" w:afterAutospacing="0" w:line="294" w:lineRule="atLeast"/>
        <w:rPr>
          <w:color w:val="000000"/>
        </w:rPr>
      </w:pPr>
      <w:r w:rsidRPr="00A30BB7">
        <w:rPr>
          <w:color w:val="000000"/>
        </w:rPr>
        <w:lastRenderedPageBreak/>
        <w:t xml:space="preserve"> Твердость </w:t>
      </w:r>
      <w:r w:rsidR="005B68AF" w:rsidRPr="00A30BB7">
        <w:rPr>
          <w:color w:val="000000"/>
        </w:rPr>
        <w:t>–</w:t>
      </w:r>
      <w:r w:rsidRPr="00A30BB7">
        <w:rPr>
          <w:color w:val="000000"/>
        </w:rPr>
        <w:t xml:space="preserve"> сопротивление</w:t>
      </w:r>
      <w:r w:rsidR="005B68AF" w:rsidRPr="00A30BB7">
        <w:rPr>
          <w:color w:val="000000"/>
        </w:rPr>
        <w:t xml:space="preserve"> твердого тела изменению формы (деформации).</w:t>
      </w:r>
    </w:p>
    <w:p w:rsidR="005B68AF" w:rsidRPr="00A30BB7" w:rsidRDefault="005B68AF" w:rsidP="00A96DC8">
      <w:pPr>
        <w:pStyle w:val="a3"/>
        <w:shd w:val="clear" w:color="auto" w:fill="FFFFFF"/>
        <w:spacing w:before="0" w:beforeAutospacing="0" w:after="0" w:afterAutospacing="0" w:line="294" w:lineRule="atLeast"/>
        <w:rPr>
          <w:color w:val="000000"/>
        </w:rPr>
      </w:pPr>
      <w:r w:rsidRPr="00A30BB7">
        <w:rPr>
          <w:color w:val="000000"/>
        </w:rPr>
        <w:t>Все эти свойства проявляются под действием статистических сил (постоянных по величине и направлению).</w:t>
      </w: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color w:val="000000"/>
        </w:rPr>
        <w:t>Механическим напряжением называют отношение модуля силы упругости к площади поперечного сечения:</w:t>
      </w:r>
    </w:p>
    <w:p w:rsidR="00A96DC8" w:rsidRPr="00A30BB7" w:rsidRDefault="00A96DC8" w:rsidP="00A96DC8">
      <w:pPr>
        <w:shd w:val="clear" w:color="auto" w:fill="FFFFFF"/>
        <w:spacing w:after="0" w:line="294" w:lineRule="atLeast"/>
        <w:rPr>
          <w:rFonts w:ascii="Times New Roman" w:eastAsia="Times New Roman" w:hAnsi="Times New Roman" w:cs="Times New Roman"/>
          <w:color w:val="000000"/>
          <w:sz w:val="24"/>
          <w:szCs w:val="24"/>
        </w:rPr>
      </w:pPr>
      <w:r w:rsidRPr="00A30BB7">
        <w:rPr>
          <w:rFonts w:ascii="Times New Roman" w:eastAsia="Times New Roman" w:hAnsi="Times New Roman" w:cs="Times New Roman"/>
          <w:color w:val="000000"/>
          <w:sz w:val="24"/>
          <w:szCs w:val="24"/>
        </w:rPr>
        <w:t>Механическим напряжением называют отношение модуля силы упругости к площади поперечного сечения:</w:t>
      </w:r>
    </w:p>
    <w:p w:rsidR="00A96DC8" w:rsidRPr="00A30BB7" w:rsidRDefault="00A96DC8" w:rsidP="00A96DC8">
      <w:pPr>
        <w:shd w:val="clear" w:color="auto" w:fill="FFFFFF"/>
        <w:spacing w:after="0" w:line="294" w:lineRule="atLeast"/>
        <w:jc w:val="center"/>
        <w:rPr>
          <w:rFonts w:ascii="Times New Roman" w:eastAsia="Times New Roman" w:hAnsi="Times New Roman" w:cs="Times New Roman"/>
          <w:color w:val="000000"/>
          <w:sz w:val="24"/>
          <w:szCs w:val="24"/>
        </w:rPr>
      </w:pPr>
      <w:r w:rsidRPr="00A30BB7">
        <w:rPr>
          <w:rFonts w:ascii="Times New Roman" w:eastAsia="Times New Roman" w:hAnsi="Times New Roman" w:cs="Times New Roman"/>
          <w:noProof/>
          <w:color w:val="000000"/>
          <w:sz w:val="24"/>
          <w:szCs w:val="24"/>
        </w:rPr>
        <w:drawing>
          <wp:inline distT="0" distB="0" distL="0" distR="0">
            <wp:extent cx="447675" cy="390525"/>
            <wp:effectExtent l="0" t="0" r="0" b="0"/>
            <wp:docPr id="3" name="Рисунок 3" descr="hello_html_58977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897742.gif"/>
                    <pic:cNvPicPr>
                      <a:picLocks noChangeAspect="1" noChangeArrowheads="1"/>
                    </pic:cNvPicPr>
                  </pic:nvPicPr>
                  <pic:blipFill>
                    <a:blip r:embed="rId7"/>
                    <a:srcRect/>
                    <a:stretch>
                      <a:fillRect/>
                    </a:stretch>
                  </pic:blipFill>
                  <pic:spPr bwMode="auto">
                    <a:xfrm>
                      <a:off x="0" y="0"/>
                      <a:ext cx="447675" cy="390525"/>
                    </a:xfrm>
                    <a:prstGeom prst="rect">
                      <a:avLst/>
                    </a:prstGeom>
                    <a:noFill/>
                    <a:ln w="9525">
                      <a:noFill/>
                      <a:miter lim="800000"/>
                      <a:headEnd/>
                      <a:tailEnd/>
                    </a:ln>
                  </pic:spPr>
                </pic:pic>
              </a:graphicData>
            </a:graphic>
          </wp:inline>
        </w:drawing>
      </w:r>
      <w:r w:rsidRPr="00A30BB7">
        <w:rPr>
          <w:rFonts w:ascii="Times New Roman" w:eastAsia="Times New Roman" w:hAnsi="Times New Roman" w:cs="Times New Roman"/>
          <w:color w:val="000000"/>
          <w:sz w:val="24"/>
          <w:szCs w:val="24"/>
        </w:rPr>
        <w:t> </w:t>
      </w:r>
      <w:r w:rsidRPr="00A30BB7">
        <w:rPr>
          <w:rFonts w:ascii="Times New Roman" w:eastAsia="Times New Roman" w:hAnsi="Times New Roman" w:cs="Times New Roman"/>
          <w:noProof/>
          <w:color w:val="000000"/>
          <w:sz w:val="24"/>
          <w:szCs w:val="24"/>
        </w:rPr>
        <w:drawing>
          <wp:inline distT="0" distB="0" distL="0" distR="0">
            <wp:extent cx="942975" cy="409575"/>
            <wp:effectExtent l="19050" t="0" r="9525" b="0"/>
            <wp:docPr id="4" name="Рисунок 4" descr="hello_html_1ae724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ae7246d.gif"/>
                    <pic:cNvPicPr>
                      <a:picLocks noChangeAspect="1" noChangeArrowheads="1"/>
                    </pic:cNvPicPr>
                  </pic:nvPicPr>
                  <pic:blipFill>
                    <a:blip r:embed="rId8"/>
                    <a:srcRect/>
                    <a:stretch>
                      <a:fillRect/>
                    </a:stretch>
                  </pic:blipFill>
                  <pic:spPr bwMode="auto">
                    <a:xfrm>
                      <a:off x="0" y="0"/>
                      <a:ext cx="942975" cy="409575"/>
                    </a:xfrm>
                    <a:prstGeom prst="rect">
                      <a:avLst/>
                    </a:prstGeom>
                    <a:noFill/>
                    <a:ln w="9525">
                      <a:noFill/>
                      <a:miter lim="800000"/>
                      <a:headEnd/>
                      <a:tailEnd/>
                    </a:ln>
                  </pic:spPr>
                </pic:pic>
              </a:graphicData>
            </a:graphic>
          </wp:inline>
        </w:drawing>
      </w:r>
    </w:p>
    <w:p w:rsidR="00A96DC8" w:rsidRDefault="00A96DC8" w:rsidP="00A96DC8">
      <w:pPr>
        <w:shd w:val="clear" w:color="auto" w:fill="FFFFFF"/>
        <w:spacing w:after="0" w:line="294" w:lineRule="atLeast"/>
        <w:rPr>
          <w:rFonts w:ascii="Times New Roman" w:eastAsia="Times New Roman" w:hAnsi="Times New Roman" w:cs="Times New Roman"/>
          <w:color w:val="000000"/>
          <w:sz w:val="24"/>
          <w:szCs w:val="24"/>
          <w:u w:val="single"/>
        </w:rPr>
      </w:pPr>
      <w:r w:rsidRPr="00A30BB7">
        <w:rPr>
          <w:rFonts w:ascii="Times New Roman" w:eastAsia="Times New Roman" w:hAnsi="Times New Roman" w:cs="Times New Roman"/>
          <w:i/>
          <w:iCs/>
          <w:color w:val="000000"/>
          <w:sz w:val="24"/>
          <w:szCs w:val="24"/>
          <w:u w:val="single"/>
        </w:rPr>
        <w:t>Закон Гука</w:t>
      </w:r>
      <w:r w:rsidRPr="00A30BB7">
        <w:rPr>
          <w:rFonts w:ascii="Times New Roman" w:eastAsia="Times New Roman" w:hAnsi="Times New Roman" w:cs="Times New Roman"/>
          <w:color w:val="000000"/>
          <w:sz w:val="24"/>
          <w:szCs w:val="24"/>
          <w:u w:val="single"/>
        </w:rPr>
        <w:t>:</w:t>
      </w:r>
      <w:r w:rsidR="00A30BB7">
        <w:rPr>
          <w:rFonts w:ascii="Times New Roman" w:eastAsia="Times New Roman" w:hAnsi="Times New Roman" w:cs="Times New Roman"/>
          <w:color w:val="000000"/>
          <w:sz w:val="24"/>
          <w:szCs w:val="24"/>
          <w:u w:val="single"/>
        </w:rPr>
        <w:t xml:space="preserve"> </w:t>
      </w:r>
    </w:p>
    <w:p w:rsidR="00A30BB7" w:rsidRPr="00D171A0" w:rsidRDefault="00D171A0" w:rsidP="00A96DC8">
      <w:pPr>
        <w:shd w:val="clear" w:color="auto" w:fill="FFFFFF"/>
        <w:spacing w:after="0" w:line="294"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D171A0">
        <w:rPr>
          <w:rFonts w:ascii="Times New Roman" w:eastAsia="Times New Roman" w:hAnsi="Times New Roman" w:cs="Times New Roman"/>
          <w:color w:val="000000"/>
          <w:sz w:val="18"/>
          <w:szCs w:val="18"/>
        </w:rPr>
        <w:t>С законом Гука</w:t>
      </w:r>
      <w:r>
        <w:rPr>
          <w:rFonts w:ascii="Times New Roman" w:eastAsia="Times New Roman" w:hAnsi="Times New Roman" w:cs="Times New Roman"/>
          <w:color w:val="000000"/>
          <w:sz w:val="18"/>
          <w:szCs w:val="18"/>
        </w:rPr>
        <w:t>,</w:t>
      </w:r>
      <w:r w:rsidRPr="00D171A0">
        <w:rPr>
          <w:rFonts w:ascii="Times New Roman" w:eastAsia="Times New Roman" w:hAnsi="Times New Roman" w:cs="Times New Roman"/>
          <w:color w:val="000000"/>
          <w:sz w:val="18"/>
          <w:szCs w:val="18"/>
        </w:rPr>
        <w:t xml:space="preserve"> В</w:t>
      </w:r>
      <w:r w:rsidR="00A30BB7" w:rsidRPr="00D171A0">
        <w:rPr>
          <w:rFonts w:ascii="Times New Roman" w:eastAsia="Times New Roman" w:hAnsi="Times New Roman" w:cs="Times New Roman"/>
          <w:color w:val="000000"/>
          <w:sz w:val="18"/>
          <w:szCs w:val="18"/>
        </w:rPr>
        <w:t>ы были уже знако</w:t>
      </w:r>
      <w:r w:rsidRPr="00D171A0">
        <w:rPr>
          <w:rFonts w:ascii="Times New Roman" w:eastAsia="Times New Roman" w:hAnsi="Times New Roman" w:cs="Times New Roman"/>
          <w:color w:val="000000"/>
          <w:sz w:val="18"/>
          <w:szCs w:val="18"/>
        </w:rPr>
        <w:t>мы</w:t>
      </w:r>
      <w:proofErr w:type="gramStart"/>
      <w:r w:rsidRPr="00D171A0">
        <w:rPr>
          <w:rFonts w:ascii="Times New Roman" w:eastAsia="Times New Roman" w:hAnsi="Times New Roman" w:cs="Times New Roman"/>
          <w:color w:val="000000"/>
          <w:sz w:val="18"/>
          <w:szCs w:val="18"/>
        </w:rPr>
        <w:t xml:space="preserve"> ,</w:t>
      </w:r>
      <w:proofErr w:type="gramEnd"/>
      <w:r w:rsidRPr="00D171A0">
        <w:rPr>
          <w:rFonts w:ascii="Times New Roman" w:eastAsia="Times New Roman" w:hAnsi="Times New Roman" w:cs="Times New Roman"/>
          <w:color w:val="000000"/>
          <w:sz w:val="18"/>
          <w:szCs w:val="18"/>
        </w:rPr>
        <w:t xml:space="preserve"> когда проходили в разделе М</w:t>
      </w:r>
      <w:r w:rsidR="00A30BB7" w:rsidRPr="00D171A0">
        <w:rPr>
          <w:rFonts w:ascii="Times New Roman" w:eastAsia="Times New Roman" w:hAnsi="Times New Roman" w:cs="Times New Roman"/>
          <w:color w:val="000000"/>
          <w:sz w:val="18"/>
          <w:szCs w:val="18"/>
        </w:rPr>
        <w:t>еханика</w:t>
      </w:r>
      <w:r>
        <w:rPr>
          <w:rFonts w:ascii="Times New Roman" w:eastAsia="Times New Roman" w:hAnsi="Times New Roman" w:cs="Times New Roman"/>
          <w:color w:val="000000"/>
          <w:sz w:val="18"/>
          <w:szCs w:val="18"/>
        </w:rPr>
        <w:t xml:space="preserve"> тему С</w:t>
      </w:r>
      <w:r w:rsidRPr="00D171A0">
        <w:rPr>
          <w:rFonts w:ascii="Times New Roman" w:eastAsia="Times New Roman" w:hAnsi="Times New Roman" w:cs="Times New Roman"/>
          <w:color w:val="000000"/>
          <w:sz w:val="18"/>
          <w:szCs w:val="18"/>
        </w:rPr>
        <w:t>ила упругости и выполняли лаб. Работу)</w:t>
      </w:r>
    </w:p>
    <w:p w:rsidR="00A96DC8" w:rsidRPr="00A30BB7" w:rsidRDefault="00A96DC8" w:rsidP="00A96DC8">
      <w:pPr>
        <w:shd w:val="clear" w:color="auto" w:fill="FFFFFF"/>
        <w:spacing w:after="0" w:line="294" w:lineRule="atLeast"/>
        <w:rPr>
          <w:rFonts w:ascii="Times New Roman" w:eastAsia="Times New Roman" w:hAnsi="Times New Roman" w:cs="Times New Roman"/>
          <w:color w:val="000000"/>
          <w:sz w:val="24"/>
          <w:szCs w:val="24"/>
        </w:rPr>
      </w:pPr>
      <w:r w:rsidRPr="00A30BB7">
        <w:rPr>
          <w:rFonts w:ascii="Times New Roman" w:eastAsia="Times New Roman" w:hAnsi="Times New Roman" w:cs="Times New Roman"/>
          <w:color w:val="000000"/>
          <w:sz w:val="24"/>
          <w:szCs w:val="24"/>
        </w:rPr>
        <w:t>При малых деформациях напряжение прямо пропорционально относительному удлинению: </w:t>
      </w:r>
      <w:r w:rsidRPr="00A30BB7">
        <w:rPr>
          <w:rFonts w:ascii="Times New Roman" w:eastAsia="Times New Roman" w:hAnsi="Times New Roman" w:cs="Times New Roman"/>
          <w:b/>
          <w:bCs/>
          <w:color w:val="000000"/>
          <w:sz w:val="24"/>
          <w:szCs w:val="24"/>
        </w:rPr>
        <w:sym w:font="Symbol" w:char="F073"/>
      </w:r>
      <w:r w:rsidRPr="00A30BB7">
        <w:rPr>
          <w:rFonts w:ascii="Times New Roman" w:eastAsia="Times New Roman" w:hAnsi="Times New Roman" w:cs="Times New Roman"/>
          <w:b/>
          <w:bCs/>
          <w:color w:val="000000"/>
          <w:sz w:val="24"/>
          <w:szCs w:val="24"/>
        </w:rPr>
        <w:t> = Е*</w:t>
      </w:r>
      <w:r w:rsidRPr="00A30BB7">
        <w:rPr>
          <w:rFonts w:ascii="Times New Roman" w:eastAsia="Times New Roman" w:hAnsi="Times New Roman" w:cs="Times New Roman"/>
          <w:b/>
          <w:bCs/>
          <w:color w:val="000000"/>
          <w:sz w:val="24"/>
          <w:szCs w:val="24"/>
        </w:rPr>
        <w:sym w:font="Symbol" w:char="F065"/>
      </w:r>
      <w:r w:rsidRPr="00A30BB7">
        <w:rPr>
          <w:rFonts w:ascii="Times New Roman" w:eastAsia="Times New Roman" w:hAnsi="Times New Roman" w:cs="Times New Roman"/>
          <w:b/>
          <w:bCs/>
          <w:color w:val="000000"/>
          <w:sz w:val="24"/>
          <w:szCs w:val="24"/>
        </w:rPr>
        <w:t>.,</w:t>
      </w:r>
      <w:r w:rsidRPr="00A30BB7">
        <w:rPr>
          <w:rFonts w:ascii="Times New Roman" w:eastAsia="Times New Roman" w:hAnsi="Times New Roman" w:cs="Times New Roman"/>
          <w:color w:val="000000"/>
          <w:sz w:val="24"/>
          <w:szCs w:val="24"/>
        </w:rPr>
        <w:t> где</w:t>
      </w:r>
      <w:proofErr w:type="gramStart"/>
      <w:r w:rsidRPr="00A30BB7">
        <w:rPr>
          <w:rFonts w:ascii="Times New Roman" w:eastAsia="Times New Roman" w:hAnsi="Times New Roman" w:cs="Times New Roman"/>
          <w:color w:val="000000"/>
          <w:sz w:val="24"/>
          <w:szCs w:val="24"/>
        </w:rPr>
        <w:t xml:space="preserve"> Е</w:t>
      </w:r>
      <w:proofErr w:type="gramEnd"/>
      <w:r w:rsidRPr="00A30BB7">
        <w:rPr>
          <w:rFonts w:ascii="Times New Roman" w:eastAsia="Times New Roman" w:hAnsi="Times New Roman" w:cs="Times New Roman"/>
          <w:color w:val="000000"/>
          <w:sz w:val="24"/>
          <w:szCs w:val="24"/>
        </w:rPr>
        <w:t> – модуль упругости или модуль Юнга. Модуль Юнга характеризует сопротивляемость материала упругой деформации растяжения или сжатия. Чем больше модуль Юнга, тем меньше деформируется тело.</w:t>
      </w:r>
    </w:p>
    <w:p w:rsidR="00A96DC8" w:rsidRPr="00A30BB7" w:rsidRDefault="00A96DC8" w:rsidP="00A96DC8">
      <w:pPr>
        <w:shd w:val="clear" w:color="auto" w:fill="FFFFFF"/>
        <w:spacing w:after="0" w:line="294" w:lineRule="atLeast"/>
        <w:rPr>
          <w:rFonts w:ascii="Times New Roman" w:eastAsia="Times New Roman" w:hAnsi="Times New Roman" w:cs="Times New Roman"/>
          <w:color w:val="000000"/>
          <w:sz w:val="24"/>
          <w:szCs w:val="24"/>
        </w:rPr>
      </w:pPr>
      <w:r w:rsidRPr="00A30BB7">
        <w:rPr>
          <w:rFonts w:ascii="Times New Roman" w:eastAsia="Times New Roman" w:hAnsi="Times New Roman" w:cs="Times New Roman"/>
          <w:color w:val="000000"/>
          <w:sz w:val="24"/>
          <w:szCs w:val="24"/>
        </w:rPr>
        <w:t>Закон Гука запишем в другом виде:</w:t>
      </w:r>
    </w:p>
    <w:p w:rsidR="00A96DC8" w:rsidRPr="00A30BB7" w:rsidRDefault="00A96DC8" w:rsidP="00A96DC8">
      <w:pPr>
        <w:shd w:val="clear" w:color="auto" w:fill="FFFFFF"/>
        <w:spacing w:after="0" w:line="294" w:lineRule="atLeast"/>
        <w:rPr>
          <w:rFonts w:ascii="Times New Roman" w:eastAsia="Times New Roman" w:hAnsi="Times New Roman" w:cs="Times New Roman"/>
          <w:color w:val="000000"/>
          <w:sz w:val="24"/>
          <w:szCs w:val="24"/>
        </w:rPr>
      </w:pPr>
      <w:r w:rsidRPr="00A30BB7">
        <w:rPr>
          <w:rFonts w:ascii="Times New Roman" w:eastAsia="Times New Roman" w:hAnsi="Times New Roman" w:cs="Times New Roman"/>
          <w:noProof/>
          <w:color w:val="000000"/>
          <w:sz w:val="24"/>
          <w:szCs w:val="24"/>
        </w:rPr>
        <w:drawing>
          <wp:inline distT="0" distB="0" distL="0" distR="0">
            <wp:extent cx="885825" cy="428625"/>
            <wp:effectExtent l="0" t="0" r="0" b="0"/>
            <wp:docPr id="5" name="Рисунок 5" descr="hello_html_m75ede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5ede611.gif"/>
                    <pic:cNvPicPr>
                      <a:picLocks noChangeAspect="1" noChangeArrowheads="1"/>
                    </pic:cNvPicPr>
                  </pic:nvPicPr>
                  <pic:blipFill>
                    <a:blip r:embed="rId9"/>
                    <a:srcRect/>
                    <a:stretch>
                      <a:fillRect/>
                    </a:stretch>
                  </pic:blipFill>
                  <pic:spPr bwMode="auto">
                    <a:xfrm>
                      <a:off x="0" y="0"/>
                      <a:ext cx="885825" cy="428625"/>
                    </a:xfrm>
                    <a:prstGeom prst="rect">
                      <a:avLst/>
                    </a:prstGeom>
                    <a:noFill/>
                    <a:ln w="9525">
                      <a:noFill/>
                      <a:miter lim="800000"/>
                      <a:headEnd/>
                      <a:tailEnd/>
                    </a:ln>
                  </pic:spPr>
                </pic:pic>
              </a:graphicData>
            </a:graphic>
          </wp:inline>
        </w:drawing>
      </w:r>
    </w:p>
    <w:p w:rsidR="00A96DC8" w:rsidRPr="00A30BB7" w:rsidRDefault="00A96DC8" w:rsidP="00A96DC8">
      <w:pPr>
        <w:shd w:val="clear" w:color="auto" w:fill="FFFFFF"/>
        <w:spacing w:after="0" w:line="294" w:lineRule="atLeast"/>
        <w:rPr>
          <w:rFonts w:ascii="Times New Roman" w:eastAsia="Times New Roman" w:hAnsi="Times New Roman" w:cs="Times New Roman"/>
          <w:color w:val="000000"/>
          <w:sz w:val="24"/>
          <w:szCs w:val="24"/>
        </w:rPr>
      </w:pPr>
      <w:r w:rsidRPr="00A30BB7">
        <w:rPr>
          <w:rFonts w:ascii="Times New Roman" w:eastAsia="Times New Roman" w:hAnsi="Times New Roman" w:cs="Times New Roman"/>
          <w:noProof/>
          <w:color w:val="000000"/>
          <w:sz w:val="24"/>
          <w:szCs w:val="24"/>
        </w:rPr>
        <w:drawing>
          <wp:inline distT="0" distB="0" distL="0" distR="0">
            <wp:extent cx="723900" cy="257175"/>
            <wp:effectExtent l="0" t="0" r="0" b="0"/>
            <wp:docPr id="6" name="Рисунок 6" descr="hello_html_362f98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362f9868.gif"/>
                    <pic:cNvPicPr>
                      <a:picLocks noChangeAspect="1" noChangeArrowheads="1"/>
                    </pic:cNvPicPr>
                  </pic:nvPicPr>
                  <pic:blipFill>
                    <a:blip r:embed="rId10"/>
                    <a:srcRect/>
                    <a:stretch>
                      <a:fillRect/>
                    </a:stretch>
                  </pic:blipFill>
                  <pic:spPr bwMode="auto">
                    <a:xfrm>
                      <a:off x="0" y="0"/>
                      <a:ext cx="723900" cy="257175"/>
                    </a:xfrm>
                    <a:prstGeom prst="rect">
                      <a:avLst/>
                    </a:prstGeom>
                    <a:noFill/>
                    <a:ln w="9525">
                      <a:noFill/>
                      <a:miter lim="800000"/>
                      <a:headEnd/>
                      <a:tailEnd/>
                    </a:ln>
                  </pic:spPr>
                </pic:pic>
              </a:graphicData>
            </a:graphic>
          </wp:inline>
        </w:drawing>
      </w:r>
    </w:p>
    <w:p w:rsidR="00A96DC8" w:rsidRPr="00D171A0" w:rsidRDefault="00A96DC8" w:rsidP="00D171A0">
      <w:pPr>
        <w:shd w:val="clear" w:color="auto" w:fill="FFFFFF"/>
        <w:spacing w:after="0" w:line="294" w:lineRule="atLeast"/>
        <w:rPr>
          <w:rFonts w:ascii="Times New Roman" w:eastAsia="Times New Roman" w:hAnsi="Times New Roman" w:cs="Times New Roman"/>
          <w:color w:val="000000"/>
          <w:sz w:val="24"/>
          <w:szCs w:val="24"/>
        </w:rPr>
      </w:pPr>
      <w:r w:rsidRPr="00A30BB7">
        <w:rPr>
          <w:rFonts w:ascii="Times New Roman" w:eastAsia="Times New Roman" w:hAnsi="Times New Roman" w:cs="Times New Roman"/>
          <w:noProof/>
          <w:color w:val="000000"/>
          <w:sz w:val="24"/>
          <w:szCs w:val="24"/>
        </w:rPr>
        <w:drawing>
          <wp:inline distT="0" distB="0" distL="0" distR="0">
            <wp:extent cx="657225" cy="428625"/>
            <wp:effectExtent l="19050" t="0" r="9525" b="0"/>
            <wp:docPr id="7" name="Рисунок 7" descr="hello_html_64a4ff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4a4ff6b.gif"/>
                    <pic:cNvPicPr>
                      <a:picLocks noChangeAspect="1" noChangeArrowheads="1"/>
                    </pic:cNvPicPr>
                  </pic:nvPicPr>
                  <pic:blipFill>
                    <a:blip r:embed="rId11"/>
                    <a:srcRect/>
                    <a:stretch>
                      <a:fillRect/>
                    </a:stretch>
                  </pic:blipFill>
                  <pic:spPr bwMode="auto">
                    <a:xfrm>
                      <a:off x="0" y="0"/>
                      <a:ext cx="657225" cy="428625"/>
                    </a:xfrm>
                    <a:prstGeom prst="rect">
                      <a:avLst/>
                    </a:prstGeom>
                    <a:noFill/>
                    <a:ln w="9525">
                      <a:noFill/>
                      <a:miter lim="800000"/>
                      <a:headEnd/>
                      <a:tailEnd/>
                    </a:ln>
                  </pic:spPr>
                </pic:pic>
              </a:graphicData>
            </a:graphic>
          </wp:inline>
        </w:drawing>
      </w:r>
      <w:r w:rsidR="00D171A0">
        <w:rPr>
          <w:rFonts w:ascii="Times New Roman" w:eastAsia="Times New Roman" w:hAnsi="Times New Roman" w:cs="Times New Roman"/>
          <w:color w:val="000000"/>
          <w:sz w:val="24"/>
          <w:szCs w:val="24"/>
        </w:rPr>
        <w:t xml:space="preserve">                    </w:t>
      </w:r>
      <w:r w:rsidRPr="00A30BB7">
        <w:rPr>
          <w:rFonts w:ascii="Times New Roman" w:eastAsia="Times New Roman" w:hAnsi="Times New Roman" w:cs="Times New Roman"/>
          <w:color w:val="000000"/>
          <w:sz w:val="24"/>
          <w:szCs w:val="24"/>
        </w:rPr>
        <w:sym w:font="Symbol" w:char="F0DE"/>
      </w:r>
      <w:r w:rsidRPr="00A30BB7">
        <w:rPr>
          <w:rFonts w:ascii="Times New Roman" w:eastAsia="Times New Roman" w:hAnsi="Times New Roman" w:cs="Times New Roman"/>
          <w:color w:val="000000"/>
          <w:sz w:val="24"/>
          <w:szCs w:val="24"/>
        </w:rPr>
        <w:t xml:space="preserve"> </w:t>
      </w:r>
      <w:r w:rsidRPr="00A30BB7">
        <w:rPr>
          <w:rFonts w:ascii="Times New Roman" w:eastAsia="Times New Roman" w:hAnsi="Times New Roman" w:cs="Times New Roman"/>
          <w:color w:val="000000"/>
          <w:sz w:val="24"/>
          <w:szCs w:val="24"/>
        </w:rPr>
        <w:sym w:font="Symbol" w:char="F0DE"/>
      </w:r>
      <w:r w:rsidR="00D171A0">
        <w:rPr>
          <w:rFonts w:ascii="Times New Roman" w:eastAsia="Times New Roman" w:hAnsi="Times New Roman" w:cs="Times New Roman"/>
          <w:color w:val="000000"/>
          <w:sz w:val="24"/>
          <w:szCs w:val="24"/>
        </w:rPr>
        <w:t xml:space="preserve"> </w:t>
      </w:r>
      <w:r w:rsidRPr="00A30BB7">
        <w:rPr>
          <w:rFonts w:ascii="Times New Roman" w:eastAsia="Times New Roman" w:hAnsi="Times New Roman" w:cs="Times New Roman"/>
          <w:color w:val="000000"/>
          <w:sz w:val="24"/>
          <w:szCs w:val="24"/>
        </w:rPr>
        <w:t>если обозначить </w:t>
      </w:r>
      <w:r w:rsidRPr="00A30BB7">
        <w:rPr>
          <w:rFonts w:ascii="Times New Roman" w:eastAsia="Times New Roman" w:hAnsi="Times New Roman" w:cs="Times New Roman"/>
          <w:noProof/>
          <w:color w:val="000000"/>
          <w:sz w:val="24"/>
          <w:szCs w:val="24"/>
        </w:rPr>
        <w:drawing>
          <wp:inline distT="0" distB="0" distL="0" distR="0">
            <wp:extent cx="638175" cy="428625"/>
            <wp:effectExtent l="0" t="0" r="0" b="0"/>
            <wp:docPr id="8" name="Рисунок 8" descr="hello_html_4bd4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4bd4e188.gif"/>
                    <pic:cNvPicPr>
                      <a:picLocks noChangeAspect="1" noChangeArrowheads="1"/>
                    </pic:cNvPicPr>
                  </pic:nvPicPr>
                  <pic:blipFill>
                    <a:blip r:embed="rId12"/>
                    <a:srcRect/>
                    <a:stretch>
                      <a:fillRect/>
                    </a:stretch>
                  </pic:blipFill>
                  <pic:spPr bwMode="auto">
                    <a:xfrm>
                      <a:off x="0" y="0"/>
                      <a:ext cx="638175" cy="428625"/>
                    </a:xfrm>
                    <a:prstGeom prst="rect">
                      <a:avLst/>
                    </a:prstGeom>
                    <a:noFill/>
                    <a:ln w="9525">
                      <a:noFill/>
                      <a:miter lim="800000"/>
                      <a:headEnd/>
                      <a:tailEnd/>
                    </a:ln>
                  </pic:spPr>
                </pic:pic>
              </a:graphicData>
            </a:graphic>
          </wp:inline>
        </w:drawing>
      </w:r>
      <w:r w:rsidRPr="00A30BB7">
        <w:rPr>
          <w:rFonts w:ascii="Times New Roman" w:eastAsia="Times New Roman" w:hAnsi="Times New Roman" w:cs="Times New Roman"/>
          <w:color w:val="000000"/>
          <w:sz w:val="24"/>
          <w:szCs w:val="24"/>
        </w:rPr>
        <w:t> где, </w:t>
      </w:r>
      <w:proofErr w:type="spellStart"/>
      <w:r w:rsidRPr="00A30BB7">
        <w:rPr>
          <w:rFonts w:ascii="Times New Roman" w:eastAsia="Times New Roman" w:hAnsi="Times New Roman" w:cs="Times New Roman"/>
          <w:color w:val="000000"/>
          <w:sz w:val="24"/>
          <w:szCs w:val="24"/>
        </w:rPr>
        <w:t>k</w:t>
      </w:r>
      <w:proofErr w:type="spellEnd"/>
      <w:r w:rsidRPr="00A30BB7">
        <w:rPr>
          <w:rFonts w:ascii="Times New Roman" w:eastAsia="Times New Roman" w:hAnsi="Times New Roman" w:cs="Times New Roman"/>
          <w:color w:val="000000"/>
          <w:sz w:val="24"/>
          <w:szCs w:val="24"/>
        </w:rPr>
        <w:t> - жесткость тела.</w:t>
      </w:r>
    </w:p>
    <w:p w:rsidR="00A96DC8" w:rsidRPr="00A30BB7" w:rsidRDefault="00A96DC8" w:rsidP="00A96DC8">
      <w:pPr>
        <w:shd w:val="clear" w:color="auto" w:fill="FFFFFF"/>
        <w:spacing w:after="0" w:line="294" w:lineRule="atLeast"/>
        <w:rPr>
          <w:rFonts w:ascii="Times New Roman" w:eastAsia="Times New Roman" w:hAnsi="Times New Roman" w:cs="Times New Roman"/>
          <w:color w:val="000000"/>
          <w:sz w:val="24"/>
          <w:szCs w:val="24"/>
        </w:rPr>
      </w:pPr>
      <w:r w:rsidRPr="00A30BB7">
        <w:rPr>
          <w:rFonts w:ascii="Times New Roman" w:eastAsia="Times New Roman" w:hAnsi="Times New Roman" w:cs="Times New Roman"/>
          <w:b/>
          <w:bCs/>
          <w:color w:val="000000"/>
          <w:sz w:val="24"/>
          <w:szCs w:val="24"/>
        </w:rPr>
        <w:t>Максимальное напряжение </w:t>
      </w:r>
      <w:r w:rsidRPr="00A30BB7">
        <w:rPr>
          <w:rFonts w:ascii="Times New Roman" w:eastAsia="Times New Roman" w:hAnsi="Times New Roman" w:cs="Times New Roman"/>
          <w:b/>
          <w:bCs/>
          <w:color w:val="000000"/>
          <w:sz w:val="24"/>
          <w:szCs w:val="24"/>
        </w:rPr>
        <w:sym w:font="Symbol" w:char="F073"/>
      </w:r>
      <w:r w:rsidRPr="00A30BB7">
        <w:rPr>
          <w:rFonts w:ascii="Times New Roman" w:eastAsia="Times New Roman" w:hAnsi="Times New Roman" w:cs="Times New Roman"/>
          <w:b/>
          <w:bCs/>
          <w:color w:val="000000"/>
          <w:sz w:val="24"/>
          <w:szCs w:val="24"/>
          <w:vertAlign w:val="subscript"/>
        </w:rPr>
        <w:t>пред</w:t>
      </w:r>
      <w:r w:rsidRPr="00A30BB7">
        <w:rPr>
          <w:rFonts w:ascii="Times New Roman" w:eastAsia="Times New Roman" w:hAnsi="Times New Roman" w:cs="Times New Roman"/>
          <w:color w:val="000000"/>
          <w:sz w:val="24"/>
          <w:szCs w:val="24"/>
        </w:rPr>
        <w:t xml:space="preserve"> при </w:t>
      </w:r>
      <w:proofErr w:type="gramStart"/>
      <w:r w:rsidRPr="00A30BB7">
        <w:rPr>
          <w:rFonts w:ascii="Times New Roman" w:eastAsia="Times New Roman" w:hAnsi="Times New Roman" w:cs="Times New Roman"/>
          <w:color w:val="000000"/>
          <w:sz w:val="24"/>
          <w:szCs w:val="24"/>
        </w:rPr>
        <w:t>котором</w:t>
      </w:r>
      <w:proofErr w:type="gramEnd"/>
      <w:r w:rsidRPr="00A30BB7">
        <w:rPr>
          <w:rFonts w:ascii="Times New Roman" w:eastAsia="Times New Roman" w:hAnsi="Times New Roman" w:cs="Times New Roman"/>
          <w:color w:val="000000"/>
          <w:sz w:val="24"/>
          <w:szCs w:val="24"/>
        </w:rPr>
        <w:t xml:space="preserve"> еще выполняется закон Гука называют пределом пропорциональности.</w:t>
      </w:r>
    </w:p>
    <w:p w:rsidR="00A96DC8" w:rsidRPr="00A30BB7" w:rsidRDefault="00A96DC8" w:rsidP="00A96DC8">
      <w:pPr>
        <w:shd w:val="clear" w:color="auto" w:fill="FFFFFF"/>
        <w:spacing w:after="0" w:line="294" w:lineRule="atLeast"/>
        <w:rPr>
          <w:rFonts w:ascii="Times New Roman" w:eastAsia="Times New Roman" w:hAnsi="Times New Roman" w:cs="Times New Roman"/>
          <w:color w:val="000000"/>
          <w:sz w:val="24"/>
          <w:szCs w:val="24"/>
        </w:rPr>
      </w:pPr>
      <w:r w:rsidRPr="00A30BB7">
        <w:rPr>
          <w:rFonts w:ascii="Times New Roman" w:eastAsia="Times New Roman" w:hAnsi="Times New Roman" w:cs="Times New Roman"/>
          <w:b/>
          <w:bCs/>
          <w:color w:val="000000"/>
          <w:sz w:val="24"/>
          <w:szCs w:val="24"/>
        </w:rPr>
        <w:t>Максимальное напряжение </w:t>
      </w:r>
      <w:r w:rsidRPr="00A30BB7">
        <w:rPr>
          <w:rFonts w:ascii="Times New Roman" w:eastAsia="Times New Roman" w:hAnsi="Times New Roman" w:cs="Times New Roman"/>
          <w:b/>
          <w:bCs/>
          <w:color w:val="000000"/>
          <w:sz w:val="24"/>
          <w:szCs w:val="24"/>
        </w:rPr>
        <w:sym w:font="Symbol" w:char="F073"/>
      </w:r>
      <w:proofErr w:type="spellStart"/>
      <w:proofErr w:type="gramStart"/>
      <w:r w:rsidRPr="00A30BB7">
        <w:rPr>
          <w:rFonts w:ascii="Times New Roman" w:eastAsia="Times New Roman" w:hAnsi="Times New Roman" w:cs="Times New Roman"/>
          <w:b/>
          <w:bCs/>
          <w:color w:val="000000"/>
          <w:sz w:val="24"/>
          <w:szCs w:val="24"/>
          <w:vertAlign w:val="subscript"/>
        </w:rPr>
        <w:t>уп</w:t>
      </w:r>
      <w:proofErr w:type="spellEnd"/>
      <w:proofErr w:type="gramEnd"/>
      <w:r w:rsidRPr="00A30BB7">
        <w:rPr>
          <w:rFonts w:ascii="Times New Roman" w:eastAsia="Times New Roman" w:hAnsi="Times New Roman" w:cs="Times New Roman"/>
          <w:color w:val="000000"/>
          <w:sz w:val="24"/>
          <w:szCs w:val="24"/>
        </w:rPr>
        <w:t> при котором еще не возникают заметные остаточные деформации, называют пределом упругости.</w:t>
      </w:r>
    </w:p>
    <w:p w:rsidR="00A96DC8" w:rsidRPr="00A30BB7" w:rsidRDefault="00A96DC8" w:rsidP="00A96DC8">
      <w:pPr>
        <w:shd w:val="clear" w:color="auto" w:fill="FFFFFF"/>
        <w:spacing w:after="0" w:line="294" w:lineRule="atLeast"/>
        <w:rPr>
          <w:rFonts w:ascii="Times New Roman" w:eastAsia="Times New Roman" w:hAnsi="Times New Roman" w:cs="Times New Roman"/>
          <w:color w:val="000000"/>
          <w:sz w:val="24"/>
          <w:szCs w:val="24"/>
        </w:rPr>
      </w:pPr>
      <w:r w:rsidRPr="00A30BB7">
        <w:rPr>
          <w:rFonts w:ascii="Times New Roman" w:eastAsia="Times New Roman" w:hAnsi="Times New Roman" w:cs="Times New Roman"/>
          <w:color w:val="000000"/>
          <w:sz w:val="24"/>
          <w:szCs w:val="24"/>
        </w:rPr>
        <w:t>Предел упругости превышает предел пропорциональности лишь на сотые доли процента.</w:t>
      </w:r>
    </w:p>
    <w:p w:rsidR="00A96DC8" w:rsidRPr="00A30BB7" w:rsidRDefault="00A96DC8" w:rsidP="00A96DC8">
      <w:pPr>
        <w:shd w:val="clear" w:color="auto" w:fill="FFFFFF"/>
        <w:spacing w:after="0" w:line="294" w:lineRule="atLeast"/>
        <w:rPr>
          <w:rFonts w:ascii="Times New Roman" w:eastAsia="Times New Roman" w:hAnsi="Times New Roman" w:cs="Times New Roman"/>
          <w:color w:val="000000"/>
          <w:sz w:val="24"/>
          <w:szCs w:val="24"/>
        </w:rPr>
      </w:pPr>
      <w:r w:rsidRPr="00A30BB7">
        <w:rPr>
          <w:rFonts w:ascii="Times New Roman" w:eastAsia="Times New Roman" w:hAnsi="Times New Roman" w:cs="Times New Roman"/>
          <w:i/>
          <w:iCs/>
          <w:color w:val="000000"/>
          <w:sz w:val="24"/>
          <w:szCs w:val="24"/>
          <w:u w:val="single"/>
        </w:rPr>
        <w:t>Предел прочности.</w:t>
      </w:r>
    </w:p>
    <w:p w:rsidR="00A96DC8" w:rsidRPr="00A30BB7" w:rsidRDefault="00A96DC8" w:rsidP="00A96DC8">
      <w:pPr>
        <w:shd w:val="clear" w:color="auto" w:fill="FFFFFF"/>
        <w:spacing w:after="0" w:line="294" w:lineRule="atLeast"/>
        <w:rPr>
          <w:rFonts w:ascii="Times New Roman" w:eastAsia="Times New Roman" w:hAnsi="Times New Roman" w:cs="Times New Roman"/>
          <w:color w:val="000000"/>
          <w:sz w:val="24"/>
          <w:szCs w:val="24"/>
        </w:rPr>
      </w:pPr>
      <w:r w:rsidRPr="00A30BB7">
        <w:rPr>
          <w:rFonts w:ascii="Times New Roman" w:eastAsia="Times New Roman" w:hAnsi="Times New Roman" w:cs="Times New Roman"/>
          <w:color w:val="000000"/>
          <w:sz w:val="24"/>
          <w:szCs w:val="24"/>
        </w:rPr>
        <w:t>При постройке машин и сооружений всегда создают запас прочности. Запасом прочности называется величина</w:t>
      </w:r>
      <w:proofErr w:type="gramStart"/>
      <w:r w:rsidRPr="00A30BB7">
        <w:rPr>
          <w:rFonts w:ascii="Times New Roman" w:eastAsia="Times New Roman" w:hAnsi="Times New Roman" w:cs="Times New Roman"/>
          <w:color w:val="000000"/>
          <w:sz w:val="24"/>
          <w:szCs w:val="24"/>
        </w:rPr>
        <w:t xml:space="preserve"> ,</w:t>
      </w:r>
      <w:proofErr w:type="gramEnd"/>
      <w:r w:rsidRPr="00A30BB7">
        <w:rPr>
          <w:rFonts w:ascii="Times New Roman" w:eastAsia="Times New Roman" w:hAnsi="Times New Roman" w:cs="Times New Roman"/>
          <w:color w:val="000000"/>
          <w:sz w:val="24"/>
          <w:szCs w:val="24"/>
        </w:rPr>
        <w:t xml:space="preserve"> показывающая, во сколько раз разрушающая нагрузка в самом напряженном месте конструкции, больше чем фактическая максимальная нагрузка. Разрыв материала происходит после того, как напряжение достигает максимального значения, называемого пределом прочности (исследуемый образец растягивается без увеличения внешней нагрузки вплоть до разрушения).</w:t>
      </w:r>
    </w:p>
    <w:p w:rsidR="00A96DC8" w:rsidRPr="00A30BB7" w:rsidRDefault="00A96DC8" w:rsidP="00A96DC8">
      <w:pPr>
        <w:shd w:val="clear" w:color="auto" w:fill="FFFFFF"/>
        <w:spacing w:after="0" w:line="294" w:lineRule="atLeast"/>
        <w:rPr>
          <w:rFonts w:ascii="Times New Roman" w:eastAsia="Times New Roman" w:hAnsi="Times New Roman" w:cs="Times New Roman"/>
          <w:color w:val="000000"/>
          <w:sz w:val="24"/>
          <w:szCs w:val="24"/>
        </w:rPr>
      </w:pPr>
      <w:r w:rsidRPr="00A30BB7">
        <w:rPr>
          <w:rFonts w:ascii="Times New Roman" w:eastAsia="Times New Roman" w:hAnsi="Times New Roman" w:cs="Times New Roman"/>
          <w:color w:val="000000"/>
          <w:sz w:val="24"/>
          <w:szCs w:val="24"/>
        </w:rPr>
        <w:t xml:space="preserve">Диаграмма </w:t>
      </w:r>
      <w:proofErr w:type="gramStart"/>
      <w:r w:rsidRPr="00A30BB7">
        <w:rPr>
          <w:rFonts w:ascii="Times New Roman" w:eastAsia="Times New Roman" w:hAnsi="Times New Roman" w:cs="Times New Roman"/>
          <w:color w:val="000000"/>
          <w:sz w:val="24"/>
          <w:szCs w:val="24"/>
        </w:rPr>
        <w:t>разрушения</w:t>
      </w:r>
      <w:proofErr w:type="gramEnd"/>
      <w:r w:rsidRPr="00A30BB7">
        <w:rPr>
          <w:rFonts w:ascii="Times New Roman" w:eastAsia="Times New Roman" w:hAnsi="Times New Roman" w:cs="Times New Roman"/>
          <w:color w:val="000000"/>
          <w:sz w:val="24"/>
          <w:szCs w:val="24"/>
        </w:rPr>
        <w:t xml:space="preserve"> полученная экспериментально, дает достаточно полную информацию о механических свойствах материала и позволяет оценить его прочность.</w:t>
      </w:r>
    </w:p>
    <w:p w:rsidR="00806644" w:rsidRPr="00A30BB7" w:rsidRDefault="00806644" w:rsidP="00A96DC8">
      <w:pPr>
        <w:shd w:val="clear" w:color="auto" w:fill="FFFFFF"/>
        <w:spacing w:after="0" w:line="294" w:lineRule="atLeast"/>
        <w:rPr>
          <w:rFonts w:ascii="Times New Roman" w:eastAsia="Times New Roman" w:hAnsi="Times New Roman" w:cs="Times New Roman"/>
          <w:color w:val="000000"/>
          <w:sz w:val="24"/>
          <w:szCs w:val="24"/>
        </w:rPr>
      </w:pPr>
    </w:p>
    <w:p w:rsidR="00806644" w:rsidRDefault="009277BC" w:rsidP="00A96DC8">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Домашнее задание.</w:t>
      </w:r>
    </w:p>
    <w:p w:rsidR="00812E02" w:rsidRDefault="00812E02" w:rsidP="00A96DC8">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Изучить лекцию. Прочитать  тему в учебнике.</w:t>
      </w:r>
      <w:r w:rsidR="009277BC">
        <w:rPr>
          <w:rFonts w:ascii="Times New Roman" w:eastAsia="Times New Roman" w:hAnsi="Times New Roman" w:cs="Times New Roman"/>
          <w:color w:val="000000"/>
          <w:sz w:val="24"/>
          <w:szCs w:val="24"/>
        </w:rPr>
        <w:t xml:space="preserve"> Ответить на вопросы. </w:t>
      </w:r>
    </w:p>
    <w:p w:rsidR="009277BC" w:rsidRPr="00A30BB7" w:rsidRDefault="009277BC" w:rsidP="00A96DC8">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Прислать </w:t>
      </w:r>
      <w:r w:rsidR="00812E02">
        <w:rPr>
          <w:rFonts w:ascii="Times New Roman" w:eastAsia="Times New Roman" w:hAnsi="Times New Roman" w:cs="Times New Roman"/>
          <w:color w:val="000000"/>
          <w:sz w:val="24"/>
          <w:szCs w:val="24"/>
        </w:rPr>
        <w:t xml:space="preserve"> ответы  </w:t>
      </w:r>
      <w:r>
        <w:rPr>
          <w:rFonts w:ascii="Times New Roman" w:eastAsia="Times New Roman" w:hAnsi="Times New Roman" w:cs="Times New Roman"/>
          <w:color w:val="000000"/>
          <w:sz w:val="24"/>
          <w:szCs w:val="24"/>
        </w:rPr>
        <w:t>18.11.2020</w:t>
      </w:r>
      <w:r w:rsidR="00812E02">
        <w:rPr>
          <w:rFonts w:ascii="Times New Roman" w:eastAsia="Times New Roman" w:hAnsi="Times New Roman" w:cs="Times New Roman"/>
          <w:color w:val="000000"/>
          <w:sz w:val="24"/>
          <w:szCs w:val="24"/>
        </w:rPr>
        <w:t>. указав фамилию имя   № группы.</w:t>
      </w:r>
    </w:p>
    <w:p w:rsidR="00A96DC8" w:rsidRPr="00A30BB7" w:rsidRDefault="00A96DC8" w:rsidP="009277BC">
      <w:pPr>
        <w:pStyle w:val="a3"/>
        <w:shd w:val="clear" w:color="auto" w:fill="FFFFFF"/>
        <w:spacing w:before="0" w:beforeAutospacing="0" w:after="0" w:afterAutospacing="0" w:line="294" w:lineRule="atLeast"/>
        <w:rPr>
          <w:color w:val="000000"/>
        </w:rPr>
      </w:pPr>
    </w:p>
    <w:p w:rsidR="00A96DC8" w:rsidRPr="00A30BB7" w:rsidRDefault="00A96DC8" w:rsidP="00A96DC8">
      <w:pPr>
        <w:pStyle w:val="a3"/>
        <w:shd w:val="clear" w:color="auto" w:fill="FFFFFF"/>
        <w:spacing w:before="0" w:beforeAutospacing="0" w:after="0" w:afterAutospacing="0" w:line="294" w:lineRule="atLeast"/>
        <w:rPr>
          <w:color w:val="000000"/>
        </w:rPr>
      </w:pPr>
    </w:p>
    <w:p w:rsidR="00A96DC8" w:rsidRPr="00A30BB7" w:rsidRDefault="00A96DC8" w:rsidP="00A96DC8">
      <w:pPr>
        <w:pStyle w:val="a3"/>
        <w:shd w:val="clear" w:color="auto" w:fill="FFFFFF"/>
        <w:spacing w:before="0" w:beforeAutospacing="0" w:after="0" w:afterAutospacing="0" w:line="294" w:lineRule="atLeast"/>
        <w:jc w:val="center"/>
        <w:rPr>
          <w:color w:val="000000"/>
        </w:rPr>
      </w:pPr>
      <w:r w:rsidRPr="00A30BB7">
        <w:rPr>
          <w:b/>
          <w:bCs/>
          <w:color w:val="000000"/>
        </w:rPr>
        <w:t>Теоретические вопросы:</w:t>
      </w:r>
    </w:p>
    <w:p w:rsidR="00A96DC8" w:rsidRPr="00A30BB7" w:rsidRDefault="00A96DC8" w:rsidP="00A96DC8">
      <w:pPr>
        <w:pStyle w:val="a3"/>
        <w:shd w:val="clear" w:color="auto" w:fill="FFFFFF"/>
        <w:spacing w:before="0" w:beforeAutospacing="0" w:after="0" w:afterAutospacing="0" w:line="294" w:lineRule="atLeast"/>
        <w:jc w:val="center"/>
        <w:rPr>
          <w:color w:val="000000"/>
        </w:rPr>
      </w:pPr>
    </w:p>
    <w:p w:rsidR="00A96DC8" w:rsidRPr="00A30BB7" w:rsidRDefault="00A96DC8" w:rsidP="00A96DC8">
      <w:pPr>
        <w:pStyle w:val="a3"/>
        <w:numPr>
          <w:ilvl w:val="0"/>
          <w:numId w:val="6"/>
        </w:numPr>
        <w:shd w:val="clear" w:color="auto" w:fill="FFFFFF"/>
        <w:spacing w:before="0" w:beforeAutospacing="0" w:after="0" w:afterAutospacing="0" w:line="294" w:lineRule="atLeast"/>
        <w:ind w:left="0"/>
        <w:rPr>
          <w:color w:val="000000"/>
        </w:rPr>
      </w:pPr>
      <w:r w:rsidRPr="00A30BB7">
        <w:rPr>
          <w:color w:val="000000"/>
        </w:rPr>
        <w:t>Что общего и в чем отличие между аморфным телом и кристаллом?</w:t>
      </w:r>
    </w:p>
    <w:p w:rsidR="00A96DC8" w:rsidRPr="00A30BB7" w:rsidRDefault="00A96DC8" w:rsidP="00A96DC8">
      <w:pPr>
        <w:pStyle w:val="a3"/>
        <w:numPr>
          <w:ilvl w:val="0"/>
          <w:numId w:val="6"/>
        </w:numPr>
        <w:shd w:val="clear" w:color="auto" w:fill="FFFFFF"/>
        <w:spacing w:before="0" w:beforeAutospacing="0" w:after="0" w:afterAutospacing="0" w:line="294" w:lineRule="atLeast"/>
        <w:ind w:left="0"/>
        <w:rPr>
          <w:color w:val="000000"/>
        </w:rPr>
      </w:pPr>
      <w:r w:rsidRPr="00A30BB7">
        <w:rPr>
          <w:color w:val="000000"/>
        </w:rPr>
        <w:t>Анизотропия, изотропия.</w:t>
      </w:r>
    </w:p>
    <w:p w:rsidR="00A96DC8" w:rsidRPr="00A30BB7" w:rsidRDefault="00A96DC8" w:rsidP="00A96DC8">
      <w:pPr>
        <w:pStyle w:val="a3"/>
        <w:numPr>
          <w:ilvl w:val="0"/>
          <w:numId w:val="6"/>
        </w:numPr>
        <w:shd w:val="clear" w:color="auto" w:fill="FFFFFF"/>
        <w:spacing w:before="0" w:beforeAutospacing="0" w:after="0" w:afterAutospacing="0" w:line="294" w:lineRule="atLeast"/>
        <w:ind w:left="0"/>
        <w:rPr>
          <w:color w:val="000000"/>
        </w:rPr>
      </w:pPr>
      <w:r w:rsidRPr="00A30BB7">
        <w:rPr>
          <w:color w:val="000000"/>
        </w:rPr>
        <w:t>Полиморфизм.</w:t>
      </w:r>
    </w:p>
    <w:p w:rsidR="00A96DC8" w:rsidRPr="00A30BB7" w:rsidRDefault="00A96DC8" w:rsidP="00A96DC8">
      <w:pPr>
        <w:pStyle w:val="a3"/>
        <w:numPr>
          <w:ilvl w:val="0"/>
          <w:numId w:val="6"/>
        </w:numPr>
        <w:shd w:val="clear" w:color="auto" w:fill="FFFFFF"/>
        <w:spacing w:before="0" w:beforeAutospacing="0" w:after="0" w:afterAutospacing="0" w:line="294" w:lineRule="atLeast"/>
        <w:ind w:left="0"/>
        <w:rPr>
          <w:color w:val="000000"/>
        </w:rPr>
      </w:pPr>
      <w:r w:rsidRPr="00A30BB7">
        <w:rPr>
          <w:color w:val="000000"/>
        </w:rPr>
        <w:t>Плавление и кристаллизация.</w:t>
      </w:r>
    </w:p>
    <w:p w:rsidR="00A96DC8" w:rsidRPr="00A30BB7" w:rsidRDefault="00A96DC8" w:rsidP="00A96DC8">
      <w:pPr>
        <w:pStyle w:val="a3"/>
        <w:numPr>
          <w:ilvl w:val="0"/>
          <w:numId w:val="6"/>
        </w:numPr>
        <w:shd w:val="clear" w:color="auto" w:fill="FFFFFF"/>
        <w:spacing w:before="0" w:beforeAutospacing="0" w:after="0" w:afterAutospacing="0" w:line="294" w:lineRule="atLeast"/>
        <w:ind w:left="0"/>
        <w:rPr>
          <w:color w:val="000000"/>
        </w:rPr>
      </w:pPr>
      <w:r w:rsidRPr="00A30BB7">
        <w:rPr>
          <w:color w:val="000000"/>
        </w:rPr>
        <w:lastRenderedPageBreak/>
        <w:t>Физический смысл удельной теплоты плавления.</w:t>
      </w:r>
    </w:p>
    <w:p w:rsidR="00A96DC8" w:rsidRPr="00A30BB7" w:rsidRDefault="00A96DC8" w:rsidP="00A96DC8">
      <w:pPr>
        <w:pStyle w:val="a3"/>
        <w:numPr>
          <w:ilvl w:val="0"/>
          <w:numId w:val="6"/>
        </w:numPr>
        <w:shd w:val="clear" w:color="auto" w:fill="FFFFFF"/>
        <w:spacing w:before="0" w:beforeAutospacing="0" w:after="0" w:afterAutospacing="0" w:line="294" w:lineRule="atLeast"/>
        <w:ind w:left="0"/>
        <w:rPr>
          <w:color w:val="000000"/>
        </w:rPr>
      </w:pPr>
      <w:r w:rsidRPr="00A30BB7">
        <w:rPr>
          <w:color w:val="000000"/>
        </w:rPr>
        <w:t>Как изменяются объем и плотность вещества при плавлении?</w:t>
      </w:r>
    </w:p>
    <w:p w:rsidR="00A96DC8" w:rsidRPr="00A30BB7" w:rsidRDefault="00A96DC8" w:rsidP="00A96DC8">
      <w:pPr>
        <w:pStyle w:val="a3"/>
        <w:numPr>
          <w:ilvl w:val="0"/>
          <w:numId w:val="6"/>
        </w:numPr>
        <w:shd w:val="clear" w:color="auto" w:fill="FFFFFF"/>
        <w:spacing w:before="0" w:beforeAutospacing="0" w:after="0" w:afterAutospacing="0" w:line="294" w:lineRule="atLeast"/>
        <w:ind w:left="0"/>
        <w:rPr>
          <w:color w:val="000000"/>
        </w:rPr>
      </w:pPr>
      <w:r w:rsidRPr="00A30BB7">
        <w:rPr>
          <w:color w:val="000000"/>
        </w:rPr>
        <w:t>Особенности отвердевания воды.</w:t>
      </w:r>
    </w:p>
    <w:p w:rsidR="00A96DC8" w:rsidRPr="00A30BB7" w:rsidRDefault="00A96DC8" w:rsidP="00A96DC8">
      <w:pPr>
        <w:pStyle w:val="a3"/>
        <w:numPr>
          <w:ilvl w:val="0"/>
          <w:numId w:val="6"/>
        </w:numPr>
        <w:shd w:val="clear" w:color="auto" w:fill="FFFFFF"/>
        <w:spacing w:before="0" w:beforeAutospacing="0" w:after="0" w:afterAutospacing="0" w:line="294" w:lineRule="atLeast"/>
        <w:ind w:left="0"/>
        <w:rPr>
          <w:color w:val="000000"/>
        </w:rPr>
      </w:pPr>
      <w:r w:rsidRPr="00A30BB7">
        <w:rPr>
          <w:color w:val="000000"/>
        </w:rPr>
        <w:t>Зависимость температуры плавления от давления.</w:t>
      </w:r>
    </w:p>
    <w:p w:rsidR="00A96DC8" w:rsidRPr="00A30BB7" w:rsidRDefault="00A96DC8" w:rsidP="00A96DC8">
      <w:pPr>
        <w:pStyle w:val="a3"/>
        <w:numPr>
          <w:ilvl w:val="0"/>
          <w:numId w:val="6"/>
        </w:numPr>
        <w:shd w:val="clear" w:color="auto" w:fill="FFFFFF"/>
        <w:spacing w:before="0" w:beforeAutospacing="0" w:after="0" w:afterAutospacing="0" w:line="294" w:lineRule="atLeast"/>
        <w:ind w:left="0"/>
        <w:rPr>
          <w:color w:val="000000"/>
        </w:rPr>
      </w:pPr>
      <w:r w:rsidRPr="00A30BB7">
        <w:rPr>
          <w:color w:val="000000"/>
        </w:rPr>
        <w:t>Виды кристаллических структур и их свойства.</w:t>
      </w:r>
    </w:p>
    <w:p w:rsidR="00A96DC8" w:rsidRPr="00A30BB7" w:rsidRDefault="00A96DC8" w:rsidP="00A96DC8">
      <w:pPr>
        <w:pStyle w:val="a3"/>
        <w:numPr>
          <w:ilvl w:val="0"/>
          <w:numId w:val="6"/>
        </w:numPr>
        <w:shd w:val="clear" w:color="auto" w:fill="FFFFFF"/>
        <w:spacing w:before="0" w:beforeAutospacing="0" w:after="0" w:afterAutospacing="0" w:line="294" w:lineRule="atLeast"/>
        <w:ind w:left="0"/>
        <w:rPr>
          <w:color w:val="000000"/>
        </w:rPr>
      </w:pPr>
      <w:r w:rsidRPr="00A30BB7">
        <w:rPr>
          <w:color w:val="000000"/>
        </w:rPr>
        <w:t>Виды деформации твердых тел.</w:t>
      </w:r>
    </w:p>
    <w:p w:rsidR="00A96DC8" w:rsidRPr="00A30BB7" w:rsidRDefault="00A96DC8" w:rsidP="00A96DC8">
      <w:pPr>
        <w:pStyle w:val="a3"/>
        <w:numPr>
          <w:ilvl w:val="0"/>
          <w:numId w:val="6"/>
        </w:numPr>
        <w:shd w:val="clear" w:color="auto" w:fill="FFFFFF"/>
        <w:spacing w:before="0" w:beforeAutospacing="0" w:after="0" w:afterAutospacing="0" w:line="294" w:lineRule="atLeast"/>
        <w:ind w:left="0"/>
        <w:rPr>
          <w:color w:val="000000"/>
        </w:rPr>
      </w:pPr>
      <w:r w:rsidRPr="00A30BB7">
        <w:rPr>
          <w:color w:val="000000"/>
        </w:rPr>
        <w:t>Механические свойства твердых тел</w:t>
      </w:r>
    </w:p>
    <w:p w:rsidR="00A96DC8" w:rsidRPr="00A30BB7" w:rsidRDefault="00A96DC8" w:rsidP="00A96DC8">
      <w:pPr>
        <w:pStyle w:val="a3"/>
        <w:numPr>
          <w:ilvl w:val="0"/>
          <w:numId w:val="6"/>
        </w:numPr>
        <w:shd w:val="clear" w:color="auto" w:fill="FFFFFF"/>
        <w:spacing w:before="0" w:beforeAutospacing="0" w:after="0" w:afterAutospacing="0" w:line="294" w:lineRule="atLeast"/>
        <w:ind w:left="0"/>
        <w:rPr>
          <w:color w:val="000000"/>
        </w:rPr>
      </w:pPr>
      <w:r w:rsidRPr="00A30BB7">
        <w:rPr>
          <w:color w:val="000000"/>
        </w:rPr>
        <w:t>Закон Гука</w:t>
      </w:r>
    </w:p>
    <w:p w:rsidR="00A96DC8" w:rsidRPr="00A30BB7" w:rsidRDefault="00A96DC8" w:rsidP="00A96DC8">
      <w:pPr>
        <w:pStyle w:val="a3"/>
        <w:numPr>
          <w:ilvl w:val="0"/>
          <w:numId w:val="6"/>
        </w:numPr>
        <w:shd w:val="clear" w:color="auto" w:fill="FFFFFF"/>
        <w:spacing w:before="0" w:beforeAutospacing="0" w:after="0" w:afterAutospacing="0" w:line="294" w:lineRule="atLeast"/>
        <w:ind w:left="0"/>
        <w:rPr>
          <w:color w:val="000000"/>
        </w:rPr>
      </w:pPr>
      <w:r w:rsidRPr="00A30BB7">
        <w:rPr>
          <w:color w:val="000000"/>
        </w:rPr>
        <w:t>Предел упругости и предел прочности</w:t>
      </w:r>
    </w:p>
    <w:p w:rsidR="00A96DC8" w:rsidRPr="00A30BB7" w:rsidRDefault="00A96DC8" w:rsidP="00A96DC8">
      <w:pPr>
        <w:pStyle w:val="a3"/>
        <w:shd w:val="clear" w:color="auto" w:fill="FFFFFF"/>
        <w:spacing w:before="0" w:beforeAutospacing="0" w:after="0" w:afterAutospacing="0" w:line="294" w:lineRule="atLeast"/>
        <w:rPr>
          <w:color w:val="000000"/>
        </w:rPr>
      </w:pPr>
    </w:p>
    <w:p w:rsidR="00A96DC8" w:rsidRPr="00A30BB7" w:rsidRDefault="00A96DC8" w:rsidP="00A96DC8">
      <w:pPr>
        <w:pStyle w:val="a3"/>
        <w:shd w:val="clear" w:color="auto" w:fill="FFFFFF"/>
        <w:spacing w:before="0" w:beforeAutospacing="0" w:after="0" w:afterAutospacing="0" w:line="294" w:lineRule="atLeast"/>
        <w:rPr>
          <w:color w:val="000000"/>
        </w:rPr>
      </w:pPr>
      <w:r w:rsidRPr="00A30BB7">
        <w:rPr>
          <w:b/>
          <w:bCs/>
          <w:color w:val="000000"/>
        </w:rPr>
        <w:t>Литература:</w:t>
      </w:r>
    </w:p>
    <w:p w:rsidR="00A96DC8" w:rsidRPr="00A30BB7" w:rsidRDefault="00812E02">
      <w:pPr>
        <w:rPr>
          <w:rFonts w:ascii="Times New Roman" w:hAnsi="Times New Roman" w:cs="Times New Roman"/>
          <w:sz w:val="24"/>
          <w:szCs w:val="24"/>
        </w:rPr>
      </w:pPr>
      <w:r>
        <w:rPr>
          <w:rFonts w:ascii="Times New Roman" w:hAnsi="Times New Roman" w:cs="Times New Roman"/>
          <w:sz w:val="24"/>
          <w:szCs w:val="24"/>
        </w:rPr>
        <w:t xml:space="preserve"> В.Ф Дмитриева учебник  Физика год издания 2015 года страница 163-171.</w:t>
      </w:r>
    </w:p>
    <w:sectPr w:rsidR="00A96DC8" w:rsidRPr="00A30BB7" w:rsidSect="00635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2241"/>
    <w:multiLevelType w:val="multilevel"/>
    <w:tmpl w:val="8206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05162"/>
    <w:multiLevelType w:val="multilevel"/>
    <w:tmpl w:val="E6E43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C0E3B"/>
    <w:multiLevelType w:val="multilevel"/>
    <w:tmpl w:val="21AAC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396987"/>
    <w:multiLevelType w:val="multilevel"/>
    <w:tmpl w:val="4A925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F1784"/>
    <w:multiLevelType w:val="multilevel"/>
    <w:tmpl w:val="A28A3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936163"/>
    <w:multiLevelType w:val="multilevel"/>
    <w:tmpl w:val="E4B2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0C2DFD"/>
    <w:multiLevelType w:val="multilevel"/>
    <w:tmpl w:val="E60E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651DCF"/>
    <w:multiLevelType w:val="multilevel"/>
    <w:tmpl w:val="90F0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8B1459"/>
    <w:multiLevelType w:val="multilevel"/>
    <w:tmpl w:val="84F671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2"/>
  </w:num>
  <w:num w:numId="3">
    <w:abstractNumId w:val="1"/>
  </w:num>
  <w:num w:numId="4">
    <w:abstractNumId w:val="3"/>
  </w:num>
  <w:num w:numId="5">
    <w:abstractNumId w:val="8"/>
  </w:num>
  <w:num w:numId="6">
    <w:abstractNumId w:val="6"/>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4001"/>
    <w:rsid w:val="001161BE"/>
    <w:rsid w:val="00245DD9"/>
    <w:rsid w:val="002F7AF0"/>
    <w:rsid w:val="005B68AF"/>
    <w:rsid w:val="00635E74"/>
    <w:rsid w:val="00806644"/>
    <w:rsid w:val="00812E02"/>
    <w:rsid w:val="009133D1"/>
    <w:rsid w:val="009277BC"/>
    <w:rsid w:val="00A30BB7"/>
    <w:rsid w:val="00A96DC8"/>
    <w:rsid w:val="00D171A0"/>
    <w:rsid w:val="00D94001"/>
    <w:rsid w:val="00F76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uiPriority w:val="99"/>
    <w:rsid w:val="00D94001"/>
    <w:rPr>
      <w:rFonts w:ascii="Century Schoolbook" w:hAnsi="Century Schoolbook"/>
      <w:sz w:val="21"/>
      <w:szCs w:val="21"/>
      <w:shd w:val="clear" w:color="auto" w:fill="FFFFFF"/>
    </w:rPr>
  </w:style>
  <w:style w:type="character" w:customStyle="1" w:styleId="29pt2">
    <w:name w:val="Основной текст (2) + 9 pt2"/>
    <w:aliases w:val="Курсив1"/>
    <w:rsid w:val="00D94001"/>
    <w:rPr>
      <w:rFonts w:ascii="Century Schoolbook" w:hAnsi="Century Schoolbook" w:cs="Century Schoolbook"/>
      <w:i/>
      <w:iCs/>
      <w:sz w:val="18"/>
      <w:szCs w:val="18"/>
      <w:u w:val="none"/>
      <w:shd w:val="clear" w:color="auto" w:fill="FFFFFF"/>
    </w:rPr>
  </w:style>
  <w:style w:type="paragraph" w:styleId="a3">
    <w:name w:val="Normal (Web)"/>
    <w:basedOn w:val="a"/>
    <w:uiPriority w:val="99"/>
    <w:semiHidden/>
    <w:unhideWhenUsed/>
    <w:rsid w:val="00A96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96DC8"/>
  </w:style>
  <w:style w:type="paragraph" w:styleId="a4">
    <w:name w:val="Balloon Text"/>
    <w:basedOn w:val="a"/>
    <w:link w:val="a5"/>
    <w:uiPriority w:val="99"/>
    <w:semiHidden/>
    <w:unhideWhenUsed/>
    <w:rsid w:val="00A96D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6D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197755">
      <w:bodyDiv w:val="1"/>
      <w:marLeft w:val="0"/>
      <w:marRight w:val="0"/>
      <w:marTop w:val="0"/>
      <w:marBottom w:val="0"/>
      <w:divBdr>
        <w:top w:val="none" w:sz="0" w:space="0" w:color="auto"/>
        <w:left w:val="none" w:sz="0" w:space="0" w:color="auto"/>
        <w:bottom w:val="none" w:sz="0" w:space="0" w:color="auto"/>
        <w:right w:val="none" w:sz="0" w:space="0" w:color="auto"/>
      </w:divBdr>
    </w:div>
    <w:div w:id="543450037">
      <w:bodyDiv w:val="1"/>
      <w:marLeft w:val="0"/>
      <w:marRight w:val="0"/>
      <w:marTop w:val="0"/>
      <w:marBottom w:val="0"/>
      <w:divBdr>
        <w:top w:val="none" w:sz="0" w:space="0" w:color="auto"/>
        <w:left w:val="none" w:sz="0" w:space="0" w:color="auto"/>
        <w:bottom w:val="none" w:sz="0" w:space="0" w:color="auto"/>
        <w:right w:val="none" w:sz="0" w:space="0" w:color="auto"/>
      </w:divBdr>
    </w:div>
    <w:div w:id="917640083">
      <w:bodyDiv w:val="1"/>
      <w:marLeft w:val="0"/>
      <w:marRight w:val="0"/>
      <w:marTop w:val="0"/>
      <w:marBottom w:val="0"/>
      <w:divBdr>
        <w:top w:val="none" w:sz="0" w:space="0" w:color="auto"/>
        <w:left w:val="none" w:sz="0" w:space="0" w:color="auto"/>
        <w:bottom w:val="none" w:sz="0" w:space="0" w:color="auto"/>
        <w:right w:val="none" w:sz="0" w:space="0" w:color="auto"/>
      </w:divBdr>
    </w:div>
    <w:div w:id="981275342">
      <w:bodyDiv w:val="1"/>
      <w:marLeft w:val="0"/>
      <w:marRight w:val="0"/>
      <w:marTop w:val="0"/>
      <w:marBottom w:val="0"/>
      <w:divBdr>
        <w:top w:val="none" w:sz="0" w:space="0" w:color="auto"/>
        <w:left w:val="none" w:sz="0" w:space="0" w:color="auto"/>
        <w:bottom w:val="none" w:sz="0" w:space="0" w:color="auto"/>
        <w:right w:val="none" w:sz="0" w:space="0" w:color="auto"/>
      </w:divBdr>
    </w:div>
    <w:div w:id="1166941900">
      <w:bodyDiv w:val="1"/>
      <w:marLeft w:val="0"/>
      <w:marRight w:val="0"/>
      <w:marTop w:val="0"/>
      <w:marBottom w:val="0"/>
      <w:divBdr>
        <w:top w:val="none" w:sz="0" w:space="0" w:color="auto"/>
        <w:left w:val="none" w:sz="0" w:space="0" w:color="auto"/>
        <w:bottom w:val="none" w:sz="0" w:space="0" w:color="auto"/>
        <w:right w:val="none" w:sz="0" w:space="0" w:color="auto"/>
      </w:divBdr>
    </w:div>
    <w:div w:id="1261445782">
      <w:bodyDiv w:val="1"/>
      <w:marLeft w:val="0"/>
      <w:marRight w:val="0"/>
      <w:marTop w:val="0"/>
      <w:marBottom w:val="0"/>
      <w:divBdr>
        <w:top w:val="none" w:sz="0" w:space="0" w:color="auto"/>
        <w:left w:val="none" w:sz="0" w:space="0" w:color="auto"/>
        <w:bottom w:val="none" w:sz="0" w:space="0" w:color="auto"/>
        <w:right w:val="none" w:sz="0" w:space="0" w:color="auto"/>
      </w:divBdr>
    </w:div>
    <w:div w:id="20225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1021</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2020-11-14T23:58:00Z</dcterms:created>
  <dcterms:modified xsi:type="dcterms:W3CDTF">2020-11-15T02:11:00Z</dcterms:modified>
</cp:coreProperties>
</file>