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534" w:rsidRDefault="00AB4102" w:rsidP="00C35A0D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ЗЕРКАЛЬНАЯ </w:t>
      </w:r>
      <w:r w:rsidR="00B93519">
        <w:rPr>
          <w:rFonts w:ascii="Times New Roman" w:hAnsi="Times New Roman" w:cs="Times New Roman"/>
          <w:sz w:val="28"/>
          <w:szCs w:val="28"/>
        </w:rPr>
        <w:t xml:space="preserve"> СИММЕТРИЯ</w:t>
      </w:r>
    </w:p>
    <w:p w:rsidR="00B93519" w:rsidRDefault="00AB4102" w:rsidP="00C35A0D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ПАРАЛЛЕЛЬНЫЙ ПЕРЕНОС</w:t>
      </w:r>
    </w:p>
    <w:p w:rsidR="00AB4102" w:rsidRDefault="00AB4102" w:rsidP="00067289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2E4A5E" w:rsidRDefault="000E40DC" w:rsidP="000E40DC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88465" cy="250166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877" t="31166" r="34037" b="45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366" cy="250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007" w:rsidRDefault="00BA2007" w:rsidP="000E40DC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BA200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76973" cy="3669814"/>
            <wp:effectExtent l="19050" t="0" r="0" b="0"/>
            <wp:docPr id="7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400" t="20179" r="36594" b="5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973" cy="366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0DC" w:rsidRDefault="00BA2007" w:rsidP="000E40DC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20105" cy="5020574"/>
            <wp:effectExtent l="19050" t="0" r="934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400" t="49079" r="36594" b="1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105" cy="502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BA2007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2E4A5E" w:rsidRPr="002E4A5E" w:rsidRDefault="002E4A5E" w:rsidP="00AB4102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E4A5E">
        <w:rPr>
          <w:rFonts w:ascii="Times New Roman" w:eastAsia="Times New Roman" w:hAnsi="Times New Roman" w:cs="Times New Roman"/>
          <w:color w:val="FF0000"/>
          <w:sz w:val="24"/>
          <w:szCs w:val="24"/>
        </w:rPr>
        <w:t>РЕШЕНИЕ ЗАДАЧ</w:t>
      </w:r>
    </w:p>
    <w:p w:rsidR="002E4A5E" w:rsidRDefault="00067289" w:rsidP="002E4A5E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33333"/>
        </w:rPr>
      </w:pPr>
      <w:hyperlink r:id="rId7" w:anchor="mediaplayer" w:tooltip="Смотреть в видеоуроке" w:history="1">
        <w:r w:rsidR="002E4A5E">
          <w:rPr>
            <w:rStyle w:val="a8"/>
            <w:rFonts w:ascii="Helvetica" w:hAnsi="Helvetica" w:cs="Helvetica"/>
            <w:b w:val="0"/>
            <w:bCs w:val="0"/>
            <w:color w:val="346BA2"/>
            <w:sz w:val="33"/>
            <w:szCs w:val="33"/>
          </w:rPr>
          <w:t>Задача. Зеркальная симметрия</w:t>
        </w:r>
      </w:hyperlink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Пусть дана точка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612775" cy="207010"/>
            <wp:effectExtent l="19050" t="0" r="0" b="0"/>
            <wp:docPr id="77" name="Рисунок 1" descr="https://static-interneturok.cdnvideo.ru/content/konspekt_image/321337/0f7b1670_f4c1_0134_14e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interneturok.cdnvideo.ru/content/konspekt_image/321337/0f7b1670_f4c1_0134_14e4_026f34392a4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 Какие координаты будет иметь ее образ при зеркальной симметрии относительно плоскости а)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76225" cy="207010"/>
            <wp:effectExtent l="0" t="0" r="9525" b="0"/>
            <wp:docPr id="76" name="Рисунок 2" descr="https://static-interneturok.cdnvideo.ru/content/konspekt_image/321321/0cd1a180_f4c1_0134_14d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interneturok.cdnvideo.ru/content/konspekt_image/321321/0cd1a180_f4c1_0134_14d4_026f34392a4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, б)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07010"/>
            <wp:effectExtent l="19050" t="0" r="7620" b="0"/>
            <wp:docPr id="1" name="Рисунок 3" descr="https://static-interneturok.cdnvideo.ru/content/konspekt_image/321338/0fa6f870_f4c1_0134_14e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interneturok.cdnvideo.ru/content/konspekt_image/321338/0fa6f870_f4c1_0134_14e5_026f34392a4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, в)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67335" cy="207010"/>
            <wp:effectExtent l="19050" t="0" r="0" b="0"/>
            <wp:docPr id="4" name="Рисунок 4" descr="https://static-interneturok.cdnvideo.ru/content/konspekt_image/321339/0fd45030_f4c1_0134_14e6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interneturok.cdnvideo.ru/content/konspekt_image/321339/0fd45030_f4c1_0134_14e6_026f34392a4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8)?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3459480" cy="1751330"/>
            <wp:effectExtent l="19050" t="0" r="7620" b="0"/>
            <wp:docPr id="5" name="Рисунок 5" descr="https://static-interneturok.cdnvideo.ru/content/konspekt_image/321340/0ff474b0_f4c1_0134_14e7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interneturok.cdnvideo.ru/content/konspekt_image/321340/0ff474b0_f4c1_0134_14e7_026f34392a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1"/>
          <w:rFonts w:ascii="Helvetica" w:hAnsi="Helvetica" w:cs="Helvetica"/>
          <w:color w:val="333333"/>
          <w:sz w:val="18"/>
          <w:szCs w:val="18"/>
        </w:rPr>
        <w:t>Рис. 8. Иллюстрация к условию задачи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Решение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А) Когда мы отражаем относительно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76225" cy="207010"/>
            <wp:effectExtent l="0" t="0" r="9525" b="0"/>
            <wp:docPr id="6" name="Рисунок 6" descr="https://static-interneturok.cdnvideo.ru/content/konspekt_image/321321/0cd1a180_f4c1_0134_14d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-interneturok.cdnvideo.ru/content/konspekt_image/321321/0cd1a180_f4c1_0134_14d4_026f34392a4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, то меняется знак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77470" cy="207010"/>
            <wp:effectExtent l="19050" t="0" r="0" b="0"/>
            <wp:docPr id="7" name="Рисунок 7" descr="https://static-interneturok.cdnvideo.ru/content/konspekt_image/321341/10204220_f4c1_0134_14e8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interneturok.cdnvideo.ru/content/konspekt_image/321341/10204220_f4c1_0134_14e8_026f34392a4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: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629920" cy="207010"/>
            <wp:effectExtent l="19050" t="0" r="0" b="0"/>
            <wp:docPr id="8" name="Рисунок 8" descr="https://static-interneturok.cdnvideo.ru/content/konspekt_image/321342/104ce090_f4c1_0134_14e9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-interneturok.cdnvideo.ru/content/konspekt_image/321342/104ce090_f4c1_0134_14e9_026f34392a4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9).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4362315" cy="2458528"/>
            <wp:effectExtent l="19050" t="0" r="135" b="0"/>
            <wp:docPr id="9" name="Рисунок 9" descr="https://static-interneturok.cdnvideo.ru/content/konspekt_image/321343/106bbb80_f4c1_0134_14ea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interneturok.cdnvideo.ru/content/konspekt_image/321343/106bbb80_f4c1_0134_14ea_026f34392a4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40" cy="245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1"/>
          <w:rFonts w:ascii="Helvetica" w:hAnsi="Helvetica" w:cs="Helvetica"/>
          <w:color w:val="333333"/>
          <w:sz w:val="18"/>
          <w:szCs w:val="18"/>
        </w:rPr>
        <w:t>Рис. 9. Пояснение касательно отражения относительно </w:t>
      </w:r>
      <w:r>
        <w:rPr>
          <w:rFonts w:ascii="Helvetica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276225" cy="207010"/>
            <wp:effectExtent l="0" t="0" r="9525" b="0"/>
            <wp:docPr id="10" name="Рисунок 10" descr="https://static-interneturok.cdnvideo.ru/content/konspekt_image/321321/0cd1a180_f4c1_0134_14d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-interneturok.cdnvideo.ru/content/konspekt_image/321321/0cd1a180_f4c1_0134_14d4_026f34392a4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Аналогично остальные ответы: б)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629920" cy="207010"/>
            <wp:effectExtent l="19050" t="0" r="0" b="0"/>
            <wp:docPr id="11" name="Рисунок 11" descr="https://static-interneturok.cdnvideo.ru/content/konspekt_image/321344/1098a4c0_f4c1_0134_14eb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interneturok.cdnvideo.ru/content/konspekt_image/321344/1098a4c0_f4c1_0134_14eb_026f34392a4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и в)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629920" cy="207010"/>
            <wp:effectExtent l="19050" t="0" r="0" b="0"/>
            <wp:docPr id="12" name="Рисунок 12" descr="https://static-interneturok.cdnvideo.ru/content/konspekt_image/321345/10c508a0_f4c1_0134_14ec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-interneturok.cdnvideo.ru/content/konspekt_image/321345/10c508a0_f4c1_0134_14ec_026f34392a4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Ответ: а)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793750" cy="207010"/>
            <wp:effectExtent l="19050" t="0" r="6350" b="0"/>
            <wp:docPr id="13" name="Рисунок 13" descr="https://static-interneturok.cdnvideo.ru/content/konspekt_image/321346/10e43cc0_f4c1_0134_14ed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interneturok.cdnvideo.ru/content/konspekt_image/321346/10e43cc0_f4c1_0134_14ed_026f34392a4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; б)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793750" cy="207010"/>
            <wp:effectExtent l="19050" t="0" r="6350" b="0"/>
            <wp:docPr id="14" name="Рисунок 14" descr="https://static-interneturok.cdnvideo.ru/content/konspekt_image/321347/111183d0_f4c1_0134_14ee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-interneturok.cdnvideo.ru/content/konspekt_image/321347/111183d0_f4c1_0134_14ee_026f34392a4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; в)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793750" cy="207010"/>
            <wp:effectExtent l="19050" t="0" r="6350" b="0"/>
            <wp:docPr id="15" name="Рисунок 15" descr="https://static-interneturok.cdnvideo.ru/content/konspekt_image/321348/113ea8b0_f4c1_0134_14ef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-interneturok.cdnvideo.ru/content/konspekt_image/321348/113ea8b0_f4c1_0134_14ef_026f34392a4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Default="00067289" w:rsidP="002E4A5E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33333"/>
        </w:rPr>
      </w:pPr>
      <w:hyperlink r:id="rId21" w:anchor="mediaplayer" w:tooltip="Смотреть в видеоуроке" w:history="1">
        <w:r w:rsidR="002E4A5E">
          <w:rPr>
            <w:rStyle w:val="a8"/>
            <w:rFonts w:ascii="Helvetica" w:hAnsi="Helvetica" w:cs="Helvetica"/>
            <w:b w:val="0"/>
            <w:bCs w:val="0"/>
            <w:color w:val="346BA2"/>
            <w:sz w:val="33"/>
            <w:szCs w:val="33"/>
          </w:rPr>
          <w:t>Параллельный перенос</w:t>
        </w:r>
      </w:hyperlink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Приведем еще один пример движения пространства. Возьмем какой-нибудь вектор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86360" cy="207010"/>
            <wp:effectExtent l="19050" t="0" r="8890" b="0"/>
            <wp:docPr id="16" name="Рисунок 16" descr="https://static-interneturok.cdnvideo.ru/content/konspekt_image/321349/115f1470_f4c1_0134_14f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-interneturok.cdnvideo.ru/content/konspekt_image/321349/115f1470_f4c1_0134_14f0_026f34392a4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 Параллельным переносом на вектор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86360" cy="207010"/>
            <wp:effectExtent l="19050" t="0" r="8890" b="0"/>
            <wp:docPr id="17" name="Рисунок 17" descr="https://static-interneturok.cdnvideo.ru/content/konspekt_image/321349/115f1470_f4c1_0134_14f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-interneturok.cdnvideo.ru/content/konspekt_image/321349/115f1470_f4c1_0134_14f0_026f34392a4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называется отображение пространства на себя, при котором любая точка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37795" cy="207010"/>
            <wp:effectExtent l="19050" t="0" r="0" b="0"/>
            <wp:docPr id="18" name="Рисунок 18" descr="https://static-interneturok.cdnvideo.ru/content/konspekt_image/321350/11900470_f4c1_0134_14f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-interneturok.cdnvideo.ru/content/konspekt_image/321350/11900470_f4c1_0134_14f1_026f34392a47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переходит в такую точку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89865" cy="207010"/>
            <wp:effectExtent l="19050" t="0" r="635" b="0"/>
            <wp:docPr id="19" name="Рисунок 19" descr="https://static-interneturok.cdnvideo.ru/content/konspekt_image/321351/11c0ec50_f4c1_0134_14f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-interneturok.cdnvideo.ru/content/konspekt_image/321351/11c0ec50_f4c1_0134_14f2_026f34392a4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, что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612775" cy="207010"/>
            <wp:effectExtent l="19050" t="0" r="0" b="0"/>
            <wp:docPr id="20" name="Рисунок 20" descr="https://static-interneturok.cdnvideo.ru/content/konspekt_image/321352/11e1f940_f4c1_0134_14f3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-interneturok.cdnvideo.ru/content/konspekt_image/321352/11e1f940_f4c1_0134_14f3_026f34392a47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10).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3968115" cy="1345565"/>
            <wp:effectExtent l="19050" t="0" r="0" b="0"/>
            <wp:docPr id="21" name="Рисунок 21" descr="https://static-interneturok.cdnvideo.ru/content/konspekt_image/321353/12118820_f4c1_0134_14f4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-interneturok.cdnvideo.ru/content/konspekt_image/321353/12118820_f4c1_0134_14f4_026f34392a4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1"/>
          <w:rFonts w:ascii="Helvetica" w:hAnsi="Helvetica" w:cs="Helvetica"/>
          <w:color w:val="333333"/>
          <w:sz w:val="18"/>
          <w:szCs w:val="18"/>
        </w:rPr>
        <w:t>Рис. 10. Параллельный перенос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Докажем, что параллельный перенос является движением. При параллельном переносе на вектор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20650" cy="207010"/>
            <wp:effectExtent l="19050" t="0" r="0" b="0"/>
            <wp:docPr id="22" name="Рисунок 22" descr="https://static-interneturok.cdnvideo.ru/content/konspekt_image/321354/123ff4c0_f4c1_0134_14f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-interneturok.cdnvideo.ru/content/konspekt_image/321354/123ff4c0_f4c1_0134_14f5_026f34392a4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любые две точки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94615" cy="207010"/>
            <wp:effectExtent l="19050" t="0" r="635" b="0"/>
            <wp:docPr id="23" name="Рисунок 23" descr="https://static-interneturok.cdnvideo.ru/content/konspekt_image/321355/12601b80_f4c1_0134_14f6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-interneturok.cdnvideo.ru/content/konspekt_image/321355/12601b80_f4c1_0134_14f6_026f34392a4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03505" cy="207010"/>
            <wp:effectExtent l="19050" t="0" r="0" b="0"/>
            <wp:docPr id="24" name="Рисунок 24" descr="https://static-interneturok.cdnvideo.ru/content/konspekt_image/321316/0c04f660_f4c1_0134_14cf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-interneturok.cdnvideo.ru/content/konspekt_image/321316/0c04f660_f4c1_0134_14cf_026f34392a4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переходят в точки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63830" cy="207010"/>
            <wp:effectExtent l="19050" t="0" r="7620" b="0"/>
            <wp:docPr id="25" name="Рисунок 25" descr="https://static-interneturok.cdnvideo.ru/content/konspekt_image/321356/128d7900_f4c1_0134_14f7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-interneturok.cdnvideo.ru/content/konspekt_image/321356/128d7900_f4c1_0134_14f7_026f34392a4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63830" cy="207010"/>
            <wp:effectExtent l="19050" t="0" r="7620" b="0"/>
            <wp:docPr id="26" name="Рисунок 26" descr="https://static-interneturok.cdnvideo.ru/content/konspekt_image/321317/0c247860_f4c1_0134_14d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-interneturok.cdnvideo.ru/content/konspekt_image/321317/0c247860_f4c1_0134_14d0_026f34392a47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 Требуется доказать, что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724535" cy="207010"/>
            <wp:effectExtent l="19050" t="0" r="0" b="0"/>
            <wp:docPr id="27" name="Рисунок 27" descr="https://static-interneturok.cdnvideo.ru/content/konspekt_image/321357/12abbf60_f4c1_0134_14f8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-interneturok.cdnvideo.ru/content/konspekt_image/321357/12abbf60_f4c1_0134_14f8_026f34392a4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11).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777490" cy="1638935"/>
            <wp:effectExtent l="19050" t="0" r="3810" b="0"/>
            <wp:docPr id="28" name="Рисунок 28" descr="https://static-interneturok.cdnvideo.ru/content/konspekt_image/321358/12d84950_f4c1_0134_14f9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-interneturok.cdnvideo.ru/content/konspekt_image/321358/12d84950_f4c1_0134_14f9_026f34392a4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1"/>
          <w:rFonts w:ascii="Helvetica" w:hAnsi="Helvetica" w:cs="Helvetica"/>
          <w:color w:val="333333"/>
          <w:sz w:val="18"/>
          <w:szCs w:val="18"/>
        </w:rPr>
        <w:t>Рис. 11. Иллюстрация к условию доказательства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Рассмотрим вектор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24155"/>
            <wp:effectExtent l="19050" t="0" r="7620" b="0"/>
            <wp:docPr id="29" name="Рисунок 29" descr="https://static-interneturok.cdnvideo.ru/content/konspekt_image/321359/1306d140_f4c1_0134_14fa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-interneturok.cdnvideo.ru/content/konspekt_image/321359/1306d140_f4c1_0134_14fa_026f34392a47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 По правилу треугольника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130300" cy="224155"/>
            <wp:effectExtent l="19050" t="0" r="0" b="0"/>
            <wp:docPr id="30" name="Рисунок 30" descr="https://static-interneturok.cdnvideo.ru/content/konspekt_image/321360/13255930_f4c1_0134_14fb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-interneturok.cdnvideo.ru/content/konspekt_image/321360/13255930_f4c1_0134_14fb_026f34392a4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(Рис. 12) или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216025" cy="224155"/>
            <wp:effectExtent l="19050" t="0" r="3175" b="0"/>
            <wp:docPr id="31" name="Рисунок 31" descr="https://static-interneturok.cdnvideo.ru/content/konspekt_image/321361/1351ee10_f4c1_0134_14fc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-interneturok.cdnvideo.ru/content/konspekt_image/321361/1351ee10_f4c1_0134_14fc_026f34392a47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13).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3286760" cy="1932305"/>
            <wp:effectExtent l="19050" t="0" r="8890" b="0"/>
            <wp:docPr id="32" name="Рисунок 32" descr="https://static-interneturok.cdnvideo.ru/content/konspekt_image/321362/138409b0_f4c1_0134_14fd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-interneturok.cdnvideo.ru/content/konspekt_image/321362/138409b0_f4c1_0134_14fd_026f34392a47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1"/>
          <w:rFonts w:ascii="Helvetica" w:hAnsi="Helvetica" w:cs="Helvetica"/>
          <w:color w:val="333333"/>
          <w:sz w:val="18"/>
          <w:szCs w:val="18"/>
        </w:rPr>
        <w:t>Рис. 12. </w:t>
      </w:r>
      <w:r>
        <w:rPr>
          <w:rFonts w:ascii="Helvetica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1104265" cy="224155"/>
            <wp:effectExtent l="19050" t="0" r="635" b="0"/>
            <wp:docPr id="33" name="Рисунок 33" descr="https://static-interneturok.cdnvideo.ru/content/konspekt_image/321363/13a415e0_f4c1_0134_14fe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-interneturok.cdnvideo.ru/content/konspekt_image/321363/13a415e0_f4c1_0134_14fe_026f34392a4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3355975" cy="1898015"/>
            <wp:effectExtent l="19050" t="0" r="0" b="0"/>
            <wp:docPr id="34" name="Рисунок 34" descr="https://static-interneturok.cdnvideo.ru/content/konspekt_image/321364/13d3c3f0_f4c1_0134_14ff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-interneturok.cdnvideo.ru/content/konspekt_image/321364/13d3c3f0_f4c1_0134_14ff_026f34392a47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1"/>
          <w:rFonts w:ascii="Helvetica" w:hAnsi="Helvetica" w:cs="Helvetica"/>
          <w:color w:val="333333"/>
          <w:sz w:val="18"/>
          <w:szCs w:val="18"/>
        </w:rPr>
        <w:t>Рис. 13. </w:t>
      </w:r>
      <w:r>
        <w:rPr>
          <w:rFonts w:ascii="Helvetica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1216025" cy="224155"/>
            <wp:effectExtent l="19050" t="0" r="3175" b="0"/>
            <wp:docPr id="35" name="Рисунок 35" descr="https://static-interneturok.cdnvideo.ru/content/konspekt_image/321361/1351ee10_f4c1_0134_14fc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-interneturok.cdnvideo.ru/content/konspekt_image/321361/1351ee10_f4c1_0134_14fc_026f34392a47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Так как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009015" cy="224155"/>
            <wp:effectExtent l="19050" t="0" r="635" b="0"/>
            <wp:docPr id="36" name="Рисунок 36" descr="https://static-interneturok.cdnvideo.ru/content/konspekt_image/321365/14025120_f4c1_0134_150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atic-interneturok.cdnvideo.ru/content/konspekt_image/321365/14025120_f4c1_0134_1500_026f34392a47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, значит,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724535" cy="207010"/>
            <wp:effectExtent l="19050" t="0" r="0" b="0"/>
            <wp:docPr id="37" name="Рисунок 37" descr="https://static-interneturok.cdnvideo.ru/content/konspekt_image/321357/12abbf60_f4c1_0134_14f8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-interneturok.cdnvideo.ru/content/konspekt_image/321357/12abbf60_f4c1_0134_14f8_026f34392a4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Мы доказали, что при параллельном переносе расстояние между точками сохраняется, значит, параллельный перенос является движением.</w:t>
      </w:r>
    </w:p>
    <w:p w:rsidR="002E4A5E" w:rsidRDefault="00067289" w:rsidP="002E4A5E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333333"/>
        </w:rPr>
      </w:pPr>
      <w:hyperlink r:id="rId41" w:anchor="mediaplayer" w:tooltip="Смотреть в видеоуроке" w:history="1">
        <w:r w:rsidR="002E4A5E">
          <w:rPr>
            <w:rStyle w:val="a8"/>
            <w:rFonts w:ascii="Helvetica" w:hAnsi="Helvetica" w:cs="Helvetica"/>
            <w:b w:val="0"/>
            <w:bCs w:val="0"/>
            <w:color w:val="346BA2"/>
            <w:sz w:val="33"/>
            <w:szCs w:val="33"/>
          </w:rPr>
          <w:t>Задачи. Параллельный перенос</w:t>
        </w:r>
      </w:hyperlink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Пример 1. В кубе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026795" cy="207010"/>
            <wp:effectExtent l="19050" t="0" r="1905" b="0"/>
            <wp:docPr id="38" name="Рисунок 38" descr="https://static-interneturok.cdnvideo.ru/content/konspekt_image/321366/14218900_f4c1_0134_150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atic-interneturok.cdnvideo.ru/content/konspekt_image/321366/14218900_f4c1_0134_1501_026f34392a47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найти угол между прямыми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07010"/>
            <wp:effectExtent l="19050" t="0" r="7620" b="0"/>
            <wp:docPr id="39" name="Рисунок 39" descr="https://static-interneturok.cdnvideo.ru/content/konspekt_image/321367/14513520_f4c1_0134_150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-interneturok.cdnvideo.ru/content/konspekt_image/321367/14513520_f4c1_0134_1502_026f34392a47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07010"/>
            <wp:effectExtent l="19050" t="0" r="7620" b="0"/>
            <wp:docPr id="40" name="Рисунок 40" descr="https://static-interneturok.cdnvideo.ru/content/konspekt_image/321368/147e3ce0_f4c1_0134_1503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atic-interneturok.cdnvideo.ru/content/konspekt_image/321368/147e3ce0_f4c1_0134_1503_026f34392a4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14).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423795" cy="2346325"/>
            <wp:effectExtent l="19050" t="0" r="0" b="0"/>
            <wp:docPr id="41" name="Рисунок 41" descr="https://static-interneturok.cdnvideo.ru/content/konspekt_image/321369/149eb9a0_f4c1_0134_1504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atic-interneturok.cdnvideo.ru/content/konspekt_image/321369/149eb9a0_f4c1_0134_1504_026f34392a4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1"/>
          <w:rFonts w:ascii="Helvetica" w:hAnsi="Helvetica" w:cs="Helvetica"/>
          <w:color w:val="333333"/>
          <w:sz w:val="18"/>
          <w:szCs w:val="18"/>
        </w:rPr>
        <w:t>Рис. 14. Иллюстрация к примеру 1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Решение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Перенесем прямую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07010"/>
            <wp:effectExtent l="19050" t="0" r="7620" b="0"/>
            <wp:docPr id="42" name="Рисунок 42" descr="https://static-interneturok.cdnvideo.ru/content/konspekt_image/321368/147e3ce0_f4c1_0134_1503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atic-interneturok.cdnvideo.ru/content/konspekt_image/321368/147e3ce0_f4c1_0134_1503_026f34392a4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параллельно на вектор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98120" cy="224155"/>
            <wp:effectExtent l="19050" t="0" r="0" b="0"/>
            <wp:docPr id="43" name="Рисунок 43" descr="https://static-interneturok.cdnvideo.ru/content/konspekt_image/321370/14cb77a0_f4c1_0134_150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tatic-interneturok.cdnvideo.ru/content/konspekt_image/321370/14cb77a0_f4c1_0134_1505_026f34392a47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15).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2165350" cy="2216785"/>
            <wp:effectExtent l="19050" t="0" r="6350" b="0"/>
            <wp:docPr id="44" name="Рисунок 44" descr="https://static-interneturok.cdnvideo.ru/content/konspekt_image/321371/14fa66e0_f4c1_0134_1506_026f34392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atic-interneturok.cdnvideo.ru/content/konspekt_image/321371/14fa66e0_f4c1_0134_1506_026f34392a4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1"/>
          <w:rFonts w:ascii="Helvetica" w:hAnsi="Helvetica" w:cs="Helvetica"/>
          <w:color w:val="333333"/>
          <w:sz w:val="18"/>
          <w:szCs w:val="18"/>
        </w:rPr>
        <w:t>Рис. 15. Перенос на вектор </w:t>
      </w:r>
      <w:r>
        <w:rPr>
          <w:rFonts w:ascii="Helvetica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198120" cy="224155"/>
            <wp:effectExtent l="19050" t="0" r="0" b="0"/>
            <wp:docPr id="45" name="Рисунок 45" descr="https://static-interneturok.cdnvideo.ru/content/konspekt_image/321370/14cb77a0_f4c1_0134_150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-interneturok.cdnvideo.ru/content/konspekt_image/321370/14cb77a0_f4c1_0134_1505_026f34392a47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Тогда прямая перейдет в прямую, параллельную ей, – прямую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76225" cy="207010"/>
            <wp:effectExtent l="19050" t="0" r="9525" b="0"/>
            <wp:docPr id="46" name="Рисунок 46" descr="https://static-interneturok.cdnvideo.ru/content/konspekt_image/321372/151b2040_f4c1_0134_1507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atic-interneturok.cdnvideo.ru/content/konspekt_image/321372/151b2040_f4c1_0134_1507_026f34392a47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16). Ну а угол между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07010"/>
            <wp:effectExtent l="19050" t="0" r="7620" b="0"/>
            <wp:docPr id="47" name="Рисунок 47" descr="https://static-interneturok.cdnvideo.ru/content/konspekt_image/321367/14513520_f4c1_0134_150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-interneturok.cdnvideo.ru/content/konspekt_image/321367/14513520_f4c1_0134_1502_026f34392a47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76225" cy="207010"/>
            <wp:effectExtent l="19050" t="0" r="9525" b="0"/>
            <wp:docPr id="48" name="Рисунок 48" descr="https://static-interneturok.cdnvideo.ru/content/konspekt_image/321372/151b2040_f4c1_0134_1507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tatic-interneturok.cdnvideo.ru/content/konspekt_image/321372/151b2040_f4c1_0134_1507_026f34392a47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– прямой, так как это диагонали квадрата.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812415" cy="2950210"/>
            <wp:effectExtent l="19050" t="0" r="6985" b="0"/>
            <wp:docPr id="49" name="Рисунок 49" descr="https://static-interneturok.cdnvideo.ru/content/konspekt_image/321373/154b6d30_f4c1_0134_1508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-interneturok.cdnvideo.ru/content/konspekt_image/321373/154b6d30_f4c1_0134_1508_026f34392a47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1"/>
          <w:rFonts w:ascii="Helvetica" w:hAnsi="Helvetica" w:cs="Helvetica"/>
          <w:color w:val="333333"/>
          <w:sz w:val="18"/>
          <w:szCs w:val="18"/>
        </w:rPr>
        <w:t>Рис. 16. </w:t>
      </w:r>
      <w:r>
        <w:rPr>
          <w:rFonts w:ascii="Helvetica" w:hAnsi="Helvetica" w:cs="Helvetica"/>
          <w:noProof/>
          <w:color w:val="333333"/>
          <w:sz w:val="18"/>
          <w:szCs w:val="18"/>
        </w:rPr>
        <w:drawing>
          <wp:inline distT="0" distB="0" distL="0" distR="0">
            <wp:extent cx="690245" cy="207010"/>
            <wp:effectExtent l="19050" t="0" r="0" b="0"/>
            <wp:docPr id="50" name="Рисунок 50" descr="https://static-interneturok.cdnvideo.ru/content/konspekt_image/321374/157b3440_f4c1_0134_1509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tatic-interneturok.cdnvideo.ru/content/konspekt_image/321374/157b3440_f4c1_0134_1509_026f34392a47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Ответ: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24155" cy="207010"/>
            <wp:effectExtent l="19050" t="0" r="4445" b="0"/>
            <wp:docPr id="51" name="Рисунок 51" descr="https://static-interneturok.cdnvideo.ru/content/konspekt_image/321375/159992d0_f4c1_0134_150a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-interneturok.cdnvideo.ru/content/konspekt_image/321375/159992d0_f4c1_0134_150a_026f34392a47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Пример 2. Точка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612775" cy="207010"/>
            <wp:effectExtent l="19050" t="0" r="0" b="0"/>
            <wp:docPr id="52" name="Рисунок 52" descr="https://static-interneturok.cdnvideo.ru/content/konspekt_image/321376/15c7bfa0_f4c1_0134_150b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tatic-interneturok.cdnvideo.ru/content/konspekt_image/321376/15c7bfa0_f4c1_0134_150b_026f34392a47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была параллельно перенесена на вектор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621030" cy="207010"/>
            <wp:effectExtent l="19050" t="0" r="7620" b="0"/>
            <wp:docPr id="53" name="Рисунок 53" descr="https://static-interneturok.cdnvideo.ru/content/konspekt_image/321377/15f54d70_f4c1_0134_150c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atic-interneturok.cdnvideo.ru/content/konspekt_image/321377/15f54d70_f4c1_0134_150c_026f34392a47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 Какие координаты будут у ее образа?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Решение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Мы знаем, что образом точки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94615" cy="207010"/>
            <wp:effectExtent l="19050" t="0" r="635" b="0"/>
            <wp:docPr id="54" name="Рисунок 54" descr="https://static-interneturok.cdnvideo.ru/content/konspekt_image/321355/12601b80_f4c1_0134_14f6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tatic-interneturok.cdnvideo.ru/content/konspekt_image/321355/12601b80_f4c1_0134_14f6_026f34392a4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будет такая точка, что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543560" cy="224155"/>
            <wp:effectExtent l="19050" t="0" r="8890" b="0"/>
            <wp:docPr id="55" name="Рисунок 55" descr="https://static-interneturok.cdnvideo.ru/content/konspekt_image/321378/161801c0_f4c1_0134_150d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atic-interneturok.cdnvideo.ru/content/konspekt_image/321378/161801c0_f4c1_0134_150d_026f34392a47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, то есть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802005" cy="224155"/>
            <wp:effectExtent l="19050" t="0" r="0" b="0"/>
            <wp:docPr id="56" name="Рисунок 56" descr="https://static-interneturok.cdnvideo.ru/content/konspekt_image/321379/1647af20_f4c1_0134_150e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tatic-interneturok.cdnvideo.ru/content/konspekt_image/321379/1647af20_f4c1_0134_150e_026f34392a47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Тогда мы добавляем к координатам точки координаты данного вектора. Получается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750570" cy="207010"/>
            <wp:effectExtent l="19050" t="0" r="0" b="0"/>
            <wp:docPr id="57" name="Рисунок 57" descr="https://static-interneturok.cdnvideo.ru/content/konspekt_image/321380/166958b0_f4c1_0134_150f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tatic-interneturok.cdnvideo.ru/content/konspekt_image/321380/166958b0_f4c1_0134_150f_026f34392a47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Ответ: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750570" cy="207010"/>
            <wp:effectExtent l="19050" t="0" r="0" b="0"/>
            <wp:docPr id="58" name="Рисунок 58" descr="https://static-interneturok.cdnvideo.ru/content/konspekt_image/321380/166958b0_f4c1_0134_150f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tatic-interneturok.cdnvideo.ru/content/konspekt_image/321380/166958b0_f4c1_0134_150f_026f34392a47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Пример 3. В кубе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026795" cy="207010"/>
            <wp:effectExtent l="19050" t="0" r="1905" b="0"/>
            <wp:docPr id="59" name="Рисунок 59" descr="https://static-interneturok.cdnvideo.ru/content/konspekt_image/321366/14218900_f4c1_0134_150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tatic-interneturok.cdnvideo.ru/content/konspekt_image/321366/14218900_f4c1_0134_1501_026f34392a47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найти угол между прямыми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07010"/>
            <wp:effectExtent l="19050" t="0" r="7620" b="0"/>
            <wp:docPr id="60" name="Рисунок 60" descr="https://static-interneturok.cdnvideo.ru/content/konspekt_image/321367/14513520_f4c1_0134_150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tatic-interneturok.cdnvideo.ru/content/konspekt_image/321367/14513520_f4c1_0134_1502_026f34392a47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и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07010"/>
            <wp:effectExtent l="19050" t="0" r="7620" b="0"/>
            <wp:docPr id="61" name="Рисунок 61" descr="https://static-interneturok.cdnvideo.ru/content/konspekt_image/321381/169773e0_f4c1_0134_151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atic-interneturok.cdnvideo.ru/content/konspekt_image/321381/169773e0_f4c1_0134_1510_026f34392a47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17).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2448394" cy="2389517"/>
            <wp:effectExtent l="19050" t="0" r="9056" b="0"/>
            <wp:docPr id="62" name="Рисунок 62" descr="https://static-interneturok.cdnvideo.ru/content/konspekt_image/321382/16c89740_f4c1_0134_1511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tatic-interneturok.cdnvideo.ru/content/konspekt_image/321382/16c89740_f4c1_0134_1511_026f34392a47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94" cy="23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1"/>
          <w:rFonts w:ascii="Helvetica" w:hAnsi="Helvetica" w:cs="Helvetica"/>
          <w:color w:val="333333"/>
          <w:sz w:val="18"/>
          <w:szCs w:val="18"/>
        </w:rPr>
        <w:t>Рис. 17. Иллюстрация к примеру 3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Решение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Эту задачу можно решить и в координатах, но мы решим следующим образом. Перенесем наш куб параллельно наверх на вектор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24155"/>
            <wp:effectExtent l="19050" t="0" r="7620" b="0"/>
            <wp:docPr id="63" name="Рисунок 63" descr="https://static-interneturok.cdnvideo.ru/content/konspekt_image/321383/16ea83e0_f4c1_0134_1512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tatic-interneturok.cdnvideo.ru/content/konspekt_image/321383/16ea83e0_f4c1_0134_1512_026f34392a47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, поставив, так сказать, новый куб на старый (Рис. 18).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018665" cy="2967355"/>
            <wp:effectExtent l="19050" t="0" r="635" b="0"/>
            <wp:docPr id="64" name="Рисунок 64" descr="https://static-interneturok.cdnvideo.ru/content/konspekt_image/321384/171c6580_f4c1_0134_1513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tatic-interneturok.cdnvideo.ru/content/konspekt_image/321384/171c6580_f4c1_0134_1513_026f34392a47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1"/>
          <w:rFonts w:ascii="Helvetica" w:hAnsi="Helvetica" w:cs="Helvetica"/>
          <w:color w:val="333333"/>
          <w:sz w:val="18"/>
          <w:szCs w:val="18"/>
        </w:rPr>
        <w:t>Рис. 18. Параллельный перенос куба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Тогда отрезок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59080" cy="207010"/>
            <wp:effectExtent l="19050" t="0" r="7620" b="0"/>
            <wp:docPr id="65" name="Рисунок 65" descr="https://static-interneturok.cdnvideo.ru/content/konspekt_image/321381/169773e0_f4c1_0134_1510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atic-interneturok.cdnvideo.ru/content/konspekt_image/321381/169773e0_f4c1_0134_1510_026f34392a47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перейдет в отрезок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319405" cy="207010"/>
            <wp:effectExtent l="19050" t="0" r="4445" b="0"/>
            <wp:docPr id="66" name="Рисунок 66" descr="https://static-interneturok.cdnvideo.ru/content/konspekt_image/321385/174b5bd0_f4c1_0134_1514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tatic-interneturok.cdnvideo.ru/content/konspekt_image/321385/174b5bd0_f4c1_0134_1514_026f34392a47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 Значит, искомый угол – это угол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405130" cy="207010"/>
            <wp:effectExtent l="19050" t="0" r="0" b="0"/>
            <wp:docPr id="67" name="Рисунок 67" descr="https://static-interneturok.cdnvideo.ru/content/konspekt_image/321386/176b8510_f4c1_0134_151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tatic-interneturok.cdnvideo.ru/content/konspekt_image/321386/176b8510_f4c1_0134_1515_026f34392a47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(Рис. 19).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lastRenderedPageBreak/>
        <w:drawing>
          <wp:inline distT="0" distB="0" distL="0" distR="0">
            <wp:extent cx="1915160" cy="2941320"/>
            <wp:effectExtent l="19050" t="0" r="8890" b="0"/>
            <wp:docPr id="68" name="Рисунок 68" descr="https://static-interneturok.cdnvideo.ru/content/konspekt_image/321387/1799f5f0_f4c1_0134_1516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tatic-interneturok.cdnvideo.ru/content/konspekt_image/321387/1799f5f0_f4c1_0134_1516_026f34392a47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1"/>
          <w:rFonts w:ascii="Helvetica" w:hAnsi="Helvetica" w:cs="Helvetica"/>
          <w:color w:val="333333"/>
          <w:sz w:val="18"/>
          <w:szCs w:val="18"/>
        </w:rPr>
        <w:t>Рис. 19. Искомый угол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Этот угол легко ищется из треугольника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405130" cy="207010"/>
            <wp:effectExtent l="19050" t="0" r="0" b="0"/>
            <wp:docPr id="69" name="Рисунок 69" descr="https://static-interneturok.cdnvideo.ru/content/konspekt_image/321386/176b8510_f4c1_0134_1515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atic-interneturok.cdnvideo.ru/content/konspekt_image/321386/176b8510_f4c1_0134_1515_026f34392a47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по теореме косинусов (как мы уже делали, сторону возьмем за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86360" cy="207010"/>
            <wp:effectExtent l="19050" t="0" r="8890" b="0"/>
            <wp:docPr id="70" name="Рисунок 70" descr="https://static-interneturok.cdnvideo.ru/content/konspekt_image/321388/17c7f6f0_f4c1_0134_1517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tatic-interneturok.cdnvideo.ru/content/konspekt_image/321388/17c7f6f0_f4c1_0134_1517_026f34392a47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):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1845945" cy="224155"/>
            <wp:effectExtent l="19050" t="0" r="1905" b="0"/>
            <wp:docPr id="71" name="Рисунок 71" descr="https://static-interneturok.cdnvideo.ru/content/konspekt_image/321389/17e7a970_f4c1_0134_1518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tatic-interneturok.cdnvideo.ru/content/konspekt_image/321389/17e7a970_f4c1_0134_1518_026f34392a47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 (из прямоугольного треугольника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344805" cy="207010"/>
            <wp:effectExtent l="0" t="0" r="0" b="0"/>
            <wp:docPr id="72" name="Рисунок 72" descr="https://static-interneturok.cdnvideo.ru/content/konspekt_image/321390/1814a500_f4c1_0134_1519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tatic-interneturok.cdnvideo.ru/content/konspekt_image/321390/1814a500_f4c1_0134_1519_026f34392a47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).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4088765" cy="440055"/>
            <wp:effectExtent l="19050" t="0" r="6985" b="0"/>
            <wp:docPr id="73" name="Рисунок 73" descr="https://static-interneturok.cdnvideo.ru/content/konspekt_image/321391/184223a0_f4c1_0134_151a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atic-interneturok.cdnvideo.ru/content/konspekt_image/321391/184223a0_f4c1_0134_151a_026f34392a47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Осталось вспомнить, что угол между прямыми должен быть острым, то есть он равен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931545" cy="284480"/>
            <wp:effectExtent l="19050" t="0" r="1905" b="0"/>
            <wp:docPr id="74" name="Рисунок 74" descr="https://static-interneturok.cdnvideo.ru/content/konspekt_image/321392/1861a510_f4c1_0134_151b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tatic-interneturok.cdnvideo.ru/content/konspekt_image/321392/1861a510_f4c1_0134_151b_026f34392a47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Default="002E4A5E" w:rsidP="002E4A5E">
      <w:pPr>
        <w:pStyle w:val="a9"/>
        <w:shd w:val="clear" w:color="auto" w:fill="FFFFFF"/>
        <w:spacing w:before="272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Ответ: </w:t>
      </w:r>
      <w:r>
        <w:rPr>
          <w:rFonts w:ascii="Helvetica" w:hAnsi="Helvetica" w:cs="Helvetica"/>
          <w:noProof/>
          <w:color w:val="333333"/>
          <w:sz w:val="20"/>
          <w:szCs w:val="20"/>
        </w:rPr>
        <w:drawing>
          <wp:inline distT="0" distB="0" distL="0" distR="0">
            <wp:extent cx="224155" cy="207010"/>
            <wp:effectExtent l="19050" t="0" r="4445" b="0"/>
            <wp:docPr id="75" name="Рисунок 75" descr="https://static-interneturok.cdnvideo.ru/content/konspekt_image/321393/188f1320_f4c1_0134_151c_026f34392a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tatic-interneturok.cdnvideo.ru/content/konspekt_image/321393/188f1320_f4c1_0134_151c_026f34392a47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333333"/>
          <w:sz w:val="20"/>
          <w:szCs w:val="20"/>
        </w:rPr>
        <w:t>.</w:t>
      </w:r>
    </w:p>
    <w:p w:rsidR="002E4A5E" w:rsidRPr="00AB4102" w:rsidRDefault="002E4A5E" w:rsidP="00AB4102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705B" w:rsidRDefault="0012705B" w:rsidP="00413969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6"/>
          <w:szCs w:val="36"/>
        </w:rPr>
      </w:pPr>
    </w:p>
    <w:p w:rsidR="00CF0CD2" w:rsidRPr="00246148" w:rsidRDefault="00CF0CD2" w:rsidP="00413969">
      <w:pPr>
        <w:pStyle w:val="a6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36"/>
          <w:szCs w:val="36"/>
        </w:rPr>
      </w:pPr>
    </w:p>
    <w:sectPr w:rsidR="00CF0CD2" w:rsidRPr="00246148" w:rsidSect="00C35A0D">
      <w:pgSz w:w="11906" w:h="16838"/>
      <w:pgMar w:top="426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01A07"/>
    <w:multiLevelType w:val="hybridMultilevel"/>
    <w:tmpl w:val="CD04AE6E"/>
    <w:lvl w:ilvl="0" w:tplc="038084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534"/>
    <w:rsid w:val="000137ED"/>
    <w:rsid w:val="00067289"/>
    <w:rsid w:val="000A111A"/>
    <w:rsid w:val="000E40DC"/>
    <w:rsid w:val="0012705B"/>
    <w:rsid w:val="001B1225"/>
    <w:rsid w:val="001F559E"/>
    <w:rsid w:val="00246148"/>
    <w:rsid w:val="002853D3"/>
    <w:rsid w:val="002E4A5E"/>
    <w:rsid w:val="00315A57"/>
    <w:rsid w:val="003A6A93"/>
    <w:rsid w:val="00413969"/>
    <w:rsid w:val="004B1939"/>
    <w:rsid w:val="004F2975"/>
    <w:rsid w:val="00531016"/>
    <w:rsid w:val="005828DD"/>
    <w:rsid w:val="005A6A4A"/>
    <w:rsid w:val="00622534"/>
    <w:rsid w:val="00655745"/>
    <w:rsid w:val="00670496"/>
    <w:rsid w:val="006E63A1"/>
    <w:rsid w:val="007C591D"/>
    <w:rsid w:val="007F0B97"/>
    <w:rsid w:val="00857ADE"/>
    <w:rsid w:val="008C4944"/>
    <w:rsid w:val="008E1542"/>
    <w:rsid w:val="0099521E"/>
    <w:rsid w:val="009F3F00"/>
    <w:rsid w:val="00A71002"/>
    <w:rsid w:val="00A76D0A"/>
    <w:rsid w:val="00AB4102"/>
    <w:rsid w:val="00AD2BF8"/>
    <w:rsid w:val="00B25979"/>
    <w:rsid w:val="00B54FBF"/>
    <w:rsid w:val="00B566D3"/>
    <w:rsid w:val="00B6705D"/>
    <w:rsid w:val="00B93519"/>
    <w:rsid w:val="00BA2007"/>
    <w:rsid w:val="00BE3CD8"/>
    <w:rsid w:val="00C14B97"/>
    <w:rsid w:val="00C35A0D"/>
    <w:rsid w:val="00C6374D"/>
    <w:rsid w:val="00CF0CD2"/>
    <w:rsid w:val="00D32D52"/>
    <w:rsid w:val="00D519E1"/>
    <w:rsid w:val="00D703E2"/>
    <w:rsid w:val="00F37D51"/>
    <w:rsid w:val="00F620D5"/>
    <w:rsid w:val="00F624BC"/>
    <w:rsid w:val="00F733D7"/>
    <w:rsid w:val="00FE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10272"/>
  <w15:docId w15:val="{31C26A33-E8BC-452F-89F0-0E083F3B4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21E"/>
  </w:style>
  <w:style w:type="paragraph" w:styleId="2">
    <w:name w:val="heading 2"/>
    <w:basedOn w:val="a"/>
    <w:link w:val="20"/>
    <w:uiPriority w:val="9"/>
    <w:qFormat/>
    <w:rsid w:val="002E4A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253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8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3D3"/>
    <w:rPr>
      <w:rFonts w:ascii="Tahoma" w:hAnsi="Tahoma" w:cs="Tahoma"/>
      <w:sz w:val="16"/>
      <w:szCs w:val="16"/>
    </w:rPr>
  </w:style>
  <w:style w:type="character" w:customStyle="1" w:styleId="mi">
    <w:name w:val="mi"/>
    <w:basedOn w:val="a0"/>
    <w:rsid w:val="00A71002"/>
  </w:style>
  <w:style w:type="character" w:customStyle="1" w:styleId="mo">
    <w:name w:val="mo"/>
    <w:basedOn w:val="a0"/>
    <w:rsid w:val="00A71002"/>
  </w:style>
  <w:style w:type="character" w:customStyle="1" w:styleId="mn">
    <w:name w:val="mn"/>
    <w:basedOn w:val="a0"/>
    <w:rsid w:val="00A71002"/>
  </w:style>
  <w:style w:type="character" w:customStyle="1" w:styleId="gxst-emph">
    <w:name w:val="gxst-emph"/>
    <w:basedOn w:val="a0"/>
    <w:rsid w:val="00A71002"/>
  </w:style>
  <w:style w:type="character" w:customStyle="1" w:styleId="msqrt">
    <w:name w:val="msqrt"/>
    <w:basedOn w:val="a0"/>
    <w:rsid w:val="00A71002"/>
  </w:style>
  <w:style w:type="paragraph" w:styleId="a6">
    <w:name w:val="List Paragraph"/>
    <w:basedOn w:val="a"/>
    <w:uiPriority w:val="34"/>
    <w:qFormat/>
    <w:rsid w:val="00246148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F733D7"/>
    <w:rPr>
      <w:color w:val="808080"/>
    </w:rPr>
  </w:style>
  <w:style w:type="character" w:styleId="a8">
    <w:name w:val="Hyperlink"/>
    <w:basedOn w:val="a0"/>
    <w:uiPriority w:val="99"/>
    <w:unhideWhenUsed/>
    <w:rsid w:val="00D519E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E4A5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9">
    <w:name w:val="Normal (Web)"/>
    <w:basedOn w:val="a"/>
    <w:uiPriority w:val="99"/>
    <w:semiHidden/>
    <w:unhideWhenUsed/>
    <w:rsid w:val="002E4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Название объекта1"/>
    <w:basedOn w:val="a0"/>
    <w:rsid w:val="002E4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6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3044">
          <w:marLeft w:val="0"/>
          <w:marRight w:val="0"/>
          <w:marTop w:val="340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1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1127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0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855578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43998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</w:div>
              </w:divsChild>
            </w:div>
          </w:divsChild>
        </w:div>
        <w:div w:id="492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7231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  <w:divsChild>
                    <w:div w:id="186616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53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84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95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4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68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88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11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6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456">
                  <w:marLeft w:val="0"/>
                  <w:marRight w:val="0"/>
                  <w:marTop w:val="0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438728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none" w:sz="0" w:space="31" w:color="auto"/>
                    <w:bottom w:val="single" w:sz="6" w:space="14" w:color="76A900"/>
                    <w:right w:val="none" w:sz="0" w:space="17" w:color="auto"/>
                  </w:divBdr>
                  <w:divsChild>
                    <w:div w:id="96312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93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70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936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8159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</w:div>
              </w:divsChild>
            </w:div>
            <w:div w:id="709190657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4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41322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  <w:divsChild>
                    <w:div w:id="115449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01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74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87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16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5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67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24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38006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1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75837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28452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</w:div>
              </w:divsChild>
            </w:div>
          </w:divsChild>
        </w:div>
        <w:div w:id="14678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8977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097562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</w:div>
              </w:divsChild>
            </w:div>
          </w:divsChild>
        </w:div>
        <w:div w:id="2037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12808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30300">
                  <w:marLeft w:val="0"/>
                  <w:marRight w:val="0"/>
                  <w:marTop w:val="340"/>
                  <w:marBottom w:val="340"/>
                  <w:divBdr>
                    <w:top w:val="single" w:sz="6" w:space="14" w:color="76A900"/>
                    <w:left w:val="single" w:sz="6" w:space="17" w:color="76A900"/>
                    <w:bottom w:val="single" w:sz="6" w:space="14" w:color="76A900"/>
                    <w:right w:val="single" w:sz="6" w:space="17" w:color="76A900"/>
                  </w:divBdr>
                  <w:divsChild>
                    <w:div w:id="144009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9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hyperlink" Target="https://interneturok.ru/lesson/geometry/11-klass/bmetod-koordinat-v-prostranstveb/zerkalnaya-simmetriya-parallelnyy-perenos" TargetMode="External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hyperlink" Target="https://interneturok.ru/lesson/geometry/11-klass/bmetod-koordinat-v-prostranstveb/zerkalnaya-simmetriya-parallelnyy-perenos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5.png"/><Relationship Id="rId41" Type="http://schemas.openxmlformats.org/officeDocument/2006/relationships/hyperlink" Target="https://interneturok.ru/lesson/geometry/11-klass/bmetod-koordinat-v-prostranstveb/zerkalnaya-simmetriya-parallelnyy-perenos" TargetMode="External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HP</cp:lastModifiedBy>
  <cp:revision>2</cp:revision>
  <dcterms:created xsi:type="dcterms:W3CDTF">2021-05-20T08:10:00Z</dcterms:created>
  <dcterms:modified xsi:type="dcterms:W3CDTF">2021-05-20T08:10:00Z</dcterms:modified>
</cp:coreProperties>
</file>