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C" w:rsidRDefault="00E11677" w:rsidP="004667CC">
      <w:pPr>
        <w:rPr>
          <w:sz w:val="24"/>
          <w:szCs w:val="24"/>
        </w:rPr>
      </w:pPr>
      <w:r>
        <w:rPr>
          <w:sz w:val="24"/>
          <w:szCs w:val="24"/>
        </w:rPr>
        <w:t>Преподава</w:t>
      </w:r>
      <w:r w:rsidR="004667CC">
        <w:rPr>
          <w:sz w:val="24"/>
          <w:szCs w:val="24"/>
        </w:rPr>
        <w:t xml:space="preserve">тель </w:t>
      </w:r>
      <w:proofErr w:type="spellStart"/>
      <w:r w:rsidR="004667CC">
        <w:rPr>
          <w:sz w:val="24"/>
          <w:szCs w:val="24"/>
        </w:rPr>
        <w:t>Влавацкая</w:t>
      </w:r>
      <w:proofErr w:type="spellEnd"/>
      <w:r w:rsidR="004667CC">
        <w:rPr>
          <w:sz w:val="24"/>
          <w:szCs w:val="24"/>
        </w:rPr>
        <w:t xml:space="preserve"> Н.В.</w:t>
      </w:r>
    </w:p>
    <w:p w:rsidR="004667CC" w:rsidRDefault="004667CC" w:rsidP="004667CC">
      <w:pPr>
        <w:rPr>
          <w:sz w:val="24"/>
          <w:szCs w:val="24"/>
        </w:rPr>
      </w:pPr>
      <w:r>
        <w:rPr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</w:t>
      </w:r>
    </w:p>
    <w:p w:rsidR="004667CC" w:rsidRDefault="004678E5" w:rsidP="004667CC">
      <w:pPr>
        <w:rPr>
          <w:sz w:val="24"/>
          <w:szCs w:val="24"/>
        </w:rPr>
      </w:pPr>
      <w:r>
        <w:rPr>
          <w:sz w:val="24"/>
          <w:szCs w:val="24"/>
        </w:rPr>
        <w:t>29.05.2021</w:t>
      </w:r>
      <w:r w:rsidR="004667CC">
        <w:rPr>
          <w:sz w:val="24"/>
          <w:szCs w:val="24"/>
        </w:rPr>
        <w:t>г(2 часа)</w:t>
      </w:r>
    </w:p>
    <w:p w:rsidR="004667CC" w:rsidRDefault="004667CC" w:rsidP="004667CC">
      <w:pPr>
        <w:rPr>
          <w:sz w:val="24"/>
          <w:szCs w:val="24"/>
        </w:rPr>
      </w:pPr>
    </w:p>
    <w:p w:rsidR="004D6A14" w:rsidRDefault="004667CC" w:rsidP="004667CC">
      <w:r>
        <w:rPr>
          <w:sz w:val="24"/>
          <w:szCs w:val="24"/>
        </w:rPr>
        <w:t xml:space="preserve">Тема: </w:t>
      </w:r>
      <w:r w:rsidR="00E7204C">
        <w:rPr>
          <w:sz w:val="24"/>
          <w:szCs w:val="24"/>
        </w:rPr>
        <w:t>дифференцированный зачет</w:t>
      </w:r>
    </w:p>
    <w:p w:rsidR="00E11677" w:rsidRDefault="00E11677" w:rsidP="00E11677">
      <w:pPr>
        <w:rPr>
          <w:sz w:val="24"/>
          <w:szCs w:val="24"/>
        </w:rPr>
      </w:pPr>
      <w:r>
        <w:rPr>
          <w:sz w:val="24"/>
          <w:szCs w:val="24"/>
        </w:rPr>
        <w:t>Ответить на  вопросы: (кратко)</w:t>
      </w:r>
    </w:p>
    <w:p w:rsidR="00E11677" w:rsidRDefault="004678E5" w:rsidP="004678E5">
      <w:pPr>
        <w:pStyle w:val="a3"/>
        <w:numPr>
          <w:ilvl w:val="0"/>
          <w:numId w:val="2"/>
        </w:numPr>
      </w:pPr>
      <w:r>
        <w:t>Какие установлены виды технического обслуживания тракторов.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Перечислите виды ремонтов тракторов.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Когда выполняют техническое обслуживание в особых условиях эксплуатации.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 xml:space="preserve">Когда проводят капитальный ремонт тракторов. 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Что такое люфт рулевого колеса и как его регулируют.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Как проверяют техническое состояние смазочной системы.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Как проверяют техническое состояние системы охлаждения.</w:t>
      </w:r>
    </w:p>
    <w:p w:rsidR="004678E5" w:rsidRDefault="004678E5" w:rsidP="004678E5">
      <w:pPr>
        <w:pStyle w:val="a3"/>
        <w:numPr>
          <w:ilvl w:val="0"/>
          <w:numId w:val="2"/>
        </w:numPr>
      </w:pPr>
      <w:r>
        <w:t>Техника безопасности при проведении слесарных работ.</w:t>
      </w:r>
    </w:p>
    <w:p w:rsidR="004678E5" w:rsidRDefault="00E7204C" w:rsidP="004678E5">
      <w:pPr>
        <w:pStyle w:val="a3"/>
        <w:numPr>
          <w:ilvl w:val="0"/>
          <w:numId w:val="2"/>
        </w:numPr>
      </w:pPr>
      <w:r>
        <w:t>Организация работ по длительному  хранению.</w:t>
      </w:r>
    </w:p>
    <w:p w:rsidR="00E7204C" w:rsidRDefault="00E7204C" w:rsidP="004678E5">
      <w:pPr>
        <w:pStyle w:val="a3"/>
        <w:numPr>
          <w:ilvl w:val="0"/>
          <w:numId w:val="2"/>
        </w:numPr>
      </w:pPr>
      <w:r>
        <w:t>Т.О. плугов.</w:t>
      </w:r>
    </w:p>
    <w:p w:rsidR="00E7204C" w:rsidRDefault="00E7204C" w:rsidP="004678E5">
      <w:pPr>
        <w:pStyle w:val="a3"/>
        <w:numPr>
          <w:ilvl w:val="0"/>
          <w:numId w:val="2"/>
        </w:numPr>
      </w:pPr>
      <w:r>
        <w:t>Т. О.борон.</w:t>
      </w:r>
    </w:p>
    <w:p w:rsidR="00E7204C" w:rsidRDefault="00E7204C" w:rsidP="00E7204C">
      <w:pPr>
        <w:pStyle w:val="a3"/>
      </w:pPr>
    </w:p>
    <w:p w:rsidR="00E7204C" w:rsidRDefault="00E7204C" w:rsidP="00E7204C"/>
    <w:p w:rsidR="00E7204C" w:rsidRPr="00E7204C" w:rsidRDefault="00E7204C" w:rsidP="00E7204C">
      <w:proofErr w:type="spellStart"/>
      <w:r>
        <w:t>Вайбер</w:t>
      </w:r>
      <w:proofErr w:type="spellEnd"/>
      <w:r>
        <w:t xml:space="preserve"> 89138336265</w:t>
      </w:r>
    </w:p>
    <w:sectPr w:rsidR="00E7204C" w:rsidRPr="00E7204C" w:rsidSect="000A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546"/>
    <w:multiLevelType w:val="hybridMultilevel"/>
    <w:tmpl w:val="F2A8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1E4C"/>
    <w:multiLevelType w:val="hybridMultilevel"/>
    <w:tmpl w:val="7B22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CC"/>
    <w:rsid w:val="000A63DB"/>
    <w:rsid w:val="004667CC"/>
    <w:rsid w:val="004678E5"/>
    <w:rsid w:val="004D6A14"/>
    <w:rsid w:val="009F5CF7"/>
    <w:rsid w:val="00E11677"/>
    <w:rsid w:val="00E7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2021-05-19T07:05:00Z</dcterms:created>
  <dcterms:modified xsi:type="dcterms:W3CDTF">2021-05-19T07:37:00Z</dcterms:modified>
</cp:coreProperties>
</file>