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C00D" w14:textId="0312FB9B" w:rsidR="007E079D" w:rsidRDefault="007A6279" w:rsidP="007E07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</w:p>
    <w:p w14:paraId="103D24D0" w14:textId="7C93D419" w:rsidR="007E079D" w:rsidRDefault="007E079D" w:rsidP="007E07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на 2</w:t>
      </w:r>
      <w:r w:rsidR="007A627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ноября 2020г.</w:t>
      </w:r>
    </w:p>
    <w:p w14:paraId="783474DF" w14:textId="77777777" w:rsidR="004B1023" w:rsidRDefault="00E67108" w:rsidP="00E67108">
      <w:pPr>
        <w:rPr>
          <w:rFonts w:ascii="Times New Roman" w:hAnsi="Times New Roman" w:cs="Times New Roman"/>
          <w:sz w:val="24"/>
          <w:szCs w:val="24"/>
        </w:rPr>
      </w:pPr>
      <w:r w:rsidRPr="00E67108">
        <w:rPr>
          <w:rFonts w:ascii="Times New Roman" w:hAnsi="Times New Roman" w:cs="Times New Roman"/>
          <w:sz w:val="24"/>
          <w:szCs w:val="24"/>
        </w:rPr>
        <w:t>По предложенному пособию повторите документальное оформление основных хозяйственных операций в 1С Бухгалтерия 8.3</w:t>
      </w:r>
    </w:p>
    <w:p w14:paraId="01C74F6C" w14:textId="77777777" w:rsidR="004B1023" w:rsidRDefault="004B1023" w:rsidP="00E67108">
      <w:pPr>
        <w:rPr>
          <w:rFonts w:ascii="Times New Roman" w:hAnsi="Times New Roman" w:cs="Times New Roman"/>
          <w:sz w:val="24"/>
          <w:szCs w:val="24"/>
        </w:rPr>
      </w:pPr>
    </w:p>
    <w:p w14:paraId="3D029B2E" w14:textId="7419F25C" w:rsidR="007D175E" w:rsidRDefault="004B1023" w:rsidP="00E67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 дифференцированному зачёту по данной дисциплине будет подразумевать:</w:t>
      </w:r>
    </w:p>
    <w:p w14:paraId="3608365A" w14:textId="225C8837" w:rsidR="004B1023" w:rsidRDefault="004B1023" w:rsidP="004B1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организации</w:t>
      </w:r>
    </w:p>
    <w:p w14:paraId="52E265AB" w14:textId="3EEE8AD1" w:rsidR="004B1023" w:rsidRDefault="004B1023" w:rsidP="004B1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Внесений сведений об учетной политике</w:t>
      </w:r>
    </w:p>
    <w:p w14:paraId="26DA1E73" w14:textId="4715C5D6" w:rsidR="004B1023" w:rsidRDefault="004B1023" w:rsidP="004B1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начальных остатков</w:t>
      </w:r>
    </w:p>
    <w:p w14:paraId="29537F21" w14:textId="2C804910" w:rsidR="004B1023" w:rsidRDefault="004B1023" w:rsidP="004B1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документов по приему сотрудников</w:t>
      </w:r>
    </w:p>
    <w:p w14:paraId="736B672F" w14:textId="734A665B" w:rsidR="004B1023" w:rsidRDefault="004B1023" w:rsidP="004B1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документов по начислению заработной платы</w:t>
      </w:r>
    </w:p>
    <w:p w14:paraId="4962DD80" w14:textId="4B79674B" w:rsidR="004B1023" w:rsidRDefault="004B1023" w:rsidP="004B1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первичных документов по движению денежных средств</w:t>
      </w:r>
    </w:p>
    <w:p w14:paraId="0B7C97F8" w14:textId="37FCE1CF" w:rsidR="004B1023" w:rsidRDefault="004B1023" w:rsidP="004B1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56948008"/>
      <w:r>
        <w:rPr>
          <w:rFonts w:ascii="Times New Roman" w:hAnsi="Times New Roman" w:cs="Times New Roman"/>
          <w:sz w:val="24"/>
          <w:szCs w:val="24"/>
        </w:rPr>
        <w:t>Оформление первичных документов по движению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внеоборотных активов</w:t>
      </w:r>
    </w:p>
    <w:p w14:paraId="7B6F8BDA" w14:textId="6050430C" w:rsidR="004B1023" w:rsidRDefault="004B1023" w:rsidP="004B1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первичных документов по движению</w:t>
      </w:r>
      <w:r>
        <w:rPr>
          <w:rFonts w:ascii="Times New Roman" w:hAnsi="Times New Roman" w:cs="Times New Roman"/>
          <w:sz w:val="24"/>
          <w:szCs w:val="24"/>
        </w:rPr>
        <w:t xml:space="preserve"> ТМЦ</w:t>
      </w:r>
    </w:p>
    <w:p w14:paraId="02291C5F" w14:textId="71A7A299" w:rsidR="004B1023" w:rsidRPr="004B1023" w:rsidRDefault="004B1023" w:rsidP="004B1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оборотно-сальдовой ведомости</w:t>
      </w:r>
    </w:p>
    <w:sectPr w:rsidR="004B1023" w:rsidRPr="004B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F1819"/>
    <w:multiLevelType w:val="hybridMultilevel"/>
    <w:tmpl w:val="6F58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6581"/>
    <w:multiLevelType w:val="hybridMultilevel"/>
    <w:tmpl w:val="E6D0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9D"/>
    <w:rsid w:val="000144C5"/>
    <w:rsid w:val="004B1023"/>
    <w:rsid w:val="004E5BD4"/>
    <w:rsid w:val="007A6279"/>
    <w:rsid w:val="007D175E"/>
    <w:rsid w:val="007E079D"/>
    <w:rsid w:val="00E67108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5B15"/>
  <w15:chartTrackingRefBased/>
  <w15:docId w15:val="{C2308726-D327-4726-8F8D-81A1A3AC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2</cp:revision>
  <dcterms:created xsi:type="dcterms:W3CDTF">2020-11-22T11:35:00Z</dcterms:created>
  <dcterms:modified xsi:type="dcterms:W3CDTF">2020-11-22T11:35:00Z</dcterms:modified>
</cp:coreProperties>
</file>