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6" w:rsidRDefault="002033F0" w:rsidP="007D0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7D0C06" w:rsidRDefault="007D0C06" w:rsidP="007D0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«Физическая культура» </w:t>
      </w:r>
    </w:p>
    <w:p w:rsidR="007A5C1A" w:rsidRDefault="002033F0" w:rsidP="00D30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7D0C06">
        <w:rPr>
          <w:rFonts w:ascii="Times New Roman" w:hAnsi="Times New Roman" w:cs="Times New Roman"/>
          <w:sz w:val="28"/>
          <w:szCs w:val="28"/>
        </w:rPr>
        <w:t xml:space="preserve">всех специальностей </w:t>
      </w:r>
      <w:r w:rsidR="00C84104">
        <w:rPr>
          <w:rFonts w:ascii="Times New Roman" w:hAnsi="Times New Roman" w:cs="Times New Roman"/>
          <w:sz w:val="28"/>
          <w:szCs w:val="28"/>
        </w:rPr>
        <w:t>и профессий Березовского филиала Емельяновского дорожно-строительного техникума</w:t>
      </w:r>
    </w:p>
    <w:p w:rsidR="00D30CA4" w:rsidRDefault="00841120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3-2</w:t>
      </w:r>
      <w:bookmarkStart w:id="0" w:name="_GoBack"/>
      <w:bookmarkEnd w:id="0"/>
      <w:r w:rsidR="00D2772F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4EDE" w:rsidRDefault="00DA5629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EDE">
        <w:rPr>
          <w:rFonts w:ascii="Times New Roman" w:hAnsi="Times New Roman" w:cs="Times New Roman"/>
          <w:sz w:val="28"/>
          <w:szCs w:val="28"/>
        </w:rPr>
        <w:t>одготовить реферат</w:t>
      </w:r>
      <w:r>
        <w:rPr>
          <w:rFonts w:ascii="Times New Roman" w:hAnsi="Times New Roman" w:cs="Times New Roman"/>
          <w:sz w:val="28"/>
          <w:szCs w:val="28"/>
        </w:rPr>
        <w:t xml:space="preserve"> до 23.11.2020г</w:t>
      </w:r>
      <w:r w:rsidR="005E4EDE">
        <w:rPr>
          <w:rFonts w:ascii="Times New Roman" w:hAnsi="Times New Roman" w:cs="Times New Roman"/>
          <w:sz w:val="28"/>
          <w:szCs w:val="28"/>
        </w:rPr>
        <w:t>.</w:t>
      </w:r>
      <w:r w:rsidR="007336E5">
        <w:rPr>
          <w:rFonts w:ascii="Times New Roman" w:hAnsi="Times New Roman" w:cs="Times New Roman"/>
          <w:sz w:val="28"/>
          <w:szCs w:val="28"/>
        </w:rPr>
        <w:t xml:space="preserve"> Если кто-то хочет заменить тему – напишите, согласуем.</w:t>
      </w:r>
    </w:p>
    <w:p w:rsidR="005E4EDE" w:rsidRPr="00F631CA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состоять из 5-10 страниц. Шрифт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1CA">
        <w:rPr>
          <w:rFonts w:ascii="Times New Roman" w:hAnsi="Times New Roman" w:cs="Times New Roman"/>
          <w:sz w:val="28"/>
          <w:szCs w:val="28"/>
        </w:rPr>
        <w:t xml:space="preserve">, 14 </w:t>
      </w:r>
      <w:r>
        <w:rPr>
          <w:rFonts w:ascii="Times New Roman" w:hAnsi="Times New Roman" w:cs="Times New Roman"/>
          <w:sz w:val="28"/>
          <w:szCs w:val="28"/>
        </w:rPr>
        <w:t>пт</w:t>
      </w:r>
      <w:r w:rsidRPr="00F631C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1,5.</w:t>
      </w:r>
    </w:p>
    <w:p w:rsidR="005E4EDE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5E4EDE" w:rsidRPr="00006E64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 отправлять по электронной почте</w:t>
      </w:r>
      <w:r w:rsidR="00A5166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81@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166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06E64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006E64" w:rsidRPr="00006E64">
        <w:rPr>
          <w:rFonts w:ascii="Times New Roman" w:hAnsi="Times New Roman" w:cs="Times New Roman"/>
          <w:sz w:val="28"/>
          <w:szCs w:val="28"/>
        </w:rPr>
        <w:t>.</w:t>
      </w:r>
      <w:r w:rsidR="00006E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06E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6E64">
        <w:rPr>
          <w:rFonts w:ascii="Times New Roman" w:hAnsi="Times New Roman" w:cs="Times New Roman"/>
          <w:sz w:val="28"/>
          <w:szCs w:val="28"/>
        </w:rPr>
        <w:t>orenchuk</w:t>
      </w:r>
      <w:proofErr w:type="spellEnd"/>
      <w:r w:rsidR="00006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772F" w:rsidRDefault="00D2772F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6271"/>
        <w:gridCol w:w="3402"/>
      </w:tblGrid>
      <w:tr w:rsidR="00841120" w:rsidRPr="003616E0" w:rsidTr="002F202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Туризм и его влияние на организм.</w:t>
            </w:r>
          </w:p>
        </w:tc>
        <w:tc>
          <w:tcPr>
            <w:tcW w:w="3402" w:type="dxa"/>
            <w:vAlign w:val="center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color w:val="000000"/>
              </w:rPr>
              <w:t>Алферов Максим Романович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Социальные и психологические аспекты.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iCs/>
                <w:color w:val="000000"/>
              </w:rPr>
              <w:t>Антошкина Александра Александровна</w:t>
            </w:r>
          </w:p>
        </w:tc>
      </w:tr>
      <w:tr w:rsidR="00841120" w:rsidRPr="003616E0" w:rsidTr="002F202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Дыхательные оздоровительные методики.</w:t>
            </w:r>
          </w:p>
        </w:tc>
        <w:tc>
          <w:tcPr>
            <w:tcW w:w="3402" w:type="dxa"/>
            <w:vAlign w:val="center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bCs/>
                <w:color w:val="000000"/>
              </w:rPr>
              <w:t>Варежкин Сергей Игоревич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Игровые командные виды спорта как эффективное средство физического развития студентов.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iCs/>
                <w:color w:val="000000"/>
              </w:rPr>
              <w:t>Воронцов Данил Алексеевич</w:t>
            </w:r>
          </w:p>
        </w:tc>
      </w:tr>
      <w:tr w:rsidR="00841120" w:rsidRPr="003616E0" w:rsidTr="002F202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Современное спортивное оборудование в системе физического воспитания студентов.</w:t>
            </w:r>
          </w:p>
        </w:tc>
        <w:tc>
          <w:tcPr>
            <w:tcW w:w="3402" w:type="dxa"/>
            <w:vAlign w:val="center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25780">
              <w:rPr>
                <w:rFonts w:ascii="Times New Roman" w:hAnsi="Times New Roman" w:cs="Times New Roman"/>
                <w:bCs/>
                <w:color w:val="000000"/>
              </w:rPr>
              <w:t>Галимов</w:t>
            </w:r>
            <w:proofErr w:type="spellEnd"/>
            <w:r w:rsidRPr="00025780">
              <w:rPr>
                <w:rFonts w:ascii="Times New Roman" w:hAnsi="Times New Roman" w:cs="Times New Roman"/>
                <w:bCs/>
                <w:color w:val="000000"/>
              </w:rPr>
              <w:t xml:space="preserve"> Сергей Андреевич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физической культуры.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25780">
              <w:rPr>
                <w:rFonts w:ascii="Times New Roman" w:hAnsi="Times New Roman" w:cs="Times New Roman"/>
                <w:iCs/>
                <w:color w:val="000000"/>
              </w:rPr>
              <w:t>Дарченков</w:t>
            </w:r>
            <w:proofErr w:type="spellEnd"/>
            <w:r w:rsidRPr="00025780">
              <w:rPr>
                <w:rFonts w:ascii="Times New Roman" w:hAnsi="Times New Roman" w:cs="Times New Roman"/>
                <w:iCs/>
                <w:color w:val="000000"/>
              </w:rPr>
              <w:t xml:space="preserve"> Артем Сергеевич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Развитие молодежных общественных объединений и организаций в сфере физической культуры и спорта.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25780">
              <w:rPr>
                <w:rFonts w:ascii="Times New Roman" w:hAnsi="Times New Roman" w:cs="Times New Roman"/>
                <w:iCs/>
                <w:color w:val="000000"/>
              </w:rPr>
              <w:t>Дергилев</w:t>
            </w:r>
            <w:proofErr w:type="spellEnd"/>
            <w:r w:rsidRPr="00025780">
              <w:rPr>
                <w:rFonts w:ascii="Times New Roman" w:hAnsi="Times New Roman" w:cs="Times New Roman"/>
                <w:iCs/>
                <w:color w:val="000000"/>
              </w:rPr>
              <w:t xml:space="preserve"> Михаил Петрович</w:t>
            </w:r>
          </w:p>
        </w:tc>
      </w:tr>
      <w:tr w:rsidR="00841120" w:rsidRPr="003616E0" w:rsidTr="002F202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спортивные и игровые площадки. Их эффективное использование в системе физического воспитания студентов среднего специального учреждения. </w:t>
            </w:r>
          </w:p>
        </w:tc>
        <w:tc>
          <w:tcPr>
            <w:tcW w:w="3402" w:type="dxa"/>
            <w:vAlign w:val="center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bCs/>
                <w:color w:val="000000"/>
              </w:rPr>
              <w:t>Джафарова Маргарита Николаевна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Критерии отбора для занятий различными видами спорта.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iCs/>
                <w:color w:val="000000"/>
              </w:rPr>
              <w:t>Димитренко Сергей Анатольевич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Игровые виды спорта в системе профессионально-прикладной физической подготовки студента.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25780">
              <w:rPr>
                <w:rFonts w:ascii="Times New Roman" w:hAnsi="Times New Roman" w:cs="Times New Roman"/>
                <w:iCs/>
                <w:color w:val="000000"/>
              </w:rPr>
              <w:t>Дремов</w:t>
            </w:r>
            <w:proofErr w:type="spellEnd"/>
            <w:r w:rsidRPr="00025780">
              <w:rPr>
                <w:rFonts w:ascii="Times New Roman" w:hAnsi="Times New Roman" w:cs="Times New Roman"/>
                <w:iCs/>
                <w:color w:val="000000"/>
              </w:rPr>
              <w:t xml:space="preserve"> Дмитрий Алексеевич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Медицинские аспекты здорового образа жизни.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iCs/>
                <w:color w:val="000000"/>
              </w:rPr>
              <w:t>Дуванов Владимир Сергеевич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Армрестлинг среди студенческой молодежи. Мотивация и основы. 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iCs/>
                <w:color w:val="000000"/>
              </w:rPr>
              <w:t>Егоров Евгений Валерьевич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база, регламентирующая деятельность в сфере физической культуры и спорта.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25780">
              <w:rPr>
                <w:rFonts w:ascii="Times New Roman" w:hAnsi="Times New Roman" w:cs="Times New Roman"/>
                <w:iCs/>
                <w:color w:val="000000"/>
              </w:rPr>
              <w:t>Зубриков</w:t>
            </w:r>
            <w:proofErr w:type="spellEnd"/>
            <w:r w:rsidRPr="00025780">
              <w:rPr>
                <w:rFonts w:ascii="Times New Roman" w:hAnsi="Times New Roman" w:cs="Times New Roman"/>
                <w:iCs/>
                <w:color w:val="000000"/>
              </w:rPr>
              <w:t xml:space="preserve"> Илья Олегович </w:t>
            </w: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Пауэрлифтинг. Развитие силовых способностей и морально-волевых качеств.</w:t>
            </w:r>
          </w:p>
        </w:tc>
        <w:tc>
          <w:tcPr>
            <w:tcW w:w="3402" w:type="dxa"/>
            <w:vAlign w:val="center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25780">
              <w:rPr>
                <w:rFonts w:ascii="Times New Roman" w:hAnsi="Times New Roman" w:cs="Times New Roman"/>
                <w:bCs/>
                <w:color w:val="000000"/>
              </w:rPr>
              <w:t>Кадикина</w:t>
            </w:r>
            <w:proofErr w:type="spellEnd"/>
            <w:r w:rsidRPr="00025780">
              <w:rPr>
                <w:rFonts w:ascii="Times New Roman" w:hAnsi="Times New Roman" w:cs="Times New Roman"/>
                <w:bCs/>
                <w:color w:val="000000"/>
              </w:rPr>
              <w:t xml:space="preserve"> Вероника Владимировна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Гиревой спорт и его место в жизни каждого мужчины.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 w:rsidRPr="0002578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Карлин</w:t>
            </w:r>
            <w:proofErr w:type="spellEnd"/>
            <w:r w:rsidRPr="0002578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Артем Юрьевич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Аэробика и ее влияние на развитие резервных возможностей организма.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color w:val="000000"/>
              </w:rPr>
            </w:pPr>
            <w:r w:rsidRPr="00025780">
              <w:rPr>
                <w:rFonts w:ascii="Times New Roman" w:hAnsi="Times New Roman" w:cs="Times New Roman"/>
                <w:color w:val="000000"/>
              </w:rPr>
              <w:t>Крамаренко Дмитрий Андреевич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на уроках и во внеурочное время.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25780">
              <w:rPr>
                <w:rFonts w:ascii="Times New Roman" w:hAnsi="Times New Roman" w:cs="Times New Roman"/>
                <w:iCs/>
                <w:color w:val="000000"/>
              </w:rPr>
              <w:t>Кривенцов</w:t>
            </w:r>
            <w:proofErr w:type="spellEnd"/>
            <w:r w:rsidRPr="00025780">
              <w:rPr>
                <w:rFonts w:ascii="Times New Roman" w:hAnsi="Times New Roman" w:cs="Times New Roman"/>
                <w:iCs/>
                <w:color w:val="000000"/>
              </w:rPr>
              <w:t xml:space="preserve"> Владислав Андреевич</w:t>
            </w: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пластичности доступными средствами.</w:t>
            </w:r>
          </w:p>
        </w:tc>
        <w:tc>
          <w:tcPr>
            <w:tcW w:w="3402" w:type="dxa"/>
            <w:vAlign w:val="center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iCs/>
                <w:color w:val="000000"/>
              </w:rPr>
              <w:t>Морозов Данил Дмитриевич</w:t>
            </w: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Применение навыков самовнушения и расслабления в системе физического воспитания студентов.</w:t>
            </w:r>
          </w:p>
        </w:tc>
        <w:tc>
          <w:tcPr>
            <w:tcW w:w="3402" w:type="dxa"/>
            <w:vAlign w:val="center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b/>
                <w:iCs/>
                <w:color w:val="000000"/>
              </w:rPr>
              <w:t>Омельченко Егор Семенович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как форма организованной двигательной активности. 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25780">
              <w:rPr>
                <w:rFonts w:ascii="Times New Roman" w:hAnsi="Times New Roman" w:cs="Times New Roman"/>
                <w:iCs/>
                <w:color w:val="000000"/>
              </w:rPr>
              <w:t>Пашишкевичус</w:t>
            </w:r>
            <w:proofErr w:type="spellEnd"/>
            <w:r w:rsidRPr="00025780">
              <w:rPr>
                <w:rFonts w:ascii="Times New Roman" w:hAnsi="Times New Roman" w:cs="Times New Roman"/>
                <w:iCs/>
                <w:color w:val="000000"/>
              </w:rPr>
              <w:t xml:space="preserve"> Сергей Валентинович</w:t>
            </w: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физической культуры.</w:t>
            </w:r>
          </w:p>
        </w:tc>
        <w:tc>
          <w:tcPr>
            <w:tcW w:w="3402" w:type="dxa"/>
            <w:vAlign w:val="center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iCs/>
                <w:color w:val="000000"/>
              </w:rPr>
              <w:t>Попков Богдан Денисович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Шейпинг и </w:t>
            </w:r>
            <w:proofErr w:type="spellStart"/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бодифлекс</w:t>
            </w:r>
            <w:proofErr w:type="spellEnd"/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учебного дня студенток.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iCs/>
                <w:color w:val="000000"/>
              </w:rPr>
              <w:t>Пузанов Ростислав Андреевич</w:t>
            </w:r>
          </w:p>
        </w:tc>
      </w:tr>
      <w:tr w:rsidR="00841120" w:rsidRPr="003616E0" w:rsidTr="00A164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Аэробная и анаэробная нагрузка в системе физической подготовки студента. </w:t>
            </w:r>
          </w:p>
        </w:tc>
        <w:tc>
          <w:tcPr>
            <w:tcW w:w="3402" w:type="dxa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25780">
              <w:rPr>
                <w:rFonts w:ascii="Times New Roman" w:hAnsi="Times New Roman" w:cs="Times New Roman"/>
                <w:iCs/>
                <w:color w:val="000000"/>
              </w:rPr>
              <w:t>Шевцов Кирилл Александрович</w:t>
            </w: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процессе физического воспитания студента на основе учета индивидуальных особенностей развития организма.</w:t>
            </w:r>
          </w:p>
        </w:tc>
        <w:tc>
          <w:tcPr>
            <w:tcW w:w="3402" w:type="dxa"/>
            <w:vAlign w:val="center"/>
          </w:tcPr>
          <w:p w:rsidR="00841120" w:rsidRPr="00025780" w:rsidRDefault="00841120" w:rsidP="00C1578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025780">
              <w:rPr>
                <w:rFonts w:ascii="Times New Roman" w:hAnsi="Times New Roman" w:cs="Times New Roman"/>
                <w:b/>
                <w:iCs/>
                <w:color w:val="000000"/>
              </w:rPr>
              <w:t>Шолпан</w:t>
            </w:r>
            <w:proofErr w:type="spellEnd"/>
            <w:r w:rsidRPr="0002578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Леонид Витальевич</w:t>
            </w: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Лечебная гимнастика, как основной фактор коррекции здоровья студента.</w:t>
            </w:r>
          </w:p>
        </w:tc>
        <w:tc>
          <w:tcPr>
            <w:tcW w:w="3402" w:type="dxa"/>
            <w:vAlign w:val="center"/>
          </w:tcPr>
          <w:p w:rsidR="00841120" w:rsidRPr="003616E0" w:rsidRDefault="0084112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подвижные игры в режиме учебного дня. </w:t>
            </w:r>
          </w:p>
        </w:tc>
        <w:tc>
          <w:tcPr>
            <w:tcW w:w="3402" w:type="dxa"/>
            <w:vAlign w:val="center"/>
          </w:tcPr>
          <w:p w:rsidR="00841120" w:rsidRPr="003616E0" w:rsidRDefault="0084112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гимнастика. Цель, задачи, формы и методы.</w:t>
            </w:r>
          </w:p>
        </w:tc>
        <w:tc>
          <w:tcPr>
            <w:tcW w:w="3402" w:type="dxa"/>
            <w:vAlign w:val="center"/>
          </w:tcPr>
          <w:p w:rsidR="00841120" w:rsidRPr="003616E0" w:rsidRDefault="0084112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и его влияние на организм. </w:t>
            </w:r>
          </w:p>
        </w:tc>
        <w:tc>
          <w:tcPr>
            <w:tcW w:w="3402" w:type="dxa"/>
            <w:vAlign w:val="center"/>
          </w:tcPr>
          <w:p w:rsidR="00841120" w:rsidRPr="003616E0" w:rsidRDefault="0084112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мотивационных установок студентов колледжа к посещению уроков физической культуры посредствам применения современного спортивного инвентаря. </w:t>
            </w:r>
          </w:p>
        </w:tc>
        <w:tc>
          <w:tcPr>
            <w:tcW w:w="3402" w:type="dxa"/>
            <w:vAlign w:val="center"/>
          </w:tcPr>
          <w:p w:rsidR="00841120" w:rsidRPr="003616E0" w:rsidRDefault="0084112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физическая культура и противопоказания при </w:t>
            </w:r>
            <w:r w:rsidRPr="003616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заболевании (на выбор)</w:t>
            </w: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841120" w:rsidRPr="003616E0" w:rsidRDefault="0084112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для лиц студенческого возраста</w:t>
            </w:r>
          </w:p>
        </w:tc>
        <w:tc>
          <w:tcPr>
            <w:tcW w:w="3402" w:type="dxa"/>
            <w:vAlign w:val="center"/>
          </w:tcPr>
          <w:p w:rsidR="00841120" w:rsidRPr="003616E0" w:rsidRDefault="0084112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студента</w:t>
            </w:r>
          </w:p>
        </w:tc>
        <w:tc>
          <w:tcPr>
            <w:tcW w:w="3402" w:type="dxa"/>
            <w:vAlign w:val="center"/>
          </w:tcPr>
          <w:p w:rsidR="00841120" w:rsidRPr="003616E0" w:rsidRDefault="0084112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формирование осанки</w:t>
            </w:r>
          </w:p>
        </w:tc>
        <w:tc>
          <w:tcPr>
            <w:tcW w:w="3402" w:type="dxa"/>
            <w:vAlign w:val="center"/>
          </w:tcPr>
          <w:p w:rsidR="00841120" w:rsidRPr="003616E0" w:rsidRDefault="0084112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физической культуры в укреплении </w:t>
            </w:r>
            <w:proofErr w:type="spellStart"/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иммунно</w:t>
            </w:r>
            <w:proofErr w:type="spellEnd"/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-защитной системы организма студента.</w:t>
            </w:r>
          </w:p>
        </w:tc>
        <w:tc>
          <w:tcPr>
            <w:tcW w:w="3402" w:type="dxa"/>
            <w:vAlign w:val="center"/>
          </w:tcPr>
          <w:p w:rsidR="00841120" w:rsidRPr="003616E0" w:rsidRDefault="0084112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1120" w:rsidRPr="003616E0" w:rsidTr="00CC1715">
        <w:tc>
          <w:tcPr>
            <w:tcW w:w="534" w:type="dxa"/>
          </w:tcPr>
          <w:p w:rsidR="00841120" w:rsidRPr="003616E0" w:rsidRDefault="0084112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41120" w:rsidRPr="003616E0" w:rsidRDefault="0084112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Роль физических упражнений в профилактике заболеваний позвоночного столба.</w:t>
            </w:r>
          </w:p>
        </w:tc>
        <w:tc>
          <w:tcPr>
            <w:tcW w:w="3402" w:type="dxa"/>
            <w:vAlign w:val="center"/>
          </w:tcPr>
          <w:p w:rsidR="00841120" w:rsidRPr="003616E0" w:rsidRDefault="0084112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833AD0" w:rsidRDefault="00833AD0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1CA" w:rsidRDefault="00F631CA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CDD" w:rsidRDefault="00A36CDD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FF0" w:rsidRDefault="00B4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БЕРЕЗОВСКИЙ ФИЛИАЛ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КРАЕВОГО ГОСУДАРСТВЕННОГО АВТОНОМНОГО 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 ОБРАЗОВАТЕЛЬНОГО УЧРЕДЕНИЯ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«ЕМЕЛЬЯНОВСКИЙ ДОРОЖНО-СТРОИТЕЛЬНЫЙ ТЕХНИКУМ»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</w:t>
      </w:r>
      <w:r w:rsidR="00044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</w:p>
    <w:p w:rsidR="005B09C9" w:rsidRPr="005B09C9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тему: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A36CDD" w:rsidRDefault="005B09C9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CD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13612">
        <w:rPr>
          <w:rFonts w:ascii="Times New Roman" w:eastAsia="Times New Roman" w:hAnsi="Times New Roman" w:cs="Times New Roman"/>
          <w:bCs/>
          <w:sz w:val="24"/>
          <w:szCs w:val="28"/>
        </w:rPr>
        <w:t xml:space="preserve">тема 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Выполнил:</w:t>
      </w: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___ БФ</w:t>
      </w: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044F13" w:rsidRPr="00044F13" w:rsidRDefault="00044F13" w:rsidP="00A36C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44F13">
        <w:rPr>
          <w:rFonts w:ascii="Times New Roman" w:eastAsia="Times New Roman" w:hAnsi="Times New Roman" w:cs="Times New Roman"/>
          <w:bCs/>
          <w:sz w:val="20"/>
          <w:szCs w:val="20"/>
        </w:rPr>
        <w:t>ФИО</w:t>
      </w:r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>обучающегося</w:t>
      </w:r>
      <w:proofErr w:type="gramEnd"/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Проверил:</w:t>
      </w:r>
    </w:p>
    <w:p w:rsidR="00B42FF0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Преподаватель</w:t>
      </w:r>
    </w:p>
    <w:p w:rsidR="00044F13" w:rsidRP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Васенков Алексей Владимирович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875" w:rsidRPr="00390300" w:rsidRDefault="00044F13" w:rsidP="001A35A0">
      <w:pPr>
        <w:pStyle w:val="ac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Березовка</w:t>
      </w:r>
      <w:r w:rsidR="00B42FF0" w:rsidRPr="00713612">
        <w:rPr>
          <w:bCs/>
          <w:sz w:val="28"/>
          <w:szCs w:val="28"/>
        </w:rPr>
        <w:t xml:space="preserve"> 2020</w:t>
      </w:r>
    </w:p>
    <w:sectPr w:rsidR="00495875" w:rsidRPr="00390300" w:rsidSect="001500E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1" w:rsidRDefault="00D30FC1" w:rsidP="001500E4">
      <w:pPr>
        <w:spacing w:after="0" w:line="240" w:lineRule="auto"/>
      </w:pPr>
      <w:r>
        <w:separator/>
      </w:r>
    </w:p>
  </w:endnote>
  <w:end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0E4" w:rsidRPr="00A36CDD" w:rsidRDefault="00201197">
        <w:pPr>
          <w:pStyle w:val="a9"/>
          <w:jc w:val="right"/>
          <w:rPr>
            <w:rFonts w:ascii="Times New Roman" w:hAnsi="Times New Roman" w:cs="Times New Roman"/>
          </w:rPr>
        </w:pPr>
        <w:r w:rsidRPr="00A36CDD">
          <w:rPr>
            <w:rFonts w:ascii="Times New Roman" w:hAnsi="Times New Roman" w:cs="Times New Roman"/>
          </w:rPr>
          <w:fldChar w:fldCharType="begin"/>
        </w:r>
        <w:r w:rsidRPr="00A36CDD">
          <w:rPr>
            <w:rFonts w:ascii="Times New Roman" w:hAnsi="Times New Roman" w:cs="Times New Roman"/>
          </w:rPr>
          <w:instrText xml:space="preserve"> PAGE   \* MERGEFORMAT </w:instrText>
        </w:r>
        <w:r w:rsidRPr="00A36CDD">
          <w:rPr>
            <w:rFonts w:ascii="Times New Roman" w:hAnsi="Times New Roman" w:cs="Times New Roman"/>
          </w:rPr>
          <w:fldChar w:fldCharType="separate"/>
        </w:r>
        <w:r w:rsidR="00841120">
          <w:rPr>
            <w:rFonts w:ascii="Times New Roman" w:hAnsi="Times New Roman" w:cs="Times New Roman"/>
            <w:noProof/>
          </w:rPr>
          <w:t>2</w:t>
        </w:r>
        <w:r w:rsidRPr="00A36C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00E4" w:rsidRDefault="001500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1" w:rsidRDefault="00D30FC1" w:rsidP="001500E4">
      <w:pPr>
        <w:spacing w:after="0" w:line="240" w:lineRule="auto"/>
      </w:pPr>
      <w:r>
        <w:separator/>
      </w:r>
    </w:p>
  </w:footnote>
  <w:foot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F9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652B3"/>
    <w:multiLevelType w:val="hybridMultilevel"/>
    <w:tmpl w:val="8C8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A59"/>
    <w:multiLevelType w:val="hybridMultilevel"/>
    <w:tmpl w:val="041E667E"/>
    <w:lvl w:ilvl="0" w:tplc="209A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E398C"/>
    <w:multiLevelType w:val="hybridMultilevel"/>
    <w:tmpl w:val="06D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161F"/>
    <w:multiLevelType w:val="hybridMultilevel"/>
    <w:tmpl w:val="A484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4C3A"/>
    <w:multiLevelType w:val="hybridMultilevel"/>
    <w:tmpl w:val="441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C10"/>
    <w:multiLevelType w:val="hybridMultilevel"/>
    <w:tmpl w:val="2B6292C8"/>
    <w:lvl w:ilvl="0" w:tplc="1FC2E0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DA9664F2" w:tentative="1">
      <w:start w:val="1"/>
      <w:numFmt w:val="lowerLetter"/>
      <w:lvlText w:val="%2."/>
      <w:lvlJc w:val="left"/>
      <w:pPr>
        <w:ind w:left="1800" w:hanging="360"/>
      </w:pPr>
    </w:lvl>
    <w:lvl w:ilvl="2" w:tplc="000049CE" w:tentative="1">
      <w:start w:val="1"/>
      <w:numFmt w:val="lowerRoman"/>
      <w:lvlText w:val="%3."/>
      <w:lvlJc w:val="right"/>
      <w:pPr>
        <w:ind w:left="2520" w:hanging="180"/>
      </w:pPr>
    </w:lvl>
    <w:lvl w:ilvl="3" w:tplc="D396C930" w:tentative="1">
      <w:start w:val="1"/>
      <w:numFmt w:val="decimal"/>
      <w:lvlText w:val="%4."/>
      <w:lvlJc w:val="left"/>
      <w:pPr>
        <w:ind w:left="3240" w:hanging="360"/>
      </w:pPr>
    </w:lvl>
    <w:lvl w:ilvl="4" w:tplc="CBCE3D42" w:tentative="1">
      <w:start w:val="1"/>
      <w:numFmt w:val="lowerLetter"/>
      <w:lvlText w:val="%5."/>
      <w:lvlJc w:val="left"/>
      <w:pPr>
        <w:ind w:left="3960" w:hanging="360"/>
      </w:pPr>
    </w:lvl>
    <w:lvl w:ilvl="5" w:tplc="661CDA86" w:tentative="1">
      <w:start w:val="1"/>
      <w:numFmt w:val="lowerRoman"/>
      <w:lvlText w:val="%6."/>
      <w:lvlJc w:val="right"/>
      <w:pPr>
        <w:ind w:left="4680" w:hanging="180"/>
      </w:pPr>
    </w:lvl>
    <w:lvl w:ilvl="6" w:tplc="029EEA9C" w:tentative="1">
      <w:start w:val="1"/>
      <w:numFmt w:val="decimal"/>
      <w:lvlText w:val="%7."/>
      <w:lvlJc w:val="left"/>
      <w:pPr>
        <w:ind w:left="5400" w:hanging="360"/>
      </w:pPr>
    </w:lvl>
    <w:lvl w:ilvl="7" w:tplc="008C6704" w:tentative="1">
      <w:start w:val="1"/>
      <w:numFmt w:val="lowerLetter"/>
      <w:lvlText w:val="%8."/>
      <w:lvlJc w:val="left"/>
      <w:pPr>
        <w:ind w:left="6120" w:hanging="360"/>
      </w:pPr>
    </w:lvl>
    <w:lvl w:ilvl="8" w:tplc="6E0AE8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0708F"/>
    <w:multiLevelType w:val="hybridMultilevel"/>
    <w:tmpl w:val="8C808AF8"/>
    <w:lvl w:ilvl="0" w:tplc="061A9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2F15E" w:tentative="1">
      <w:start w:val="1"/>
      <w:numFmt w:val="lowerLetter"/>
      <w:lvlText w:val="%2."/>
      <w:lvlJc w:val="left"/>
      <w:pPr>
        <w:ind w:left="1440" w:hanging="360"/>
      </w:pPr>
    </w:lvl>
    <w:lvl w:ilvl="2" w:tplc="3D6CCE70" w:tentative="1">
      <w:start w:val="1"/>
      <w:numFmt w:val="lowerRoman"/>
      <w:lvlText w:val="%3."/>
      <w:lvlJc w:val="right"/>
      <w:pPr>
        <w:ind w:left="2160" w:hanging="180"/>
      </w:pPr>
    </w:lvl>
    <w:lvl w:ilvl="3" w:tplc="57E8C512" w:tentative="1">
      <w:start w:val="1"/>
      <w:numFmt w:val="decimal"/>
      <w:lvlText w:val="%4."/>
      <w:lvlJc w:val="left"/>
      <w:pPr>
        <w:ind w:left="2880" w:hanging="360"/>
      </w:pPr>
    </w:lvl>
    <w:lvl w:ilvl="4" w:tplc="EF726A42" w:tentative="1">
      <w:start w:val="1"/>
      <w:numFmt w:val="lowerLetter"/>
      <w:lvlText w:val="%5."/>
      <w:lvlJc w:val="left"/>
      <w:pPr>
        <w:ind w:left="3600" w:hanging="360"/>
      </w:pPr>
    </w:lvl>
    <w:lvl w:ilvl="5" w:tplc="D5A8142A" w:tentative="1">
      <w:start w:val="1"/>
      <w:numFmt w:val="lowerRoman"/>
      <w:lvlText w:val="%6."/>
      <w:lvlJc w:val="right"/>
      <w:pPr>
        <w:ind w:left="4320" w:hanging="180"/>
      </w:pPr>
    </w:lvl>
    <w:lvl w:ilvl="6" w:tplc="105012F2" w:tentative="1">
      <w:start w:val="1"/>
      <w:numFmt w:val="decimal"/>
      <w:lvlText w:val="%7."/>
      <w:lvlJc w:val="left"/>
      <w:pPr>
        <w:ind w:left="5040" w:hanging="360"/>
      </w:pPr>
    </w:lvl>
    <w:lvl w:ilvl="7" w:tplc="2EE2DE60" w:tentative="1">
      <w:start w:val="1"/>
      <w:numFmt w:val="lowerLetter"/>
      <w:lvlText w:val="%8."/>
      <w:lvlJc w:val="left"/>
      <w:pPr>
        <w:ind w:left="5760" w:hanging="360"/>
      </w:pPr>
    </w:lvl>
    <w:lvl w:ilvl="8" w:tplc="81ECE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0391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724BF1"/>
    <w:multiLevelType w:val="hybridMultilevel"/>
    <w:tmpl w:val="3B8E29D0"/>
    <w:lvl w:ilvl="0" w:tplc="0CA2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6D8C2" w:tentative="1">
      <w:start w:val="1"/>
      <w:numFmt w:val="lowerLetter"/>
      <w:lvlText w:val="%2."/>
      <w:lvlJc w:val="left"/>
      <w:pPr>
        <w:ind w:left="1440" w:hanging="360"/>
      </w:pPr>
    </w:lvl>
    <w:lvl w:ilvl="2" w:tplc="33DCCBA0" w:tentative="1">
      <w:start w:val="1"/>
      <w:numFmt w:val="lowerRoman"/>
      <w:lvlText w:val="%3."/>
      <w:lvlJc w:val="right"/>
      <w:pPr>
        <w:ind w:left="2160" w:hanging="180"/>
      </w:pPr>
    </w:lvl>
    <w:lvl w:ilvl="3" w:tplc="5DEEE850" w:tentative="1">
      <w:start w:val="1"/>
      <w:numFmt w:val="decimal"/>
      <w:lvlText w:val="%4."/>
      <w:lvlJc w:val="left"/>
      <w:pPr>
        <w:ind w:left="2880" w:hanging="360"/>
      </w:pPr>
    </w:lvl>
    <w:lvl w:ilvl="4" w:tplc="EC203A90" w:tentative="1">
      <w:start w:val="1"/>
      <w:numFmt w:val="lowerLetter"/>
      <w:lvlText w:val="%5."/>
      <w:lvlJc w:val="left"/>
      <w:pPr>
        <w:ind w:left="3600" w:hanging="360"/>
      </w:pPr>
    </w:lvl>
    <w:lvl w:ilvl="5" w:tplc="2A265E7A" w:tentative="1">
      <w:start w:val="1"/>
      <w:numFmt w:val="lowerRoman"/>
      <w:lvlText w:val="%6."/>
      <w:lvlJc w:val="right"/>
      <w:pPr>
        <w:ind w:left="4320" w:hanging="180"/>
      </w:pPr>
    </w:lvl>
    <w:lvl w:ilvl="6" w:tplc="E0026350" w:tentative="1">
      <w:start w:val="1"/>
      <w:numFmt w:val="decimal"/>
      <w:lvlText w:val="%7."/>
      <w:lvlJc w:val="left"/>
      <w:pPr>
        <w:ind w:left="5040" w:hanging="360"/>
      </w:pPr>
    </w:lvl>
    <w:lvl w:ilvl="7" w:tplc="8E5E3018" w:tentative="1">
      <w:start w:val="1"/>
      <w:numFmt w:val="lowerLetter"/>
      <w:lvlText w:val="%8."/>
      <w:lvlJc w:val="left"/>
      <w:pPr>
        <w:ind w:left="5760" w:hanging="360"/>
      </w:pPr>
    </w:lvl>
    <w:lvl w:ilvl="8" w:tplc="78083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261B"/>
    <w:multiLevelType w:val="hybridMultilevel"/>
    <w:tmpl w:val="2D7A0C74"/>
    <w:lvl w:ilvl="0" w:tplc="9A60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E37BE" w:tentative="1">
      <w:start w:val="1"/>
      <w:numFmt w:val="lowerLetter"/>
      <w:lvlText w:val="%2."/>
      <w:lvlJc w:val="left"/>
      <w:pPr>
        <w:ind w:left="1440" w:hanging="360"/>
      </w:pPr>
    </w:lvl>
    <w:lvl w:ilvl="2" w:tplc="DB8C4A2C" w:tentative="1">
      <w:start w:val="1"/>
      <w:numFmt w:val="lowerRoman"/>
      <w:lvlText w:val="%3."/>
      <w:lvlJc w:val="right"/>
      <w:pPr>
        <w:ind w:left="2160" w:hanging="180"/>
      </w:pPr>
    </w:lvl>
    <w:lvl w:ilvl="3" w:tplc="0508863E" w:tentative="1">
      <w:start w:val="1"/>
      <w:numFmt w:val="decimal"/>
      <w:lvlText w:val="%4."/>
      <w:lvlJc w:val="left"/>
      <w:pPr>
        <w:ind w:left="2880" w:hanging="360"/>
      </w:pPr>
    </w:lvl>
    <w:lvl w:ilvl="4" w:tplc="86E8F44C" w:tentative="1">
      <w:start w:val="1"/>
      <w:numFmt w:val="lowerLetter"/>
      <w:lvlText w:val="%5."/>
      <w:lvlJc w:val="left"/>
      <w:pPr>
        <w:ind w:left="3600" w:hanging="360"/>
      </w:pPr>
    </w:lvl>
    <w:lvl w:ilvl="5" w:tplc="8A42A70A" w:tentative="1">
      <w:start w:val="1"/>
      <w:numFmt w:val="lowerRoman"/>
      <w:lvlText w:val="%6."/>
      <w:lvlJc w:val="right"/>
      <w:pPr>
        <w:ind w:left="4320" w:hanging="180"/>
      </w:pPr>
    </w:lvl>
    <w:lvl w:ilvl="6" w:tplc="D61EB5C4" w:tentative="1">
      <w:start w:val="1"/>
      <w:numFmt w:val="decimal"/>
      <w:lvlText w:val="%7."/>
      <w:lvlJc w:val="left"/>
      <w:pPr>
        <w:ind w:left="5040" w:hanging="360"/>
      </w:pPr>
    </w:lvl>
    <w:lvl w:ilvl="7" w:tplc="AF003D16" w:tentative="1">
      <w:start w:val="1"/>
      <w:numFmt w:val="lowerLetter"/>
      <w:lvlText w:val="%8."/>
      <w:lvlJc w:val="left"/>
      <w:pPr>
        <w:ind w:left="5760" w:hanging="360"/>
      </w:pPr>
    </w:lvl>
    <w:lvl w:ilvl="8" w:tplc="D3AA9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47F6"/>
    <w:multiLevelType w:val="hybridMultilevel"/>
    <w:tmpl w:val="6E1489C6"/>
    <w:lvl w:ilvl="0" w:tplc="EFEAA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CA4"/>
    <w:rsid w:val="00006E64"/>
    <w:rsid w:val="0003404B"/>
    <w:rsid w:val="00044E9A"/>
    <w:rsid w:val="00044F13"/>
    <w:rsid w:val="000472C8"/>
    <w:rsid w:val="000C0AA0"/>
    <w:rsid w:val="001247BE"/>
    <w:rsid w:val="001500E4"/>
    <w:rsid w:val="001A35A0"/>
    <w:rsid w:val="00201197"/>
    <w:rsid w:val="002033F0"/>
    <w:rsid w:val="00246B4A"/>
    <w:rsid w:val="00254580"/>
    <w:rsid w:val="002F36EB"/>
    <w:rsid w:val="003616E0"/>
    <w:rsid w:val="00390300"/>
    <w:rsid w:val="00423457"/>
    <w:rsid w:val="00495875"/>
    <w:rsid w:val="004B286D"/>
    <w:rsid w:val="00516A97"/>
    <w:rsid w:val="005A78C7"/>
    <w:rsid w:val="005B09C9"/>
    <w:rsid w:val="005E4EDE"/>
    <w:rsid w:val="005E65A1"/>
    <w:rsid w:val="00604CF5"/>
    <w:rsid w:val="00606A64"/>
    <w:rsid w:val="00634A5A"/>
    <w:rsid w:val="00657432"/>
    <w:rsid w:val="00694C29"/>
    <w:rsid w:val="007336E5"/>
    <w:rsid w:val="007A5C1A"/>
    <w:rsid w:val="007D0C06"/>
    <w:rsid w:val="007D761B"/>
    <w:rsid w:val="00833AD0"/>
    <w:rsid w:val="00841120"/>
    <w:rsid w:val="0085172D"/>
    <w:rsid w:val="00905EF2"/>
    <w:rsid w:val="00A34454"/>
    <w:rsid w:val="00A36CDD"/>
    <w:rsid w:val="00A51663"/>
    <w:rsid w:val="00AD49D6"/>
    <w:rsid w:val="00AF1E38"/>
    <w:rsid w:val="00AF31B1"/>
    <w:rsid w:val="00B1798F"/>
    <w:rsid w:val="00B42FF0"/>
    <w:rsid w:val="00B93190"/>
    <w:rsid w:val="00BB3A03"/>
    <w:rsid w:val="00BE2A6D"/>
    <w:rsid w:val="00C24614"/>
    <w:rsid w:val="00C3042E"/>
    <w:rsid w:val="00C84104"/>
    <w:rsid w:val="00C87833"/>
    <w:rsid w:val="00D12D57"/>
    <w:rsid w:val="00D2772F"/>
    <w:rsid w:val="00D30CA4"/>
    <w:rsid w:val="00D30FC1"/>
    <w:rsid w:val="00D91ED1"/>
    <w:rsid w:val="00DA1E2D"/>
    <w:rsid w:val="00DA5629"/>
    <w:rsid w:val="00EC0F82"/>
    <w:rsid w:val="00F13245"/>
    <w:rsid w:val="00F631CA"/>
    <w:rsid w:val="00F82D7A"/>
    <w:rsid w:val="00FA4D9F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</w:style>
  <w:style w:type="paragraph" w:styleId="8">
    <w:name w:val="heading 8"/>
    <w:basedOn w:val="a"/>
    <w:next w:val="a"/>
    <w:link w:val="80"/>
    <w:qFormat/>
    <w:rsid w:val="0039030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C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0300"/>
    <w:pPr>
      <w:ind w:left="720"/>
      <w:contextualSpacing/>
    </w:pPr>
  </w:style>
  <w:style w:type="paragraph" w:styleId="a5">
    <w:name w:val="Body Text"/>
    <w:basedOn w:val="a"/>
    <w:link w:val="a6"/>
    <w:semiHidden/>
    <w:rsid w:val="003903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903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0300"/>
  </w:style>
  <w:style w:type="paragraph" w:styleId="a7">
    <w:name w:val="header"/>
    <w:basedOn w:val="a"/>
    <w:link w:val="a8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0E4"/>
  </w:style>
  <w:style w:type="paragraph" w:styleId="a9">
    <w:name w:val="footer"/>
    <w:basedOn w:val="a"/>
    <w:link w:val="aa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0E4"/>
  </w:style>
  <w:style w:type="table" w:styleId="ab">
    <w:name w:val="Table Grid"/>
    <w:basedOn w:val="a1"/>
    <w:uiPriority w:val="59"/>
    <w:rsid w:val="00C8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5166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A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3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8E97-CA24-4C96-B382-0A4239FE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Ирина</cp:lastModifiedBy>
  <cp:revision>23</cp:revision>
  <cp:lastPrinted>2020-11-12T02:29:00Z</cp:lastPrinted>
  <dcterms:created xsi:type="dcterms:W3CDTF">2013-01-30T05:22:00Z</dcterms:created>
  <dcterms:modified xsi:type="dcterms:W3CDTF">2020-11-19T07:45:00Z</dcterms:modified>
</cp:coreProperties>
</file>