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20" w:rsidRPr="004E7CBD" w:rsidRDefault="004E7CBD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CBD">
        <w:rPr>
          <w:rFonts w:ascii="Times New Roman" w:hAnsi="Times New Roman" w:cs="Times New Roman"/>
          <w:sz w:val="36"/>
          <w:szCs w:val="36"/>
          <w:highlight w:val="yellow"/>
        </w:rPr>
        <w:t>Внимание. Новая дисциплина</w:t>
      </w:r>
      <w:r w:rsidRPr="004E7CBD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4E7CBD" w:rsidRDefault="004E7CBD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CBD" w:rsidRDefault="004E7CBD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МДК</w:t>
      </w:r>
      <w:r w:rsidRPr="004E7CBD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.01</w:t>
      </w:r>
    </w:p>
    <w:p w:rsidR="00957E1E" w:rsidRPr="004E7CBD" w:rsidRDefault="004E7CBD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«Практические основы бухгалтерского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учета источников формирования активов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4E7CBD" w:rsidRDefault="004E7CBD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6ED" w:rsidRPr="00957E1E" w:rsidRDefault="004735BE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E7CB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4749B0" w:rsidRPr="00957E1E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957E1E" w:rsidRDefault="00957E1E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A6885" w:rsidRDefault="001A6885" w:rsidP="001642EC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31BCB" w:rsidRDefault="00F31BCB" w:rsidP="00F31B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1BCB" w:rsidRDefault="00F31BCB" w:rsidP="00F31B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F31BCB" w:rsidRDefault="00631DCA" w:rsidP="00F31B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Законспектировать и и</w:t>
      </w:r>
      <w:r w:rsidR="00F31BCB">
        <w:rPr>
          <w:rFonts w:ascii="Times New Roman" w:hAnsi="Times New Roman" w:cs="Times New Roman"/>
          <w:sz w:val="28"/>
          <w:szCs w:val="28"/>
        </w:rPr>
        <w:t>зучить</w:t>
      </w:r>
      <w:r w:rsidR="004735BE">
        <w:rPr>
          <w:rFonts w:ascii="Times New Roman" w:hAnsi="Times New Roman" w:cs="Times New Roman"/>
          <w:sz w:val="28"/>
          <w:szCs w:val="28"/>
        </w:rPr>
        <w:t xml:space="preserve"> </w:t>
      </w:r>
      <w:r w:rsidR="008D7D39" w:rsidRPr="008D7D39">
        <w:rPr>
          <w:rFonts w:ascii="Times New Roman" w:hAnsi="Times New Roman" w:cs="Times New Roman"/>
          <w:sz w:val="28"/>
          <w:szCs w:val="28"/>
        </w:rPr>
        <w:t xml:space="preserve"> </w:t>
      </w:r>
      <w:r w:rsidR="0015210C">
        <w:rPr>
          <w:rFonts w:ascii="Times New Roman" w:hAnsi="Times New Roman" w:cs="Times New Roman"/>
          <w:sz w:val="28"/>
          <w:szCs w:val="28"/>
        </w:rPr>
        <w:t xml:space="preserve">подраздел 10.1 </w:t>
      </w:r>
      <w:r w:rsidR="004735BE">
        <w:rPr>
          <w:rFonts w:ascii="Times New Roman" w:hAnsi="Times New Roman" w:cs="Times New Roman"/>
          <w:sz w:val="28"/>
          <w:szCs w:val="28"/>
        </w:rPr>
        <w:t xml:space="preserve"> </w:t>
      </w:r>
      <w:r w:rsidR="0015210C">
        <w:rPr>
          <w:rFonts w:ascii="Times New Roman" w:hAnsi="Times New Roman" w:cs="Times New Roman"/>
          <w:sz w:val="28"/>
          <w:szCs w:val="28"/>
        </w:rPr>
        <w:t>учебника  страницы  322-324</w:t>
      </w:r>
      <w:r w:rsidR="00D62F24">
        <w:rPr>
          <w:rFonts w:ascii="Times New Roman" w:hAnsi="Times New Roman" w:cs="Times New Roman"/>
          <w:sz w:val="28"/>
          <w:szCs w:val="28"/>
        </w:rPr>
        <w:t xml:space="preserve"> </w:t>
      </w:r>
      <w:r w:rsidR="00F31BCB">
        <w:rPr>
          <w:rFonts w:ascii="Times New Roman" w:hAnsi="Times New Roman" w:cs="Times New Roman"/>
          <w:sz w:val="28"/>
          <w:szCs w:val="28"/>
        </w:rPr>
        <w:t>(смотри материал на сайте).</w:t>
      </w:r>
    </w:p>
    <w:p w:rsidR="008D7D39" w:rsidRDefault="008D7D39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A1925" w:rsidRDefault="00957E1E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Отправить </w:t>
      </w:r>
      <w:r w:rsidR="00B47488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6" w:history="1">
        <w:r w:rsidR="00B47488" w:rsidRPr="00676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studentex</w:t>
        </w:r>
        <w:r w:rsidR="00B47488" w:rsidRPr="00B4748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47488" w:rsidRPr="00676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B47488" w:rsidRPr="00B4748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47488" w:rsidRPr="00676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47488" w:rsidRPr="00B47488">
        <w:rPr>
          <w:rFonts w:ascii="Times New Roman" w:hAnsi="Times New Roman" w:cs="Times New Roman"/>
          <w:sz w:val="28"/>
          <w:szCs w:val="28"/>
        </w:rPr>
        <w:t xml:space="preserve"> </w:t>
      </w:r>
      <w:r w:rsidR="00660E0F">
        <w:rPr>
          <w:rFonts w:ascii="Times New Roman" w:hAnsi="Times New Roman" w:cs="Times New Roman"/>
          <w:sz w:val="28"/>
          <w:szCs w:val="28"/>
        </w:rPr>
        <w:t xml:space="preserve">выполненное задание </w:t>
      </w:r>
      <w:r w:rsidR="008A192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A1925" w:rsidRPr="008D7D39">
        <w:rPr>
          <w:rFonts w:ascii="Times New Roman" w:hAnsi="Times New Roman" w:cs="Times New Roman"/>
          <w:sz w:val="40"/>
          <w:szCs w:val="40"/>
        </w:rPr>
        <w:t xml:space="preserve">в </w:t>
      </w:r>
      <w:r w:rsidR="008D7D39" w:rsidRPr="008D7D39">
        <w:rPr>
          <w:rFonts w:ascii="Times New Roman" w:hAnsi="Times New Roman" w:cs="Times New Roman"/>
          <w:sz w:val="40"/>
          <w:szCs w:val="40"/>
        </w:rPr>
        <w:t>начале</w:t>
      </w:r>
      <w:proofErr w:type="gramEnd"/>
      <w:r w:rsidR="008D7D39" w:rsidRPr="008D7D39">
        <w:rPr>
          <w:rFonts w:ascii="Times New Roman" w:hAnsi="Times New Roman" w:cs="Times New Roman"/>
          <w:sz w:val="40"/>
          <w:szCs w:val="40"/>
        </w:rPr>
        <w:t xml:space="preserve"> указать </w:t>
      </w:r>
      <w:r w:rsidR="00EF5E72">
        <w:rPr>
          <w:rFonts w:ascii="Times New Roman" w:hAnsi="Times New Roman" w:cs="Times New Roman"/>
          <w:sz w:val="40"/>
          <w:szCs w:val="40"/>
        </w:rPr>
        <w:t>Дисциплину,</w:t>
      </w:r>
      <w:r w:rsidR="008D7D39" w:rsidRPr="008D7D39">
        <w:rPr>
          <w:rFonts w:ascii="Times New Roman" w:hAnsi="Times New Roman" w:cs="Times New Roman"/>
          <w:sz w:val="40"/>
          <w:szCs w:val="40"/>
        </w:rPr>
        <w:t xml:space="preserve"> </w:t>
      </w:r>
      <w:r w:rsidR="00EF5E72" w:rsidRPr="008D7D39">
        <w:rPr>
          <w:rFonts w:ascii="Times New Roman" w:hAnsi="Times New Roman" w:cs="Times New Roman"/>
          <w:sz w:val="40"/>
          <w:szCs w:val="40"/>
        </w:rPr>
        <w:t>дату задания</w:t>
      </w:r>
      <w:r w:rsidR="00EF5E72">
        <w:rPr>
          <w:rFonts w:ascii="Times New Roman" w:hAnsi="Times New Roman" w:cs="Times New Roman"/>
          <w:sz w:val="40"/>
          <w:szCs w:val="40"/>
        </w:rPr>
        <w:t>,</w:t>
      </w:r>
      <w:r w:rsidR="00EF5E72" w:rsidRPr="008D7D39">
        <w:rPr>
          <w:rFonts w:ascii="Times New Roman" w:hAnsi="Times New Roman" w:cs="Times New Roman"/>
          <w:sz w:val="40"/>
          <w:szCs w:val="40"/>
        </w:rPr>
        <w:t xml:space="preserve"> </w:t>
      </w:r>
      <w:r w:rsidR="00EF5E72">
        <w:rPr>
          <w:rFonts w:ascii="Times New Roman" w:hAnsi="Times New Roman" w:cs="Times New Roman"/>
          <w:sz w:val="40"/>
          <w:szCs w:val="40"/>
        </w:rPr>
        <w:t>ФИО</w:t>
      </w:r>
      <w:r w:rsidR="008D7D39">
        <w:rPr>
          <w:rFonts w:ascii="Times New Roman" w:hAnsi="Times New Roman" w:cs="Times New Roman"/>
          <w:sz w:val="28"/>
          <w:szCs w:val="28"/>
        </w:rPr>
        <w:t>) и ответить на следующие вопросы:</w:t>
      </w:r>
    </w:p>
    <w:p w:rsidR="008D7D39" w:rsidRDefault="004E7CBD" w:rsidP="008D7D3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понимают под заработной платой</w:t>
      </w:r>
      <w:r w:rsidR="008D7D39">
        <w:rPr>
          <w:rFonts w:ascii="Times New Roman" w:hAnsi="Times New Roman" w:cs="Times New Roman"/>
          <w:sz w:val="28"/>
          <w:szCs w:val="28"/>
        </w:rPr>
        <w:t>?</w:t>
      </w:r>
    </w:p>
    <w:p w:rsidR="008D7D39" w:rsidRDefault="004E7CBD" w:rsidP="008D7D3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относится к основной заработной плате</w:t>
      </w:r>
      <w:r w:rsidR="008D7D39">
        <w:rPr>
          <w:rFonts w:ascii="Times New Roman" w:hAnsi="Times New Roman" w:cs="Times New Roman"/>
          <w:sz w:val="28"/>
          <w:szCs w:val="28"/>
        </w:rPr>
        <w:t>?</w:t>
      </w:r>
    </w:p>
    <w:p w:rsidR="004E7CBD" w:rsidRDefault="004E7CBD" w:rsidP="004E7CB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относится к дополнительной</w:t>
      </w:r>
      <w:r w:rsidRPr="004E7CBD">
        <w:rPr>
          <w:rFonts w:ascii="Times New Roman" w:hAnsi="Times New Roman" w:cs="Times New Roman"/>
          <w:sz w:val="28"/>
          <w:szCs w:val="28"/>
        </w:rPr>
        <w:t xml:space="preserve"> заработной плате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F1889" w:rsidRDefault="002301CE" w:rsidP="002301C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нормативными  документами  регулируется порядок начисления за</w:t>
      </w:r>
      <w:r w:rsidRPr="002301CE">
        <w:rPr>
          <w:rFonts w:ascii="Times New Roman" w:hAnsi="Times New Roman" w:cs="Times New Roman"/>
          <w:sz w:val="28"/>
          <w:szCs w:val="28"/>
        </w:rPr>
        <w:t>работной платы</w:t>
      </w:r>
      <w:r w:rsidR="00EF1889">
        <w:rPr>
          <w:rFonts w:ascii="Times New Roman" w:hAnsi="Times New Roman" w:cs="Times New Roman"/>
          <w:sz w:val="28"/>
          <w:szCs w:val="28"/>
        </w:rPr>
        <w:t>?</w:t>
      </w:r>
    </w:p>
    <w:p w:rsidR="00EF1889" w:rsidRDefault="002301CE" w:rsidP="002301C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ш</w:t>
      </w:r>
      <w:r w:rsidRPr="002301CE">
        <w:rPr>
          <w:rFonts w:ascii="Times New Roman" w:hAnsi="Times New Roman" w:cs="Times New Roman"/>
          <w:sz w:val="28"/>
          <w:szCs w:val="28"/>
        </w:rPr>
        <w:t>татное расписание</w:t>
      </w:r>
      <w:r w:rsidR="00AF5C28">
        <w:rPr>
          <w:rFonts w:ascii="Times New Roman" w:hAnsi="Times New Roman" w:cs="Times New Roman"/>
          <w:sz w:val="28"/>
          <w:szCs w:val="28"/>
        </w:rPr>
        <w:t>?</w:t>
      </w:r>
    </w:p>
    <w:p w:rsidR="00C90DD2" w:rsidRDefault="00C90DD2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0433D" w:rsidRDefault="00C0433D" w:rsidP="00C043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92EFF" w:rsidRDefault="00792EFF" w:rsidP="00631DC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2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3018"/>
    <w:multiLevelType w:val="hybridMultilevel"/>
    <w:tmpl w:val="AE2421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42F7562"/>
    <w:multiLevelType w:val="hybridMultilevel"/>
    <w:tmpl w:val="F26CA440"/>
    <w:lvl w:ilvl="0" w:tplc="95FC5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B0"/>
    <w:rsid w:val="00001A6B"/>
    <w:rsid w:val="000216F3"/>
    <w:rsid w:val="0003331D"/>
    <w:rsid w:val="00104801"/>
    <w:rsid w:val="001058D8"/>
    <w:rsid w:val="0015210C"/>
    <w:rsid w:val="001642EC"/>
    <w:rsid w:val="00173964"/>
    <w:rsid w:val="00184F65"/>
    <w:rsid w:val="00186A69"/>
    <w:rsid w:val="001A6885"/>
    <w:rsid w:val="001D0F46"/>
    <w:rsid w:val="001E62FA"/>
    <w:rsid w:val="001F4A5A"/>
    <w:rsid w:val="0022729A"/>
    <w:rsid w:val="002301CE"/>
    <w:rsid w:val="00237DCF"/>
    <w:rsid w:val="002A4424"/>
    <w:rsid w:val="002C1025"/>
    <w:rsid w:val="002F7163"/>
    <w:rsid w:val="00322C53"/>
    <w:rsid w:val="0034201B"/>
    <w:rsid w:val="003A49F5"/>
    <w:rsid w:val="003A6FE2"/>
    <w:rsid w:val="003B5695"/>
    <w:rsid w:val="003B6D81"/>
    <w:rsid w:val="003B7954"/>
    <w:rsid w:val="003F4AFC"/>
    <w:rsid w:val="004040E3"/>
    <w:rsid w:val="00437797"/>
    <w:rsid w:val="00451987"/>
    <w:rsid w:val="0046167D"/>
    <w:rsid w:val="004735BE"/>
    <w:rsid w:val="004749B0"/>
    <w:rsid w:val="0049780A"/>
    <w:rsid w:val="004B402C"/>
    <w:rsid w:val="004D14E0"/>
    <w:rsid w:val="004E2C3A"/>
    <w:rsid w:val="004E7CBD"/>
    <w:rsid w:val="004F1D6E"/>
    <w:rsid w:val="0051425D"/>
    <w:rsid w:val="00535990"/>
    <w:rsid w:val="005A727E"/>
    <w:rsid w:val="00631DCA"/>
    <w:rsid w:val="00642A3C"/>
    <w:rsid w:val="00657E06"/>
    <w:rsid w:val="00660E0F"/>
    <w:rsid w:val="00664958"/>
    <w:rsid w:val="006A3C3D"/>
    <w:rsid w:val="006B0972"/>
    <w:rsid w:val="006D076A"/>
    <w:rsid w:val="00750D1E"/>
    <w:rsid w:val="00752D96"/>
    <w:rsid w:val="00774C64"/>
    <w:rsid w:val="0078730C"/>
    <w:rsid w:val="0079210C"/>
    <w:rsid w:val="00792EFF"/>
    <w:rsid w:val="007E0EF2"/>
    <w:rsid w:val="007E2A70"/>
    <w:rsid w:val="0080574A"/>
    <w:rsid w:val="00817CE1"/>
    <w:rsid w:val="0082507A"/>
    <w:rsid w:val="0085151D"/>
    <w:rsid w:val="00851530"/>
    <w:rsid w:val="008A1925"/>
    <w:rsid w:val="008A585F"/>
    <w:rsid w:val="008B1EA2"/>
    <w:rsid w:val="008C3652"/>
    <w:rsid w:val="008D7D39"/>
    <w:rsid w:val="00957E1E"/>
    <w:rsid w:val="00990B8A"/>
    <w:rsid w:val="009966C2"/>
    <w:rsid w:val="009D771C"/>
    <w:rsid w:val="00A07BB4"/>
    <w:rsid w:val="00A65AB0"/>
    <w:rsid w:val="00A97214"/>
    <w:rsid w:val="00AA4CC3"/>
    <w:rsid w:val="00AB7295"/>
    <w:rsid w:val="00AE1530"/>
    <w:rsid w:val="00AF5C28"/>
    <w:rsid w:val="00B2451F"/>
    <w:rsid w:val="00B47488"/>
    <w:rsid w:val="00B74319"/>
    <w:rsid w:val="00BC1E39"/>
    <w:rsid w:val="00C0433D"/>
    <w:rsid w:val="00C12B55"/>
    <w:rsid w:val="00C25347"/>
    <w:rsid w:val="00C51CCF"/>
    <w:rsid w:val="00C63226"/>
    <w:rsid w:val="00C67DBE"/>
    <w:rsid w:val="00C90DD2"/>
    <w:rsid w:val="00CB07CE"/>
    <w:rsid w:val="00D057CB"/>
    <w:rsid w:val="00D107EC"/>
    <w:rsid w:val="00D37E6E"/>
    <w:rsid w:val="00D62F24"/>
    <w:rsid w:val="00D663A3"/>
    <w:rsid w:val="00D74869"/>
    <w:rsid w:val="00DB58AD"/>
    <w:rsid w:val="00DC5CEA"/>
    <w:rsid w:val="00DE6F34"/>
    <w:rsid w:val="00E016ED"/>
    <w:rsid w:val="00E06D8E"/>
    <w:rsid w:val="00E27480"/>
    <w:rsid w:val="00E64A6D"/>
    <w:rsid w:val="00EB6883"/>
    <w:rsid w:val="00EF1889"/>
    <w:rsid w:val="00EF5E72"/>
    <w:rsid w:val="00F07020"/>
    <w:rsid w:val="00F25A3C"/>
    <w:rsid w:val="00F31BCB"/>
    <w:rsid w:val="00F455BE"/>
    <w:rsid w:val="00FB4068"/>
    <w:rsid w:val="00FD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48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42EC"/>
    <w:pPr>
      <w:ind w:left="720"/>
      <w:contextualSpacing/>
    </w:pPr>
  </w:style>
  <w:style w:type="table" w:styleId="a5">
    <w:name w:val="Table Grid"/>
    <w:basedOn w:val="a1"/>
    <w:uiPriority w:val="39"/>
    <w:rsid w:val="008C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48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42EC"/>
    <w:pPr>
      <w:ind w:left="720"/>
      <w:contextualSpacing/>
    </w:pPr>
  </w:style>
  <w:style w:type="table" w:styleId="a5">
    <w:name w:val="Table Grid"/>
    <w:basedOn w:val="a1"/>
    <w:uiPriority w:val="39"/>
    <w:rsid w:val="008C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ex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ПК</cp:lastModifiedBy>
  <cp:revision>8</cp:revision>
  <dcterms:created xsi:type="dcterms:W3CDTF">2020-04-13T02:21:00Z</dcterms:created>
  <dcterms:modified xsi:type="dcterms:W3CDTF">2020-04-19T04:38:00Z</dcterms:modified>
</cp:coreProperties>
</file>