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0A" w:rsidRPr="00570CBD" w:rsidRDefault="00570CBD" w:rsidP="00570CBD">
      <w:pPr>
        <w:ind w:firstLine="709"/>
        <w:jc w:val="center"/>
        <w:rPr>
          <w:b/>
          <w:sz w:val="28"/>
          <w:szCs w:val="28"/>
        </w:rPr>
      </w:pPr>
      <w:r w:rsidRPr="00570CBD">
        <w:rPr>
          <w:b/>
          <w:sz w:val="28"/>
          <w:szCs w:val="28"/>
        </w:rPr>
        <w:t>ЗАДАНИЯ ДЛЯ УЧЕБНОЙ ПРАКТИКИ</w:t>
      </w:r>
    </w:p>
    <w:p w:rsidR="00570CBD" w:rsidRPr="00570CBD" w:rsidRDefault="00570CBD" w:rsidP="00570CBD">
      <w:pPr>
        <w:ind w:firstLine="709"/>
        <w:jc w:val="center"/>
        <w:rPr>
          <w:b/>
          <w:sz w:val="28"/>
          <w:szCs w:val="28"/>
        </w:rPr>
      </w:pPr>
    </w:p>
    <w:p w:rsidR="0021150A" w:rsidRPr="00570CBD" w:rsidRDefault="00570CBD" w:rsidP="00570CBD">
      <w:pPr>
        <w:ind w:firstLine="709"/>
        <w:jc w:val="center"/>
        <w:rPr>
          <w:b/>
          <w:sz w:val="28"/>
          <w:szCs w:val="28"/>
        </w:rPr>
      </w:pPr>
      <w:r w:rsidRPr="00570CBD">
        <w:rPr>
          <w:b/>
          <w:sz w:val="28"/>
          <w:szCs w:val="28"/>
        </w:rPr>
        <w:t xml:space="preserve">по ПМ 01 Документирование хозяйственных операций и ведение бухгалтерского учета имущества </w:t>
      </w:r>
      <w:bookmarkStart w:id="0" w:name="_GoBack"/>
      <w:bookmarkEnd w:id="0"/>
      <w:r w:rsidRPr="00570CBD">
        <w:rPr>
          <w:b/>
          <w:sz w:val="28"/>
          <w:szCs w:val="28"/>
        </w:rPr>
        <w:t>организации</w:t>
      </w:r>
    </w:p>
    <w:p w:rsidR="00CE4684" w:rsidRDefault="00CE4684" w:rsidP="00CE4684">
      <w:pPr>
        <w:ind w:firstLine="709"/>
        <w:rPr>
          <w:sz w:val="28"/>
          <w:szCs w:val="28"/>
        </w:rPr>
      </w:pPr>
    </w:p>
    <w:p w:rsidR="0021150A" w:rsidRDefault="00CE4684" w:rsidP="00CE4684">
      <w:pPr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CE4684" w:rsidRDefault="00CE4684" w:rsidP="00CE4684">
      <w:pPr>
        <w:rPr>
          <w:sz w:val="28"/>
          <w:szCs w:val="28"/>
        </w:rPr>
      </w:pPr>
      <w:r>
        <w:rPr>
          <w:sz w:val="28"/>
          <w:szCs w:val="28"/>
        </w:rPr>
        <w:t>Выполнение заданий рассчитано на две недели учебной практики (с 08.06.2020г. по 19.08.2020г.)</w:t>
      </w:r>
    </w:p>
    <w:p w:rsidR="00CE4684" w:rsidRDefault="00CE4684" w:rsidP="00CE4684">
      <w:pPr>
        <w:rPr>
          <w:sz w:val="28"/>
          <w:szCs w:val="28"/>
        </w:rPr>
      </w:pPr>
      <w:r>
        <w:rPr>
          <w:sz w:val="28"/>
          <w:szCs w:val="28"/>
        </w:rPr>
        <w:t xml:space="preserve">Задания выполняются в этом же документе. После выполнения заданий сохраните файл под своей фамилией. Для этого во вкладке «Файл» выберите «Сохранить как», в появившемся окне в строке </w:t>
      </w:r>
      <w:r w:rsidR="00F37828">
        <w:rPr>
          <w:sz w:val="28"/>
          <w:szCs w:val="28"/>
        </w:rPr>
        <w:t>«И</w:t>
      </w:r>
      <w:r>
        <w:rPr>
          <w:sz w:val="28"/>
          <w:szCs w:val="28"/>
        </w:rPr>
        <w:t>мя файла</w:t>
      </w:r>
      <w:r w:rsidR="00F37828">
        <w:rPr>
          <w:sz w:val="28"/>
          <w:szCs w:val="28"/>
        </w:rPr>
        <w:t>»</w:t>
      </w:r>
      <w:r>
        <w:rPr>
          <w:sz w:val="28"/>
          <w:szCs w:val="28"/>
        </w:rPr>
        <w:t xml:space="preserve"> введите свою фамилию</w:t>
      </w:r>
      <w:r w:rsidR="00F37828">
        <w:rPr>
          <w:sz w:val="28"/>
          <w:szCs w:val="28"/>
        </w:rPr>
        <w:t>, после этого нажмите «Сохранить»</w:t>
      </w:r>
    </w:p>
    <w:p w:rsidR="00CE4684" w:rsidRPr="00CE4684" w:rsidRDefault="00CE4684" w:rsidP="00CE4684">
      <w:pPr>
        <w:rPr>
          <w:sz w:val="28"/>
          <w:szCs w:val="28"/>
        </w:rPr>
      </w:pPr>
      <w:r>
        <w:rPr>
          <w:sz w:val="28"/>
          <w:szCs w:val="28"/>
        </w:rPr>
        <w:t>Файл с выполненным заданием отправ</w:t>
      </w:r>
      <w:r w:rsidR="00F37828">
        <w:rPr>
          <w:sz w:val="28"/>
          <w:szCs w:val="28"/>
        </w:rPr>
        <w:t xml:space="preserve">ьте на электронную почту </w:t>
      </w:r>
      <w:hyperlink r:id="rId8" w:history="1">
        <w:r w:rsidR="00F37828" w:rsidRPr="00E544BD">
          <w:rPr>
            <w:rStyle w:val="af5"/>
            <w:sz w:val="28"/>
            <w:szCs w:val="28"/>
            <w:lang w:val="en-US"/>
          </w:rPr>
          <w:t>mchekina</w:t>
        </w:r>
        <w:r w:rsidR="00F37828" w:rsidRPr="00E544BD">
          <w:rPr>
            <w:rStyle w:val="af5"/>
            <w:sz w:val="28"/>
            <w:szCs w:val="28"/>
          </w:rPr>
          <w:t>@</w:t>
        </w:r>
        <w:r w:rsidR="00F37828" w:rsidRPr="00E544BD">
          <w:rPr>
            <w:rStyle w:val="af5"/>
            <w:sz w:val="28"/>
            <w:szCs w:val="28"/>
            <w:lang w:val="en-US"/>
          </w:rPr>
          <w:t>bk</w:t>
        </w:r>
        <w:r w:rsidR="00F37828" w:rsidRPr="00E544BD">
          <w:rPr>
            <w:rStyle w:val="af5"/>
            <w:sz w:val="28"/>
            <w:szCs w:val="28"/>
          </w:rPr>
          <w:t>.</w:t>
        </w:r>
        <w:r w:rsidR="00F37828" w:rsidRPr="00E544BD">
          <w:rPr>
            <w:rStyle w:val="af5"/>
            <w:sz w:val="28"/>
            <w:szCs w:val="28"/>
            <w:lang w:val="en-US"/>
          </w:rPr>
          <w:t>ru</w:t>
        </w:r>
      </w:hyperlink>
      <w:r w:rsidR="00F37828" w:rsidRPr="00F37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570CBD" w:rsidRPr="00570CBD" w:rsidRDefault="00570CBD" w:rsidP="00570CBD">
      <w:pPr>
        <w:ind w:firstLine="709"/>
        <w:jc w:val="center"/>
        <w:rPr>
          <w:b/>
          <w:sz w:val="28"/>
          <w:szCs w:val="28"/>
        </w:rPr>
      </w:pPr>
    </w:p>
    <w:p w:rsidR="00D5325E" w:rsidRPr="000044E0" w:rsidRDefault="00570CBD" w:rsidP="000044E0">
      <w:pPr>
        <w:pStyle w:val="aa"/>
        <w:widowControl/>
        <w:tabs>
          <w:tab w:val="left" w:pos="5944"/>
        </w:tabs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D5325E" w:rsidRDefault="00D5325E" w:rsidP="0021150A">
      <w:pPr>
        <w:ind w:firstLine="709"/>
        <w:jc w:val="both"/>
        <w:rPr>
          <w:sz w:val="28"/>
          <w:szCs w:val="28"/>
        </w:rPr>
      </w:pPr>
      <w:r w:rsidRPr="000044E0">
        <w:rPr>
          <w:sz w:val="28"/>
          <w:szCs w:val="28"/>
        </w:rPr>
        <w:t>Изучите предложенные  первичные бухгалтерские документы, определите, какие  хозяйственные операции оформлены с помощью этих документов, оформите таблицу 1.</w:t>
      </w:r>
    </w:p>
    <w:p w:rsidR="0021150A" w:rsidRPr="0021150A" w:rsidRDefault="0021150A" w:rsidP="0021150A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117"/>
        <w:gridCol w:w="324"/>
        <w:gridCol w:w="59"/>
        <w:gridCol w:w="217"/>
        <w:gridCol w:w="290"/>
        <w:gridCol w:w="256"/>
        <w:gridCol w:w="582"/>
        <w:gridCol w:w="189"/>
        <w:gridCol w:w="256"/>
        <w:gridCol w:w="771"/>
        <w:gridCol w:w="250"/>
        <w:gridCol w:w="520"/>
        <w:gridCol w:w="127"/>
        <w:gridCol w:w="152"/>
        <w:gridCol w:w="102"/>
        <w:gridCol w:w="517"/>
        <w:gridCol w:w="519"/>
        <w:gridCol w:w="128"/>
        <w:gridCol w:w="281"/>
        <w:gridCol w:w="128"/>
        <w:gridCol w:w="128"/>
        <w:gridCol w:w="137"/>
        <w:gridCol w:w="182"/>
        <w:gridCol w:w="212"/>
        <w:gridCol w:w="124"/>
        <w:gridCol w:w="257"/>
        <w:gridCol w:w="124"/>
        <w:gridCol w:w="130"/>
        <w:gridCol w:w="305"/>
        <w:gridCol w:w="89"/>
        <w:gridCol w:w="146"/>
        <w:gridCol w:w="148"/>
        <w:gridCol w:w="291"/>
        <w:gridCol w:w="56"/>
        <w:gridCol w:w="18"/>
        <w:gridCol w:w="64"/>
        <w:gridCol w:w="90"/>
        <w:gridCol w:w="66"/>
        <w:gridCol w:w="90"/>
        <w:gridCol w:w="84"/>
        <w:gridCol w:w="166"/>
        <w:gridCol w:w="7"/>
        <w:gridCol w:w="106"/>
        <w:gridCol w:w="659"/>
      </w:tblGrid>
      <w:tr w:rsidR="00D5325E" w:rsidRPr="00DC5C47" w:rsidTr="000044E0">
        <w:trPr>
          <w:cantSplit/>
        </w:trPr>
        <w:tc>
          <w:tcPr>
            <w:tcW w:w="2893" w:type="pct"/>
            <w:gridSpan w:val="18"/>
            <w:vMerge w:val="restart"/>
            <w:tcBorders>
              <w:left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vMerge w:val="restart"/>
            <w:tcBorders>
              <w:left w:val="nil"/>
              <w:right w:val="nil"/>
            </w:tcBorders>
            <w:vAlign w:val="bottom"/>
          </w:tcPr>
          <w:p w:rsidR="00D5325E" w:rsidRPr="00DC5C47" w:rsidRDefault="0021150A" w:rsidP="000044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«Темп</w:t>
            </w:r>
            <w:r w:rsidR="00D5325E" w:rsidRPr="00DC5C47">
              <w:rPr>
                <w:sz w:val="16"/>
                <w:szCs w:val="16"/>
              </w:rPr>
              <w:t>»</w:t>
            </w:r>
          </w:p>
        </w:tc>
      </w:tr>
      <w:tr w:rsidR="00D5325E" w:rsidRPr="00DC5C47" w:rsidTr="000044E0">
        <w:trPr>
          <w:cantSplit/>
          <w:trHeight w:val="80"/>
        </w:trPr>
        <w:tc>
          <w:tcPr>
            <w:tcW w:w="2893" w:type="pct"/>
            <w:gridSpan w:val="18"/>
            <w:vMerge/>
            <w:tcBorders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2893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(организация)</w:t>
            </w:r>
          </w:p>
        </w:tc>
      </w:tr>
      <w:tr w:rsidR="00D5325E" w:rsidRPr="00DC5C47" w:rsidTr="000044E0">
        <w:trPr>
          <w:cantSplit/>
        </w:trPr>
        <w:tc>
          <w:tcPr>
            <w:tcW w:w="2247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2247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6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0310001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КВИТАНЦИЯ</w:t>
            </w:r>
          </w:p>
        </w:tc>
      </w:tr>
      <w:tr w:rsidR="00D5325E" w:rsidRPr="00DC5C47" w:rsidTr="000044E0">
        <w:trPr>
          <w:cantSplit/>
        </w:trPr>
        <w:tc>
          <w:tcPr>
            <w:tcW w:w="179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21150A" w:rsidP="000044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«Темп</w:t>
            </w:r>
            <w:r w:rsidR="00D5325E" w:rsidRPr="00DC5C47">
              <w:rPr>
                <w:sz w:val="16"/>
                <w:szCs w:val="16"/>
              </w:rPr>
              <w:t>»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 ОКПО</w:t>
            </w:r>
          </w:p>
        </w:tc>
        <w:tc>
          <w:tcPr>
            <w:tcW w:w="645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179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(организация)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  <w:trHeight w:val="50"/>
        </w:trPr>
        <w:tc>
          <w:tcPr>
            <w:tcW w:w="224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 приходному кассовому ордеру №</w:t>
            </w:r>
          </w:p>
        </w:tc>
        <w:tc>
          <w:tcPr>
            <w:tcW w:w="5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02</w:t>
            </w:r>
          </w:p>
        </w:tc>
      </w:tr>
      <w:tr w:rsidR="00D5325E" w:rsidRPr="00DC5C47" w:rsidTr="000044E0">
        <w:trPr>
          <w:cantSplit/>
        </w:trPr>
        <w:tc>
          <w:tcPr>
            <w:tcW w:w="2247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64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от “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”</w:t>
            </w:r>
          </w:p>
        </w:tc>
        <w:tc>
          <w:tcPr>
            <w:tcW w:w="60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февраля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2014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г.</w:t>
            </w:r>
          </w:p>
        </w:tc>
      </w:tr>
      <w:tr w:rsidR="00D5325E" w:rsidRPr="00DC5C47" w:rsidTr="000044E0">
        <w:trPr>
          <w:cantSplit/>
        </w:trPr>
        <w:tc>
          <w:tcPr>
            <w:tcW w:w="192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192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Принято от</w:t>
            </w:r>
          </w:p>
        </w:tc>
        <w:tc>
          <w:tcPr>
            <w:tcW w:w="125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Задорнова Михаила Викторовича</w:t>
            </w:r>
          </w:p>
        </w:tc>
      </w:tr>
      <w:tr w:rsidR="00D5325E" w:rsidRPr="00DC5C47" w:rsidTr="000044E0">
        <w:trPr>
          <w:cantSplit/>
        </w:trPr>
        <w:tc>
          <w:tcPr>
            <w:tcW w:w="192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ПРИХОДНЫЙ КАССОВЫЙ ОРДЕР</w:t>
            </w:r>
          </w:p>
        </w:tc>
        <w:tc>
          <w:tcPr>
            <w:tcW w:w="45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1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15.02.2014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  <w:trHeight w:val="50"/>
        </w:trPr>
        <w:tc>
          <w:tcPr>
            <w:tcW w:w="2893" w:type="pct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Основание:</w:t>
            </w:r>
          </w:p>
        </w:tc>
        <w:tc>
          <w:tcPr>
            <w:tcW w:w="132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Остаток  подотчетных сумм</w:t>
            </w:r>
          </w:p>
        </w:tc>
      </w:tr>
      <w:tr w:rsidR="00D5325E" w:rsidRPr="00DC5C47" w:rsidTr="000044E0">
        <w:trPr>
          <w:cantSplit/>
        </w:trPr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Де</w:t>
            </w:r>
            <w:r w:rsidRPr="00DC5C47"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1539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Кре</w:t>
            </w:r>
            <w:r w:rsidRPr="00DC5C47"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Сумма, руб. коп.</w:t>
            </w:r>
          </w:p>
        </w:tc>
        <w:tc>
          <w:tcPr>
            <w:tcW w:w="450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  <w:r w:rsidRPr="00DC5C47">
              <w:rPr>
                <w:sz w:val="16"/>
                <w:szCs w:val="16"/>
              </w:rPr>
              <w:br/>
              <w:t>це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во</w:t>
            </w:r>
            <w:r w:rsidRPr="00DC5C47">
              <w:rPr>
                <w:sz w:val="16"/>
                <w:szCs w:val="16"/>
              </w:rPr>
              <w:softHyphen/>
              <w:t>го</w:t>
            </w:r>
            <w:r w:rsidRPr="00DC5C47">
              <w:rPr>
                <w:sz w:val="16"/>
                <w:szCs w:val="16"/>
              </w:rPr>
              <w:br/>
              <w:t>наз</w:t>
            </w:r>
            <w:r w:rsidRPr="00DC5C47">
              <w:rPr>
                <w:sz w:val="16"/>
                <w:szCs w:val="16"/>
              </w:rPr>
              <w:softHyphen/>
              <w:t>на</w:t>
            </w:r>
            <w:r w:rsidRPr="00DC5C47">
              <w:rPr>
                <w:sz w:val="16"/>
                <w:szCs w:val="16"/>
              </w:rPr>
              <w:softHyphen/>
              <w:t>че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25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  <w:r w:rsidRPr="00DC5C47">
              <w:rPr>
                <w:sz w:val="16"/>
                <w:szCs w:val="16"/>
                <w:lang w:val="en-US"/>
              </w:rPr>
              <w:t xml:space="preserve"> </w:t>
            </w:r>
            <w:r w:rsidRPr="00DC5C47">
              <w:rPr>
                <w:sz w:val="16"/>
                <w:szCs w:val="16"/>
              </w:rPr>
              <w:t>струк</w:t>
            </w:r>
            <w:r w:rsidRPr="00DC5C47">
              <w:rPr>
                <w:sz w:val="16"/>
                <w:szCs w:val="16"/>
              </w:rPr>
              <w:softHyphen/>
              <w:t>тур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>го</w:t>
            </w:r>
            <w:r w:rsidRPr="00DC5C47">
              <w:rPr>
                <w:sz w:val="16"/>
                <w:szCs w:val="16"/>
              </w:rPr>
              <w:br/>
              <w:t>под</w:t>
            </w:r>
            <w:r w:rsidRPr="00DC5C47">
              <w:rPr>
                <w:sz w:val="16"/>
                <w:szCs w:val="16"/>
              </w:rPr>
              <w:softHyphen/>
              <w:t>раз</w:t>
            </w:r>
            <w:r w:rsidRPr="00DC5C47">
              <w:rPr>
                <w:sz w:val="16"/>
                <w:szCs w:val="16"/>
              </w:rPr>
              <w:softHyphen/>
              <w:t>де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кор</w:t>
            </w:r>
            <w:r w:rsidRPr="00DC5C47">
              <w:rPr>
                <w:sz w:val="16"/>
                <w:szCs w:val="16"/>
              </w:rPr>
              <w:softHyphen/>
              <w:t>рес</w:t>
            </w:r>
            <w:r w:rsidRPr="00DC5C47">
              <w:rPr>
                <w:sz w:val="16"/>
                <w:szCs w:val="16"/>
              </w:rPr>
              <w:softHyphen/>
              <w:t>пон</w:t>
            </w:r>
            <w:r w:rsidRPr="00DC5C47">
              <w:rPr>
                <w:sz w:val="16"/>
                <w:szCs w:val="16"/>
              </w:rPr>
              <w:softHyphen/>
              <w:t>ди</w:t>
            </w:r>
            <w:r w:rsidRPr="00DC5C47">
              <w:rPr>
                <w:sz w:val="16"/>
                <w:szCs w:val="16"/>
              </w:rPr>
              <w:softHyphen/>
              <w:t>рую</w:t>
            </w:r>
            <w:r w:rsidRPr="00DC5C47">
              <w:rPr>
                <w:sz w:val="16"/>
                <w:szCs w:val="16"/>
              </w:rPr>
              <w:softHyphen/>
              <w:t>щий счет,</w:t>
            </w:r>
            <w:r w:rsidRPr="00DC5C47">
              <w:rPr>
                <w:sz w:val="16"/>
                <w:szCs w:val="16"/>
              </w:rPr>
              <w:br/>
              <w:t>суб</w:t>
            </w:r>
            <w:r w:rsidRPr="00DC5C47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</w:p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ана</w:t>
            </w:r>
            <w:r w:rsidRPr="00DC5C47">
              <w:rPr>
                <w:sz w:val="16"/>
                <w:szCs w:val="16"/>
              </w:rPr>
              <w:softHyphen/>
              <w:t>ли</w:t>
            </w:r>
            <w:r w:rsidRPr="00DC5C47">
              <w:rPr>
                <w:sz w:val="16"/>
                <w:szCs w:val="16"/>
              </w:rPr>
              <w:softHyphen/>
              <w:t>ти</w:t>
            </w:r>
            <w:r w:rsidRPr="00DC5C47">
              <w:rPr>
                <w:sz w:val="16"/>
                <w:szCs w:val="16"/>
              </w:rPr>
              <w:softHyphen/>
              <w:t>чес</w:t>
            </w:r>
            <w:r w:rsidRPr="00DC5C47">
              <w:rPr>
                <w:sz w:val="16"/>
                <w:szCs w:val="16"/>
              </w:rPr>
              <w:softHyphen/>
              <w:t>ко</w:t>
            </w:r>
            <w:r w:rsidRPr="00DC5C47">
              <w:rPr>
                <w:sz w:val="16"/>
                <w:szCs w:val="16"/>
              </w:rPr>
              <w:softHyphen/>
              <w:t>го уче</w:t>
            </w:r>
            <w:r w:rsidRPr="00DC5C47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3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25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  <w:trHeight w:val="30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50</w:t>
            </w:r>
          </w:p>
        </w:tc>
        <w:tc>
          <w:tcPr>
            <w:tcW w:w="25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71</w:t>
            </w:r>
          </w:p>
        </w:tc>
        <w:tc>
          <w:tcPr>
            <w:tcW w:w="51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250-00</w:t>
            </w:r>
          </w:p>
        </w:tc>
        <w:tc>
          <w:tcPr>
            <w:tcW w:w="45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Сумма</w:t>
            </w:r>
          </w:p>
        </w:tc>
        <w:tc>
          <w:tcPr>
            <w:tcW w:w="66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250</w:t>
            </w: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руб.</w:t>
            </w:r>
          </w:p>
        </w:tc>
        <w:tc>
          <w:tcPr>
            <w:tcW w:w="24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коп.</w:t>
            </w:r>
          </w:p>
        </w:tc>
      </w:tr>
      <w:tr w:rsidR="00D5325E" w:rsidRPr="00DC5C47" w:rsidTr="000044E0">
        <w:trPr>
          <w:cantSplit/>
        </w:trPr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3" w:type="pct"/>
            <w:gridSpan w:val="1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Задорнова Михаила Викторовича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(цифрами)</w:t>
            </w:r>
          </w:p>
        </w:tc>
        <w:tc>
          <w:tcPr>
            <w:tcW w:w="85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Принято от</w:t>
            </w:r>
          </w:p>
        </w:tc>
        <w:tc>
          <w:tcPr>
            <w:tcW w:w="2413" w:type="pct"/>
            <w:gridSpan w:val="15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Двести пятьдесят-----------------------------------</w:t>
            </w:r>
          </w:p>
        </w:tc>
      </w:tr>
      <w:tr w:rsidR="00D5325E" w:rsidRPr="00DC5C47" w:rsidTr="000044E0">
        <w:trPr>
          <w:cantSplit/>
        </w:trPr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3" w:type="pct"/>
            <w:gridSpan w:val="1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Остаток  подотчетных сумм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(прописью)</w:t>
            </w:r>
          </w:p>
        </w:tc>
      </w:tr>
      <w:tr w:rsidR="00D5325E" w:rsidRPr="00DC5C47" w:rsidTr="000044E0">
        <w:trPr>
          <w:cantSplit/>
        </w:trPr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  <w:lang w:val="en-US"/>
              </w:rPr>
            </w:pPr>
            <w:r w:rsidRPr="00DC5C47">
              <w:rPr>
                <w:sz w:val="16"/>
                <w:szCs w:val="16"/>
              </w:rPr>
              <w:t>Основание</w:t>
            </w:r>
            <w:r w:rsidRPr="00DC5C47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2413" w:type="pct"/>
            <w:gridSpan w:val="15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---------------------------------------------------------</w:t>
            </w:r>
          </w:p>
        </w:tc>
      </w:tr>
      <w:tr w:rsidR="00D5325E" w:rsidRPr="00DC5C47" w:rsidTr="000044E0">
        <w:trPr>
          <w:cantSplit/>
          <w:trHeight w:val="262"/>
        </w:trPr>
        <w:tc>
          <w:tcPr>
            <w:tcW w:w="289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------------------------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руб.</w:t>
            </w:r>
          </w:p>
        </w:tc>
        <w:tc>
          <w:tcPr>
            <w:tcW w:w="23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00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коп.</w:t>
            </w:r>
          </w:p>
        </w:tc>
      </w:tr>
      <w:tr w:rsidR="00D5325E" w:rsidRPr="00DC5C47" w:rsidTr="000044E0">
        <w:trPr>
          <w:cantSplit/>
          <w:trHeight w:val="280"/>
        </w:trPr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Сумма</w:t>
            </w:r>
          </w:p>
        </w:tc>
        <w:tc>
          <w:tcPr>
            <w:tcW w:w="257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Двести пятьдесят ---------------------------------------------------------------------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В том числе</w:t>
            </w:r>
          </w:p>
        </w:tc>
        <w:tc>
          <w:tcPr>
            <w:tcW w:w="125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76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(прописью)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21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------------------------------------------------------------------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руб.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коп.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“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15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”</w:t>
            </w:r>
          </w:p>
        </w:tc>
        <w:tc>
          <w:tcPr>
            <w:tcW w:w="6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февраля</w:t>
            </w:r>
          </w:p>
        </w:tc>
        <w:tc>
          <w:tcPr>
            <w:tcW w:w="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2014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г.</w:t>
            </w:r>
          </w:p>
        </w:tc>
      </w:tr>
      <w:tr w:rsidR="00D5325E" w:rsidRPr="00DC5C47" w:rsidTr="000044E0">
        <w:trPr>
          <w:cantSplit/>
          <w:trHeight w:val="346"/>
        </w:trPr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В том числе</w:t>
            </w:r>
          </w:p>
        </w:tc>
        <w:tc>
          <w:tcPr>
            <w:tcW w:w="241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3" w:type="pct"/>
            <w:gridSpan w:val="1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М.П. (штампа)</w:t>
            </w:r>
          </w:p>
        </w:tc>
      </w:tr>
      <w:tr w:rsidR="00D5325E" w:rsidRPr="00DC5C47" w:rsidTr="000044E0">
        <w:trPr>
          <w:cantSplit/>
        </w:trPr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Приложение</w:t>
            </w:r>
          </w:p>
        </w:tc>
        <w:tc>
          <w:tcPr>
            <w:tcW w:w="2413" w:type="pct"/>
            <w:gridSpan w:val="15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2893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76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i/>
                <w:sz w:val="16"/>
                <w:szCs w:val="16"/>
              </w:rPr>
            </w:pPr>
            <w:r w:rsidRPr="00DC5C47">
              <w:rPr>
                <w:i/>
                <w:sz w:val="16"/>
                <w:szCs w:val="16"/>
              </w:rPr>
              <w:t>Краснова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О.Г.Краснова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i/>
                <w:sz w:val="16"/>
                <w:szCs w:val="16"/>
              </w:rPr>
            </w:pPr>
            <w:r w:rsidRPr="00DC5C47">
              <w:rPr>
                <w:i/>
                <w:sz w:val="16"/>
                <w:szCs w:val="16"/>
              </w:rPr>
              <w:t>Краснова</w:t>
            </w:r>
          </w:p>
        </w:tc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О.Г.Краснова</w:t>
            </w:r>
          </w:p>
        </w:tc>
      </w:tr>
      <w:tr w:rsidR="00D5325E" w:rsidRPr="00DC5C47" w:rsidTr="000044E0">
        <w:trPr>
          <w:cantSplit/>
        </w:trPr>
        <w:tc>
          <w:tcPr>
            <w:tcW w:w="76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5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</w:tr>
      <w:tr w:rsidR="00D5325E" w:rsidRPr="00DC5C47" w:rsidTr="000044E0">
        <w:trPr>
          <w:cantSplit/>
          <w:trHeight w:val="258"/>
        </w:trPr>
        <w:tc>
          <w:tcPr>
            <w:tcW w:w="61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Получил кассир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i/>
                <w:sz w:val="16"/>
                <w:szCs w:val="16"/>
              </w:rPr>
            </w:pPr>
            <w:r w:rsidRPr="00DC5C47">
              <w:rPr>
                <w:i/>
                <w:sz w:val="16"/>
                <w:szCs w:val="16"/>
              </w:rPr>
              <w:t>Волкова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А.М.Волкова</w:t>
            </w:r>
          </w:p>
        </w:tc>
        <w:tc>
          <w:tcPr>
            <w:tcW w:w="71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Кассир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i/>
                <w:sz w:val="16"/>
                <w:szCs w:val="16"/>
              </w:rPr>
            </w:pPr>
            <w:r w:rsidRPr="00DC5C47">
              <w:rPr>
                <w:i/>
                <w:sz w:val="16"/>
                <w:szCs w:val="16"/>
              </w:rPr>
              <w:t>Волкова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А.М.Волкова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</w:trPr>
        <w:tc>
          <w:tcPr>
            <w:tcW w:w="61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71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(подпись)</w:t>
            </w: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7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5325E" w:rsidRDefault="00D5325E" w:rsidP="000044E0">
      <w:pPr>
        <w:jc w:val="both"/>
        <w:rPr>
          <w:sz w:val="28"/>
          <w:szCs w:val="28"/>
        </w:rPr>
      </w:pPr>
    </w:p>
    <w:p w:rsidR="00D5325E" w:rsidRDefault="00D5325E" w:rsidP="000044E0">
      <w:pPr>
        <w:jc w:val="both"/>
        <w:rPr>
          <w:sz w:val="28"/>
          <w:szCs w:val="28"/>
        </w:rPr>
      </w:pPr>
    </w:p>
    <w:p w:rsidR="0021150A" w:rsidRDefault="0021150A" w:rsidP="000044E0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8"/>
        <w:gridCol w:w="168"/>
        <w:gridCol w:w="1399"/>
        <w:gridCol w:w="8"/>
        <w:gridCol w:w="1567"/>
        <w:gridCol w:w="8"/>
      </w:tblGrid>
      <w:tr w:rsidR="00D5325E" w:rsidRPr="00DC5C47" w:rsidTr="000044E0">
        <w:trPr>
          <w:gridAfter w:val="1"/>
          <w:wAfter w:w="4" w:type="pct"/>
        </w:trPr>
        <w:tc>
          <w:tcPr>
            <w:tcW w:w="350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21150A" w:rsidP="000044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ООО «Темп</w:t>
            </w:r>
            <w:r w:rsidR="00D5325E" w:rsidRPr="00DC5C47">
              <w:rPr>
                <w:sz w:val="16"/>
                <w:szCs w:val="16"/>
              </w:rPr>
              <w:t>»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 ОКПО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gridAfter w:val="1"/>
          <w:wAfter w:w="4" w:type="pct"/>
          <w:cantSplit/>
          <w:trHeight w:val="93"/>
        </w:trPr>
        <w:tc>
          <w:tcPr>
            <w:tcW w:w="35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(организация)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gridAfter w:val="1"/>
          <w:wAfter w:w="4" w:type="pct"/>
          <w:cantSplit/>
          <w:trHeight w:val="160"/>
        </w:trPr>
        <w:tc>
          <w:tcPr>
            <w:tcW w:w="42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gridAfter w:val="1"/>
          <w:wAfter w:w="4" w:type="pct"/>
          <w:cantSplit/>
        </w:trPr>
        <w:tc>
          <w:tcPr>
            <w:tcW w:w="42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Дата составления</w:t>
            </w:r>
          </w:p>
        </w:tc>
      </w:tr>
      <w:tr w:rsidR="00D5325E" w:rsidRPr="00DC5C47" w:rsidTr="000044E0"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РАСХОДНЫЙ КАССОВЫЙ ОРДЕР</w:t>
            </w:r>
          </w:p>
        </w:tc>
        <w:tc>
          <w:tcPr>
            <w:tcW w:w="7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22 марта 2014</w:t>
            </w:r>
          </w:p>
        </w:tc>
      </w:tr>
    </w:tbl>
    <w:p w:rsidR="00D5325E" w:rsidRPr="00DC5C47" w:rsidRDefault="00D5325E" w:rsidP="000044E0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1575"/>
        <w:gridCol w:w="1838"/>
        <w:gridCol w:w="1970"/>
        <w:gridCol w:w="788"/>
        <w:gridCol w:w="1181"/>
        <w:gridCol w:w="1181"/>
        <w:gridCol w:w="788"/>
      </w:tblGrid>
      <w:tr w:rsidR="00D5325E" w:rsidRPr="00DC5C47" w:rsidTr="000044E0">
        <w:trPr>
          <w:cantSplit/>
          <w:trHeight w:val="149"/>
        </w:trPr>
        <w:tc>
          <w:tcPr>
            <w:tcW w:w="3026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Де</w:t>
            </w:r>
            <w:r w:rsidRPr="00DC5C47"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Кре</w:t>
            </w:r>
            <w:r w:rsidRPr="00DC5C47"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</w:t>
            </w:r>
            <w:r w:rsidRPr="00DC5C47">
              <w:rPr>
                <w:sz w:val="16"/>
                <w:szCs w:val="16"/>
              </w:rPr>
              <w:softHyphen/>
              <w:t>ма,</w:t>
            </w:r>
            <w:r w:rsidRPr="00DC5C47">
              <w:rPr>
                <w:sz w:val="16"/>
                <w:szCs w:val="16"/>
              </w:rPr>
              <w:br/>
              <w:t>руб. коп.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це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во</w:t>
            </w:r>
            <w:r w:rsidRPr="00DC5C47">
              <w:rPr>
                <w:sz w:val="16"/>
                <w:szCs w:val="16"/>
              </w:rPr>
              <w:softHyphen/>
              <w:t>го наз</w:t>
            </w:r>
            <w:r w:rsidRPr="00DC5C47">
              <w:rPr>
                <w:sz w:val="16"/>
                <w:szCs w:val="16"/>
              </w:rPr>
              <w:softHyphen/>
              <w:t>на</w:t>
            </w:r>
            <w:r w:rsidRPr="00DC5C47">
              <w:rPr>
                <w:sz w:val="16"/>
                <w:szCs w:val="16"/>
              </w:rPr>
              <w:softHyphen/>
              <w:t>че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  <w:trHeight w:val="343"/>
        </w:trPr>
        <w:tc>
          <w:tcPr>
            <w:tcW w:w="329" w:type="pct"/>
            <w:tcBorders>
              <w:left w:val="single" w:sz="12" w:space="0" w:color="auto"/>
              <w:bottom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tcBorders>
              <w:bottom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струк</w:t>
            </w:r>
            <w:r w:rsidRPr="00DC5C47">
              <w:rPr>
                <w:sz w:val="16"/>
                <w:szCs w:val="16"/>
              </w:rPr>
              <w:softHyphen/>
              <w:t>тур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 xml:space="preserve">го </w:t>
            </w:r>
            <w:r w:rsidRPr="00DC5C47">
              <w:rPr>
                <w:sz w:val="16"/>
                <w:szCs w:val="16"/>
              </w:rPr>
              <w:br/>
              <w:t>под</w:t>
            </w:r>
            <w:r w:rsidRPr="00DC5C47">
              <w:rPr>
                <w:sz w:val="16"/>
                <w:szCs w:val="16"/>
              </w:rPr>
              <w:softHyphen/>
              <w:t>раз</w:t>
            </w:r>
            <w:r w:rsidRPr="00DC5C47">
              <w:rPr>
                <w:sz w:val="16"/>
                <w:szCs w:val="16"/>
              </w:rPr>
              <w:softHyphen/>
              <w:t>де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921" w:type="pct"/>
            <w:tcBorders>
              <w:bottom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кор</w:t>
            </w:r>
            <w:r w:rsidRPr="00DC5C47">
              <w:rPr>
                <w:sz w:val="16"/>
                <w:szCs w:val="16"/>
              </w:rPr>
              <w:softHyphen/>
              <w:t>рес</w:t>
            </w:r>
            <w:r w:rsidRPr="00DC5C47">
              <w:rPr>
                <w:sz w:val="16"/>
                <w:szCs w:val="16"/>
              </w:rPr>
              <w:softHyphen/>
              <w:t>пон</w:t>
            </w:r>
            <w:r w:rsidRPr="00DC5C47">
              <w:rPr>
                <w:sz w:val="16"/>
                <w:szCs w:val="16"/>
              </w:rPr>
              <w:softHyphen/>
              <w:t>ди</w:t>
            </w:r>
            <w:r w:rsidRPr="00DC5C47">
              <w:rPr>
                <w:sz w:val="16"/>
                <w:szCs w:val="16"/>
              </w:rPr>
              <w:softHyphen/>
              <w:t>рую</w:t>
            </w:r>
            <w:r w:rsidRPr="00DC5C47">
              <w:rPr>
                <w:sz w:val="16"/>
                <w:szCs w:val="16"/>
              </w:rPr>
              <w:softHyphen/>
              <w:t>щий</w:t>
            </w:r>
            <w:r w:rsidRPr="00DC5C47">
              <w:rPr>
                <w:sz w:val="16"/>
                <w:szCs w:val="16"/>
              </w:rPr>
              <w:br/>
              <w:t>счет, суб</w:t>
            </w:r>
            <w:r w:rsidRPr="00DC5C47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987" w:type="pct"/>
            <w:tcBorders>
              <w:bottom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ана</w:t>
            </w:r>
            <w:r w:rsidRPr="00DC5C47">
              <w:rPr>
                <w:sz w:val="16"/>
                <w:szCs w:val="16"/>
              </w:rPr>
              <w:softHyphen/>
              <w:t>ли</w:t>
            </w:r>
            <w:r w:rsidRPr="00DC5C47">
              <w:rPr>
                <w:sz w:val="16"/>
                <w:szCs w:val="16"/>
              </w:rPr>
              <w:softHyphen/>
              <w:t>ти</w:t>
            </w:r>
            <w:r w:rsidRPr="00DC5C47">
              <w:rPr>
                <w:sz w:val="16"/>
                <w:szCs w:val="16"/>
              </w:rPr>
              <w:softHyphen/>
              <w:t>чес</w:t>
            </w:r>
            <w:r w:rsidRPr="00DC5C47">
              <w:rPr>
                <w:sz w:val="16"/>
                <w:szCs w:val="16"/>
              </w:rPr>
              <w:softHyphen/>
              <w:t>ко</w:t>
            </w:r>
            <w:r w:rsidRPr="00DC5C47">
              <w:rPr>
                <w:sz w:val="16"/>
                <w:szCs w:val="16"/>
              </w:rPr>
              <w:softHyphen/>
              <w:t>го</w:t>
            </w:r>
            <w:r w:rsidRPr="00DC5C47">
              <w:rPr>
                <w:sz w:val="16"/>
                <w:szCs w:val="16"/>
              </w:rPr>
              <w:br/>
              <w:t>уче</w:t>
            </w:r>
            <w:r w:rsidRPr="00DC5C47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395" w:type="pct"/>
            <w:vMerge/>
            <w:tcBorders>
              <w:bottom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bottom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trHeight w:val="300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12" w:space="0" w:color="auto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12" w:space="0" w:color="auto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51</w:t>
            </w:r>
          </w:p>
        </w:tc>
        <w:tc>
          <w:tcPr>
            <w:tcW w:w="987" w:type="pct"/>
            <w:tcBorders>
              <w:top w:val="single" w:sz="12" w:space="0" w:color="auto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50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30 000-00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</w:tbl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Выдать  </w:t>
      </w:r>
      <w:r w:rsidRPr="00DC5C47">
        <w:rPr>
          <w:sz w:val="16"/>
          <w:szCs w:val="16"/>
          <w:u w:val="single"/>
        </w:rPr>
        <w:t>Банку по чеку № 45 – А – 102001</w:t>
      </w:r>
      <w:r w:rsidRPr="00DC5C47">
        <w:rPr>
          <w:sz w:val="16"/>
          <w:szCs w:val="16"/>
        </w:rPr>
        <w:t>_______________________________________________________________________________________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ab/>
        <w:t>(фамилия, имя, отчество)</w:t>
      </w:r>
    </w:p>
    <w:p w:rsidR="00D5325E" w:rsidRPr="00DC5C47" w:rsidRDefault="00D5325E" w:rsidP="000044E0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 xml:space="preserve">Основание  </w:t>
      </w:r>
      <w:r w:rsidRPr="00DC5C47">
        <w:rPr>
          <w:sz w:val="16"/>
          <w:szCs w:val="16"/>
          <w:u w:val="single"/>
        </w:rPr>
        <w:t>Выручка от реализации товаров_____________________________________________________________________________________</w:t>
      </w:r>
      <w:r w:rsidRPr="00DC5C47">
        <w:rPr>
          <w:sz w:val="16"/>
          <w:szCs w:val="16"/>
        </w:rPr>
        <w:t xml:space="preserve"> 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Сумма </w:t>
      </w:r>
      <w:r w:rsidRPr="00DC5C47">
        <w:rPr>
          <w:sz w:val="16"/>
          <w:szCs w:val="16"/>
          <w:u w:val="single"/>
        </w:rPr>
        <w:t xml:space="preserve">Тридцать тысяч </w:t>
      </w:r>
      <w:r w:rsidRPr="00DC5C47">
        <w:rPr>
          <w:sz w:val="16"/>
          <w:szCs w:val="16"/>
        </w:rPr>
        <w:t>__________________________________________________________________________________руб. 00 коп.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ab/>
        <w:t>(прописью)</w:t>
      </w:r>
    </w:p>
    <w:p w:rsidR="00D5325E" w:rsidRPr="00DC5C47" w:rsidRDefault="00D5325E" w:rsidP="000044E0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 xml:space="preserve">Приложение 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Руководитель организации     </w:t>
      </w:r>
      <w:r w:rsidRPr="00DC5C47">
        <w:rPr>
          <w:sz w:val="16"/>
          <w:szCs w:val="16"/>
          <w:u w:val="single"/>
        </w:rPr>
        <w:t>Директо</w:t>
      </w:r>
      <w:r w:rsidRPr="00DC5C47">
        <w:rPr>
          <w:sz w:val="16"/>
          <w:szCs w:val="16"/>
        </w:rPr>
        <w:t xml:space="preserve">р_______   </w:t>
      </w:r>
      <w:r w:rsidRPr="00DC5C47">
        <w:rPr>
          <w:sz w:val="16"/>
          <w:szCs w:val="16"/>
          <w:u w:val="single"/>
        </w:rPr>
        <w:t xml:space="preserve">Самойлов </w:t>
      </w:r>
      <w:r w:rsidRPr="00DC5C47">
        <w:rPr>
          <w:sz w:val="16"/>
          <w:szCs w:val="16"/>
        </w:rPr>
        <w:t xml:space="preserve">___________          </w:t>
      </w:r>
      <w:r w:rsidRPr="00DC5C47">
        <w:rPr>
          <w:sz w:val="16"/>
          <w:szCs w:val="16"/>
          <w:u w:val="single"/>
        </w:rPr>
        <w:t>И.В. Самойлов</w:t>
      </w:r>
      <w:r w:rsidRPr="00DC5C47">
        <w:rPr>
          <w:sz w:val="16"/>
          <w:szCs w:val="16"/>
        </w:rPr>
        <w:t xml:space="preserve"> ____________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                                                (должность)</w:t>
      </w:r>
      <w:r w:rsidRPr="00DC5C47">
        <w:rPr>
          <w:sz w:val="16"/>
          <w:szCs w:val="16"/>
        </w:rPr>
        <w:tab/>
        <w:t>(подпись)                                      (расшифровка подписи)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Главный бухгалтер         </w:t>
      </w:r>
      <w:r w:rsidRPr="00DC5C47">
        <w:rPr>
          <w:i/>
          <w:sz w:val="16"/>
          <w:szCs w:val="16"/>
        </w:rPr>
        <w:t xml:space="preserve"> </w:t>
      </w:r>
      <w:r w:rsidRPr="00DC5C47">
        <w:rPr>
          <w:i/>
          <w:sz w:val="16"/>
          <w:szCs w:val="16"/>
          <w:u w:val="single"/>
        </w:rPr>
        <w:t>Краснова</w:t>
      </w:r>
      <w:r w:rsidRPr="00DC5C47">
        <w:rPr>
          <w:sz w:val="16"/>
          <w:szCs w:val="16"/>
          <w:u w:val="single"/>
        </w:rPr>
        <w:t xml:space="preserve"> </w:t>
      </w:r>
      <w:r w:rsidRPr="00DC5C47">
        <w:rPr>
          <w:sz w:val="16"/>
          <w:szCs w:val="16"/>
        </w:rPr>
        <w:t xml:space="preserve">_________                </w:t>
      </w:r>
      <w:r w:rsidRPr="00DC5C47">
        <w:rPr>
          <w:sz w:val="16"/>
          <w:szCs w:val="16"/>
          <w:u w:val="single"/>
        </w:rPr>
        <w:t>О.Г.Краснова</w:t>
      </w:r>
      <w:r w:rsidRPr="00DC5C47">
        <w:rPr>
          <w:sz w:val="16"/>
          <w:szCs w:val="16"/>
        </w:rPr>
        <w:t>_______________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                                                (подпись)                                 (расшифровка подписи)</w:t>
      </w:r>
    </w:p>
    <w:p w:rsidR="00D5325E" w:rsidRPr="00DC5C47" w:rsidRDefault="00D5325E" w:rsidP="000044E0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>Получил ____________________________________________________________________________________________________________________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ab/>
        <w:t>(сумма прописью)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  <w:u w:val="single"/>
        </w:rPr>
        <w:tab/>
      </w:r>
      <w:r w:rsidRPr="00DC5C47">
        <w:rPr>
          <w:sz w:val="16"/>
          <w:szCs w:val="16"/>
        </w:rPr>
        <w:t xml:space="preserve"> руб. коп.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>«</w:t>
      </w:r>
      <w:r w:rsidRPr="00DC5C47">
        <w:rPr>
          <w:sz w:val="16"/>
          <w:szCs w:val="16"/>
          <w:u w:val="single"/>
        </w:rPr>
        <w:tab/>
      </w:r>
      <w:r w:rsidRPr="00DC5C47">
        <w:rPr>
          <w:sz w:val="16"/>
          <w:szCs w:val="16"/>
        </w:rPr>
        <w:t xml:space="preserve">»  </w:t>
      </w:r>
      <w:r w:rsidRPr="00DC5C47">
        <w:rPr>
          <w:sz w:val="16"/>
          <w:szCs w:val="16"/>
          <w:u w:val="single"/>
        </w:rPr>
        <w:tab/>
      </w:r>
      <w:r w:rsidRPr="00DC5C47">
        <w:rPr>
          <w:sz w:val="16"/>
          <w:szCs w:val="16"/>
        </w:rPr>
        <w:t xml:space="preserve">  </w:t>
      </w:r>
      <w:r w:rsidRPr="00DC5C47">
        <w:rPr>
          <w:sz w:val="16"/>
          <w:szCs w:val="16"/>
          <w:u w:val="single"/>
        </w:rPr>
        <w:tab/>
      </w:r>
      <w:r w:rsidRPr="00DC5C47">
        <w:rPr>
          <w:sz w:val="16"/>
          <w:szCs w:val="16"/>
        </w:rPr>
        <w:t xml:space="preserve"> г.</w:t>
      </w:r>
      <w:r w:rsidRPr="00DC5C47">
        <w:rPr>
          <w:sz w:val="16"/>
          <w:szCs w:val="16"/>
        </w:rPr>
        <w:tab/>
        <w:t xml:space="preserve">Подпись </w:t>
      </w:r>
      <w:r w:rsidRPr="00DC5C47">
        <w:rPr>
          <w:sz w:val="16"/>
          <w:szCs w:val="16"/>
          <w:u w:val="single"/>
        </w:rPr>
        <w:tab/>
        <w:t>_____</w:t>
      </w:r>
    </w:p>
    <w:p w:rsidR="00D5325E" w:rsidRPr="00DC5C47" w:rsidRDefault="00D5325E" w:rsidP="000044E0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>По __________________________________________________________________________________________________________________</w:t>
      </w:r>
    </w:p>
    <w:p w:rsidR="00D5325E" w:rsidRPr="00DC5C47" w:rsidRDefault="00D5325E" w:rsidP="000044E0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>(наименование, номер, дата и место выдачи документа, удостоверяющего личность получателя)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Выдал кассир                   </w:t>
      </w:r>
      <w:r w:rsidRPr="00DC5C47">
        <w:rPr>
          <w:sz w:val="16"/>
          <w:szCs w:val="16"/>
          <w:u w:val="single"/>
        </w:rPr>
        <w:t xml:space="preserve"> </w:t>
      </w:r>
      <w:r w:rsidRPr="00DC5C47">
        <w:rPr>
          <w:i/>
          <w:sz w:val="16"/>
          <w:szCs w:val="16"/>
          <w:u w:val="single"/>
        </w:rPr>
        <w:t>Волкова</w:t>
      </w:r>
      <w:r w:rsidRPr="00DC5C47">
        <w:rPr>
          <w:sz w:val="16"/>
          <w:szCs w:val="16"/>
          <w:u w:val="single"/>
        </w:rPr>
        <w:t xml:space="preserve">                      </w:t>
      </w:r>
      <w:r w:rsidRPr="00DC5C47">
        <w:rPr>
          <w:sz w:val="16"/>
          <w:szCs w:val="16"/>
        </w:rPr>
        <w:t xml:space="preserve">                    </w:t>
      </w:r>
      <w:r w:rsidRPr="00DC5C47">
        <w:rPr>
          <w:sz w:val="16"/>
          <w:szCs w:val="16"/>
          <w:u w:val="single"/>
        </w:rPr>
        <w:t>А.М.Волкова</w:t>
      </w:r>
      <w:r w:rsidRPr="00DC5C47">
        <w:rPr>
          <w:sz w:val="16"/>
          <w:szCs w:val="16"/>
        </w:rPr>
        <w:t>______________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 xml:space="preserve">                                            (подпись)</w:t>
      </w:r>
      <w:r w:rsidRPr="00DC5C47">
        <w:rPr>
          <w:sz w:val="16"/>
          <w:szCs w:val="16"/>
        </w:rPr>
        <w:tab/>
        <w:t>(расшифровка подписи)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</w:p>
    <w:p w:rsidR="00D5325E" w:rsidRPr="00DC5C47" w:rsidRDefault="00D5325E" w:rsidP="000044E0">
      <w:pPr>
        <w:jc w:val="both"/>
        <w:rPr>
          <w:sz w:val="16"/>
          <w:szCs w:val="16"/>
        </w:rPr>
      </w:pPr>
    </w:p>
    <w:p w:rsidR="00D5325E" w:rsidRPr="00DC5C47" w:rsidRDefault="00D5325E" w:rsidP="000044E0">
      <w:pPr>
        <w:jc w:val="both"/>
        <w:rPr>
          <w:sz w:val="16"/>
          <w:szCs w:val="16"/>
        </w:rPr>
      </w:pPr>
    </w:p>
    <w:tbl>
      <w:tblPr>
        <w:tblW w:w="963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778"/>
        <w:gridCol w:w="794"/>
        <w:gridCol w:w="1389"/>
        <w:gridCol w:w="992"/>
        <w:gridCol w:w="1134"/>
      </w:tblGrid>
      <w:tr w:rsidR="00D5325E" w:rsidRPr="00DC5C47" w:rsidTr="000044E0">
        <w:trPr>
          <w:gridBefore w:val="2"/>
          <w:wBefore w:w="2552" w:type="dxa"/>
          <w:trHeight w:hRule="exact" w:val="24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ТРЕБОВАНИЕ-НАКЛАДНАЯ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Коды</w:t>
            </w:r>
          </w:p>
        </w:tc>
      </w:tr>
      <w:tr w:rsidR="00D5325E" w:rsidRPr="00DC5C47" w:rsidTr="000044E0">
        <w:trPr>
          <w:cantSplit/>
          <w:trHeight w:hRule="exact" w:val="240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0315006</w:t>
            </w:r>
          </w:p>
        </w:tc>
      </w:tr>
      <w:tr w:rsidR="00D5325E" w:rsidRPr="00DC5C47" w:rsidTr="000044E0">
        <w:trPr>
          <w:trHeight w:hRule="exact"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Организация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21150A" w:rsidP="000044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«Темп</w:t>
            </w:r>
            <w:r w:rsidR="00D5325E" w:rsidRPr="00DC5C47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</w:tbl>
    <w:p w:rsidR="00D5325E" w:rsidRPr="00DC5C47" w:rsidRDefault="00D5325E" w:rsidP="000044E0">
      <w:pPr>
        <w:jc w:val="both"/>
        <w:rPr>
          <w:sz w:val="16"/>
          <w:szCs w:val="16"/>
        </w:rPr>
      </w:pPr>
    </w:p>
    <w:tbl>
      <w:tblPr>
        <w:tblW w:w="949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680"/>
        <w:gridCol w:w="1361"/>
        <w:gridCol w:w="1191"/>
        <w:gridCol w:w="1304"/>
        <w:gridCol w:w="1191"/>
        <w:gridCol w:w="680"/>
        <w:gridCol w:w="1077"/>
        <w:gridCol w:w="766"/>
      </w:tblGrid>
      <w:tr w:rsidR="00D5325E" w:rsidRPr="00DC5C47" w:rsidTr="000044E0">
        <w:trPr>
          <w:cantSplit/>
          <w:trHeight w:hRule="exact" w:val="360"/>
        </w:trPr>
        <w:tc>
          <w:tcPr>
            <w:tcW w:w="12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Да</w:t>
            </w:r>
            <w:r w:rsidRPr="00DC5C47">
              <w:rPr>
                <w:sz w:val="16"/>
                <w:szCs w:val="16"/>
              </w:rPr>
              <w:softHyphen/>
              <w:t>та</w:t>
            </w:r>
            <w:r w:rsidRPr="00DC5C47">
              <w:rPr>
                <w:sz w:val="16"/>
                <w:szCs w:val="16"/>
              </w:rPr>
              <w:br/>
              <w:t>сос</w:t>
            </w:r>
            <w:r w:rsidRPr="00DC5C47">
              <w:rPr>
                <w:sz w:val="16"/>
                <w:szCs w:val="16"/>
              </w:rPr>
              <w:softHyphen/>
              <w:t>та</w:t>
            </w:r>
            <w:r w:rsidRPr="00DC5C47">
              <w:rPr>
                <w:sz w:val="16"/>
                <w:szCs w:val="16"/>
              </w:rPr>
              <w:softHyphen/>
              <w:t>вле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ви</w:t>
            </w:r>
            <w:r w:rsidRPr="00DC5C47">
              <w:rPr>
                <w:sz w:val="16"/>
                <w:szCs w:val="16"/>
              </w:rPr>
              <w:softHyphen/>
              <w:t>да опе</w:t>
            </w:r>
            <w:r w:rsidRPr="00DC5C47">
              <w:rPr>
                <w:sz w:val="16"/>
                <w:szCs w:val="16"/>
              </w:rPr>
              <w:softHyphen/>
              <w:t>ра</w:t>
            </w:r>
            <w:r w:rsidRPr="00DC5C47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От</w:t>
            </w:r>
            <w:r w:rsidRPr="00DC5C47">
              <w:rPr>
                <w:sz w:val="16"/>
                <w:szCs w:val="16"/>
              </w:rPr>
              <w:softHyphen/>
              <w:t>пра</w:t>
            </w:r>
            <w:r w:rsidRPr="00DC5C47">
              <w:rPr>
                <w:sz w:val="16"/>
                <w:szCs w:val="16"/>
              </w:rPr>
              <w:softHyphen/>
              <w:t>ви</w:t>
            </w:r>
            <w:r w:rsidRPr="00DC5C47">
              <w:rPr>
                <w:sz w:val="16"/>
                <w:szCs w:val="16"/>
              </w:rPr>
              <w:softHyphen/>
              <w:t>тель</w:t>
            </w:r>
          </w:p>
        </w:tc>
        <w:tc>
          <w:tcPr>
            <w:tcW w:w="249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</w:t>
            </w:r>
            <w:r w:rsidRPr="00DC5C47">
              <w:rPr>
                <w:sz w:val="16"/>
                <w:szCs w:val="16"/>
              </w:rPr>
              <w:softHyphen/>
              <w:t>лу</w:t>
            </w:r>
            <w:r w:rsidRPr="00DC5C47">
              <w:rPr>
                <w:sz w:val="16"/>
                <w:szCs w:val="16"/>
              </w:rPr>
              <w:softHyphen/>
              <w:t>ча</w:t>
            </w:r>
            <w:r w:rsidRPr="00DC5C47">
              <w:rPr>
                <w:sz w:val="16"/>
                <w:szCs w:val="16"/>
              </w:rPr>
              <w:softHyphen/>
              <w:t>тель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Кор</w:t>
            </w:r>
            <w:r w:rsidRPr="00DC5C47">
              <w:rPr>
                <w:sz w:val="16"/>
                <w:szCs w:val="16"/>
              </w:rPr>
              <w:softHyphen/>
              <w:t>рес</w:t>
            </w:r>
            <w:r w:rsidRPr="00DC5C47">
              <w:rPr>
                <w:sz w:val="16"/>
                <w:szCs w:val="16"/>
              </w:rPr>
              <w:softHyphen/>
              <w:t>пон</w:t>
            </w:r>
            <w:r w:rsidRPr="00DC5C47">
              <w:rPr>
                <w:sz w:val="16"/>
                <w:szCs w:val="16"/>
              </w:rPr>
              <w:softHyphen/>
              <w:t>ди</w:t>
            </w:r>
            <w:r w:rsidRPr="00DC5C47">
              <w:rPr>
                <w:sz w:val="16"/>
                <w:szCs w:val="16"/>
              </w:rPr>
              <w:softHyphen/>
              <w:t>ру</w:t>
            </w:r>
            <w:r w:rsidRPr="00DC5C47">
              <w:rPr>
                <w:sz w:val="16"/>
                <w:szCs w:val="16"/>
              </w:rPr>
              <w:softHyphen/>
              <w:t>ющий счет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Учет</w:t>
            </w:r>
            <w:r w:rsidRPr="00DC5C47">
              <w:rPr>
                <w:sz w:val="16"/>
                <w:szCs w:val="16"/>
              </w:rPr>
              <w:softHyphen/>
              <w:t xml:space="preserve">ная </w:t>
            </w:r>
            <w:r w:rsidRPr="00DC5C47">
              <w:rPr>
                <w:sz w:val="16"/>
                <w:szCs w:val="16"/>
              </w:rPr>
              <w:br/>
              <w:t>еди</w:t>
            </w:r>
            <w:r w:rsidRPr="00DC5C47">
              <w:rPr>
                <w:sz w:val="16"/>
                <w:szCs w:val="16"/>
              </w:rPr>
              <w:softHyphen/>
              <w:t>ни</w:t>
            </w:r>
            <w:r w:rsidRPr="00DC5C47">
              <w:rPr>
                <w:sz w:val="16"/>
                <w:szCs w:val="16"/>
              </w:rPr>
              <w:softHyphen/>
              <w:t xml:space="preserve">ца </w:t>
            </w:r>
            <w:r w:rsidRPr="00DC5C47">
              <w:rPr>
                <w:sz w:val="16"/>
                <w:szCs w:val="16"/>
              </w:rPr>
              <w:br/>
              <w:t>вы</w:t>
            </w:r>
            <w:r w:rsidRPr="00DC5C47">
              <w:rPr>
                <w:sz w:val="16"/>
                <w:szCs w:val="16"/>
              </w:rPr>
              <w:softHyphen/>
              <w:t>пус</w:t>
            </w:r>
            <w:r w:rsidRPr="00DC5C47">
              <w:rPr>
                <w:sz w:val="16"/>
                <w:szCs w:val="16"/>
              </w:rPr>
              <w:softHyphen/>
              <w:t xml:space="preserve">ка </w:t>
            </w:r>
            <w:r w:rsidRPr="00DC5C47">
              <w:rPr>
                <w:sz w:val="16"/>
                <w:szCs w:val="16"/>
              </w:rPr>
              <w:br/>
              <w:t>про</w:t>
            </w:r>
            <w:r w:rsidRPr="00DC5C47">
              <w:rPr>
                <w:sz w:val="16"/>
                <w:szCs w:val="16"/>
              </w:rPr>
              <w:softHyphen/>
              <w:t>дук</w:t>
            </w:r>
            <w:r w:rsidRPr="00DC5C47">
              <w:rPr>
                <w:sz w:val="16"/>
                <w:szCs w:val="16"/>
              </w:rPr>
              <w:softHyphen/>
              <w:t>ции</w:t>
            </w:r>
            <w:r w:rsidRPr="00DC5C47">
              <w:rPr>
                <w:sz w:val="16"/>
                <w:szCs w:val="16"/>
              </w:rPr>
              <w:br/>
              <w:t>(ра</w:t>
            </w:r>
            <w:r w:rsidRPr="00DC5C47">
              <w:rPr>
                <w:sz w:val="16"/>
                <w:szCs w:val="16"/>
              </w:rPr>
              <w:softHyphen/>
              <w:t xml:space="preserve">бот, </w:t>
            </w:r>
            <w:r w:rsidRPr="00DC5C47">
              <w:rPr>
                <w:sz w:val="16"/>
                <w:szCs w:val="16"/>
              </w:rPr>
              <w:br/>
              <w:t>ус</w:t>
            </w:r>
            <w:r w:rsidRPr="00DC5C47">
              <w:rPr>
                <w:sz w:val="16"/>
                <w:szCs w:val="16"/>
              </w:rPr>
              <w:softHyphen/>
              <w:t>луг)</w:t>
            </w:r>
          </w:p>
        </w:tc>
      </w:tr>
      <w:tr w:rsidR="00D5325E" w:rsidRPr="00DC5C47" w:rsidTr="000044E0">
        <w:trPr>
          <w:cantSplit/>
          <w:trHeight w:val="600"/>
        </w:trPr>
        <w:tc>
          <w:tcPr>
            <w:tcW w:w="1247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double" w:sz="4" w:space="0" w:color="auto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струк</w:t>
            </w:r>
            <w:r w:rsidRPr="00DC5C47">
              <w:rPr>
                <w:sz w:val="16"/>
                <w:szCs w:val="16"/>
              </w:rPr>
              <w:softHyphen/>
              <w:t>тур</w:t>
            </w:r>
            <w:r w:rsidRPr="00DC5C47">
              <w:rPr>
                <w:sz w:val="16"/>
                <w:szCs w:val="16"/>
              </w:rPr>
              <w:softHyphen/>
              <w:t xml:space="preserve">ное </w:t>
            </w:r>
            <w:r w:rsidRPr="00DC5C47">
              <w:rPr>
                <w:sz w:val="16"/>
                <w:szCs w:val="16"/>
              </w:rPr>
              <w:br/>
              <w:t>под</w:t>
            </w:r>
            <w:r w:rsidRPr="00DC5C47">
              <w:rPr>
                <w:sz w:val="16"/>
                <w:szCs w:val="16"/>
              </w:rPr>
              <w:softHyphen/>
              <w:t>раз</w:t>
            </w:r>
            <w:r w:rsidRPr="00DC5C47">
              <w:rPr>
                <w:sz w:val="16"/>
                <w:szCs w:val="16"/>
              </w:rPr>
              <w:softHyphen/>
              <w:t>де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1191" w:type="dxa"/>
            <w:tcBorders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 xml:space="preserve">вид </w:t>
            </w:r>
            <w:r w:rsidRPr="00DC5C47">
              <w:rPr>
                <w:sz w:val="16"/>
                <w:szCs w:val="16"/>
              </w:rPr>
              <w:br/>
              <w:t>де</w:t>
            </w:r>
            <w:r w:rsidRPr="00DC5C47">
              <w:rPr>
                <w:sz w:val="16"/>
                <w:szCs w:val="16"/>
              </w:rPr>
              <w:softHyphen/>
              <w:t>ятель</w:t>
            </w:r>
            <w:r w:rsidRPr="00DC5C47">
              <w:rPr>
                <w:sz w:val="16"/>
                <w:szCs w:val="16"/>
              </w:rPr>
              <w:softHyphen/>
              <w:t>нос</w:t>
            </w:r>
            <w:r w:rsidRPr="00DC5C47">
              <w:rPr>
                <w:sz w:val="16"/>
                <w:szCs w:val="16"/>
              </w:rPr>
              <w:softHyphen/>
              <w:t>ти</w:t>
            </w:r>
          </w:p>
        </w:tc>
        <w:tc>
          <w:tcPr>
            <w:tcW w:w="1304" w:type="dxa"/>
            <w:tcBorders>
              <w:left w:val="nil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струк</w:t>
            </w:r>
            <w:r w:rsidRPr="00DC5C47">
              <w:rPr>
                <w:sz w:val="16"/>
                <w:szCs w:val="16"/>
              </w:rPr>
              <w:softHyphen/>
              <w:t>тур</w:t>
            </w:r>
            <w:r w:rsidRPr="00DC5C47">
              <w:rPr>
                <w:sz w:val="16"/>
                <w:szCs w:val="16"/>
              </w:rPr>
              <w:softHyphen/>
              <w:t xml:space="preserve">ное </w:t>
            </w:r>
            <w:r w:rsidRPr="00DC5C47">
              <w:rPr>
                <w:sz w:val="16"/>
                <w:szCs w:val="16"/>
              </w:rPr>
              <w:br/>
              <w:t>под</w:t>
            </w:r>
            <w:r w:rsidRPr="00DC5C47">
              <w:rPr>
                <w:sz w:val="16"/>
                <w:szCs w:val="16"/>
              </w:rPr>
              <w:softHyphen/>
              <w:t>раз</w:t>
            </w:r>
            <w:r w:rsidRPr="00DC5C47">
              <w:rPr>
                <w:sz w:val="16"/>
                <w:szCs w:val="16"/>
              </w:rPr>
              <w:softHyphen/>
              <w:t>де</w:t>
            </w:r>
            <w:r w:rsidRPr="00DC5C47">
              <w:rPr>
                <w:sz w:val="16"/>
                <w:szCs w:val="16"/>
              </w:rPr>
              <w:softHyphen/>
              <w:t>ле</w:t>
            </w:r>
            <w:r w:rsidRPr="00DC5C47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1191" w:type="dxa"/>
            <w:tcBorders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 xml:space="preserve">вид </w:t>
            </w:r>
            <w:r w:rsidRPr="00DC5C47">
              <w:rPr>
                <w:sz w:val="16"/>
                <w:szCs w:val="16"/>
              </w:rPr>
              <w:br/>
              <w:t>де</w:t>
            </w:r>
            <w:r w:rsidRPr="00DC5C47">
              <w:rPr>
                <w:sz w:val="16"/>
                <w:szCs w:val="16"/>
              </w:rPr>
              <w:softHyphen/>
              <w:t>ятель</w:t>
            </w:r>
            <w:r w:rsidRPr="00DC5C47">
              <w:rPr>
                <w:sz w:val="16"/>
                <w:szCs w:val="16"/>
              </w:rPr>
              <w:softHyphen/>
              <w:t>нос</w:t>
            </w:r>
            <w:r w:rsidRPr="00DC5C47">
              <w:rPr>
                <w:sz w:val="16"/>
                <w:szCs w:val="16"/>
              </w:rPr>
              <w:softHyphen/>
              <w:t>ти</w:t>
            </w:r>
          </w:p>
        </w:tc>
        <w:tc>
          <w:tcPr>
            <w:tcW w:w="680" w:type="dxa"/>
            <w:tcBorders>
              <w:left w:val="nil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счет, суб</w:t>
            </w:r>
            <w:r w:rsidRPr="00DC5C47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1077" w:type="dxa"/>
            <w:tcBorders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ана</w:t>
            </w:r>
            <w:r w:rsidRPr="00DC5C47">
              <w:rPr>
                <w:sz w:val="16"/>
                <w:szCs w:val="16"/>
              </w:rPr>
              <w:softHyphen/>
              <w:t>ли</w:t>
            </w:r>
            <w:r w:rsidRPr="00DC5C47">
              <w:rPr>
                <w:sz w:val="16"/>
                <w:szCs w:val="16"/>
              </w:rPr>
              <w:softHyphen/>
              <w:t>ти</w:t>
            </w:r>
            <w:r w:rsidRPr="00DC5C47">
              <w:rPr>
                <w:sz w:val="16"/>
                <w:szCs w:val="16"/>
              </w:rPr>
              <w:softHyphen/>
              <w:t>чес</w:t>
            </w:r>
            <w:r w:rsidRPr="00DC5C47">
              <w:rPr>
                <w:sz w:val="16"/>
                <w:szCs w:val="16"/>
              </w:rPr>
              <w:softHyphen/>
              <w:t>ко</w:t>
            </w:r>
            <w:r w:rsidRPr="00DC5C47">
              <w:rPr>
                <w:sz w:val="16"/>
                <w:szCs w:val="16"/>
              </w:rPr>
              <w:softHyphen/>
              <w:t>го уче</w:t>
            </w:r>
            <w:r w:rsidRPr="00DC5C47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766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trHeight w:val="24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13.03.2014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Склад № 04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Производство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Цех № 01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Производство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10/1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Шт.</w:t>
            </w:r>
          </w:p>
        </w:tc>
      </w:tr>
    </w:tbl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>Через кого</w:t>
      </w:r>
      <w:r w:rsidRPr="00DC5C47">
        <w:rPr>
          <w:sz w:val="16"/>
          <w:szCs w:val="16"/>
        </w:rPr>
        <w:tab/>
      </w:r>
      <w:r w:rsidRPr="00DC5C47">
        <w:rPr>
          <w:sz w:val="16"/>
          <w:szCs w:val="16"/>
          <w:u w:val="single"/>
        </w:rPr>
        <w:t>Иванова Петра Михайловича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27"/>
        <w:gridCol w:w="993"/>
        <w:gridCol w:w="3118"/>
      </w:tblGrid>
      <w:tr w:rsidR="00D5325E" w:rsidRPr="00DC5C47" w:rsidTr="000044E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Затребовал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Соколов М.К.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Разрешил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Журавлев Н.Н.</w:t>
            </w:r>
          </w:p>
        </w:tc>
      </w:tr>
    </w:tbl>
    <w:p w:rsidR="00D5325E" w:rsidRPr="00DC5C47" w:rsidRDefault="00D5325E" w:rsidP="000044E0">
      <w:pPr>
        <w:jc w:val="both"/>
        <w:rPr>
          <w:sz w:val="16"/>
          <w:szCs w:val="16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191"/>
        <w:gridCol w:w="1304"/>
        <w:gridCol w:w="907"/>
        <w:gridCol w:w="454"/>
        <w:gridCol w:w="1304"/>
        <w:gridCol w:w="624"/>
        <w:gridCol w:w="624"/>
        <w:gridCol w:w="624"/>
        <w:gridCol w:w="849"/>
        <w:gridCol w:w="794"/>
      </w:tblGrid>
      <w:tr w:rsidR="00D5325E" w:rsidRPr="00DC5C47" w:rsidTr="000044E0">
        <w:trPr>
          <w:cantSplit/>
          <w:trHeight w:val="392"/>
        </w:trPr>
        <w:tc>
          <w:tcPr>
            <w:tcW w:w="20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Кор</w:t>
            </w:r>
            <w:r w:rsidRPr="00DC5C47">
              <w:rPr>
                <w:sz w:val="16"/>
                <w:szCs w:val="16"/>
              </w:rPr>
              <w:softHyphen/>
              <w:t>рес</w:t>
            </w:r>
            <w:r w:rsidRPr="00DC5C47">
              <w:rPr>
                <w:sz w:val="16"/>
                <w:szCs w:val="16"/>
              </w:rPr>
              <w:softHyphen/>
              <w:t>пон</w:t>
            </w:r>
            <w:r w:rsidRPr="00DC5C47">
              <w:rPr>
                <w:sz w:val="16"/>
                <w:szCs w:val="16"/>
              </w:rPr>
              <w:softHyphen/>
              <w:t>ди</w:t>
            </w:r>
            <w:r w:rsidRPr="00DC5C47">
              <w:rPr>
                <w:sz w:val="16"/>
                <w:szCs w:val="16"/>
              </w:rPr>
              <w:softHyphen/>
              <w:t>рую</w:t>
            </w:r>
            <w:r w:rsidRPr="00DC5C47">
              <w:rPr>
                <w:sz w:val="16"/>
                <w:szCs w:val="16"/>
              </w:rPr>
              <w:softHyphen/>
              <w:t>щий счет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Ма</w:t>
            </w:r>
            <w:r w:rsidRPr="00DC5C47">
              <w:rPr>
                <w:sz w:val="16"/>
                <w:szCs w:val="16"/>
              </w:rPr>
              <w:softHyphen/>
              <w:t>те</w:t>
            </w:r>
            <w:r w:rsidRPr="00DC5C47">
              <w:rPr>
                <w:sz w:val="16"/>
                <w:szCs w:val="16"/>
              </w:rPr>
              <w:softHyphen/>
              <w:t>ри</w:t>
            </w:r>
            <w:r w:rsidRPr="00DC5C47">
              <w:rPr>
                <w:sz w:val="16"/>
                <w:szCs w:val="16"/>
              </w:rPr>
              <w:softHyphen/>
              <w:t>аль</w:t>
            </w:r>
            <w:r w:rsidRPr="00DC5C47">
              <w:rPr>
                <w:sz w:val="16"/>
                <w:szCs w:val="16"/>
              </w:rPr>
              <w:softHyphen/>
              <w:t>ные цен</w:t>
            </w:r>
            <w:r w:rsidRPr="00DC5C47">
              <w:rPr>
                <w:sz w:val="16"/>
                <w:szCs w:val="16"/>
              </w:rPr>
              <w:softHyphen/>
              <w:t>нос</w:t>
            </w:r>
            <w:r w:rsidRPr="00DC5C47">
              <w:rPr>
                <w:sz w:val="16"/>
                <w:szCs w:val="16"/>
              </w:rPr>
              <w:softHyphen/>
              <w:t>ти</w:t>
            </w:r>
          </w:p>
        </w:tc>
        <w:tc>
          <w:tcPr>
            <w:tcW w:w="175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Еди</w:t>
            </w:r>
            <w:r w:rsidRPr="00DC5C47">
              <w:rPr>
                <w:sz w:val="16"/>
                <w:szCs w:val="16"/>
              </w:rPr>
              <w:softHyphen/>
              <w:t>ни</w:t>
            </w:r>
            <w:r w:rsidRPr="00DC5C47">
              <w:rPr>
                <w:sz w:val="16"/>
                <w:szCs w:val="16"/>
              </w:rPr>
              <w:softHyphen/>
              <w:t>ца из</w:t>
            </w:r>
            <w:r w:rsidRPr="00DC5C47">
              <w:rPr>
                <w:sz w:val="16"/>
                <w:szCs w:val="16"/>
              </w:rPr>
              <w:softHyphen/>
              <w:t>ме</w:t>
            </w:r>
            <w:r w:rsidRPr="00DC5C47">
              <w:rPr>
                <w:sz w:val="16"/>
                <w:szCs w:val="16"/>
              </w:rPr>
              <w:softHyphen/>
              <w:t>ре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24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</w:t>
            </w:r>
            <w:r w:rsidRPr="00DC5C47">
              <w:rPr>
                <w:sz w:val="16"/>
                <w:szCs w:val="16"/>
              </w:rPr>
              <w:softHyphen/>
              <w:t>ли</w:t>
            </w:r>
            <w:r w:rsidRPr="00DC5C47">
              <w:rPr>
                <w:sz w:val="16"/>
                <w:szCs w:val="16"/>
              </w:rPr>
              <w:softHyphen/>
              <w:t>чес</w:t>
            </w:r>
            <w:r w:rsidRPr="00DC5C47">
              <w:rPr>
                <w:sz w:val="16"/>
                <w:szCs w:val="16"/>
              </w:rPr>
              <w:softHyphen/>
              <w:t>тво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Це</w:t>
            </w:r>
            <w:r w:rsidRPr="00DC5C47">
              <w:rPr>
                <w:sz w:val="16"/>
                <w:szCs w:val="16"/>
              </w:rPr>
              <w:softHyphen/>
              <w:t xml:space="preserve">на, руб. </w:t>
            </w:r>
            <w:r w:rsidRPr="00DC5C47">
              <w:rPr>
                <w:sz w:val="16"/>
                <w:szCs w:val="16"/>
              </w:rPr>
              <w:br/>
              <w:t>коп.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</w:t>
            </w:r>
            <w:r w:rsidRPr="00DC5C47">
              <w:rPr>
                <w:sz w:val="16"/>
                <w:szCs w:val="16"/>
              </w:rPr>
              <w:softHyphen/>
              <w:t>ма</w:t>
            </w:r>
            <w:r w:rsidRPr="00DC5C47">
              <w:rPr>
                <w:sz w:val="16"/>
                <w:szCs w:val="16"/>
              </w:rPr>
              <w:br/>
              <w:t>без уче</w:t>
            </w:r>
            <w:r w:rsidRPr="00DC5C47">
              <w:rPr>
                <w:sz w:val="16"/>
                <w:szCs w:val="16"/>
              </w:rPr>
              <w:softHyphen/>
              <w:t>та НДС,</w:t>
            </w:r>
            <w:r w:rsidRPr="00DC5C47">
              <w:rPr>
                <w:sz w:val="16"/>
                <w:szCs w:val="16"/>
              </w:rPr>
              <w:br/>
              <w:t>руб. коп.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</w:t>
            </w:r>
            <w:r w:rsidRPr="00DC5C47">
              <w:rPr>
                <w:sz w:val="16"/>
                <w:szCs w:val="16"/>
              </w:rPr>
              <w:softHyphen/>
              <w:t>ряд</w:t>
            </w:r>
            <w:r w:rsidRPr="00DC5C47">
              <w:rPr>
                <w:sz w:val="16"/>
                <w:szCs w:val="16"/>
              </w:rPr>
              <w:softHyphen/>
              <w:t>ко</w:t>
            </w:r>
            <w:r w:rsidRPr="00DC5C47">
              <w:rPr>
                <w:sz w:val="16"/>
                <w:szCs w:val="16"/>
              </w:rPr>
              <w:softHyphen/>
              <w:t>вый</w:t>
            </w:r>
            <w:r w:rsidRPr="00DC5C47">
              <w:rPr>
                <w:sz w:val="16"/>
                <w:szCs w:val="16"/>
              </w:rPr>
              <w:br/>
              <w:t>но</w:t>
            </w:r>
            <w:r w:rsidRPr="00DC5C47">
              <w:rPr>
                <w:sz w:val="16"/>
                <w:szCs w:val="16"/>
              </w:rPr>
              <w:softHyphen/>
              <w:t>мер по склад</w:t>
            </w:r>
            <w:r w:rsidRPr="00DC5C47">
              <w:rPr>
                <w:sz w:val="16"/>
                <w:szCs w:val="16"/>
              </w:rPr>
              <w:softHyphen/>
              <w:t xml:space="preserve">ской </w:t>
            </w:r>
            <w:r w:rsidRPr="00DC5C47">
              <w:rPr>
                <w:sz w:val="16"/>
                <w:szCs w:val="16"/>
              </w:rPr>
              <w:br/>
              <w:t>кар</w:t>
            </w:r>
            <w:r w:rsidRPr="00DC5C47">
              <w:rPr>
                <w:sz w:val="16"/>
                <w:szCs w:val="16"/>
              </w:rPr>
              <w:softHyphen/>
              <w:t>то</w:t>
            </w:r>
            <w:r w:rsidRPr="00DC5C47">
              <w:rPr>
                <w:sz w:val="16"/>
                <w:szCs w:val="16"/>
              </w:rPr>
              <w:softHyphen/>
              <w:t>те</w:t>
            </w:r>
            <w:r w:rsidRPr="00DC5C47">
              <w:rPr>
                <w:sz w:val="16"/>
                <w:szCs w:val="16"/>
              </w:rPr>
              <w:softHyphen/>
              <w:t>ке</w:t>
            </w:r>
          </w:p>
        </w:tc>
      </w:tr>
      <w:tr w:rsidR="00D5325E" w:rsidRPr="00DC5C47" w:rsidTr="000044E0">
        <w:trPr>
          <w:cantSplit/>
          <w:trHeight w:val="600"/>
        </w:trPr>
        <w:tc>
          <w:tcPr>
            <w:tcW w:w="907" w:type="dxa"/>
            <w:tcBorders>
              <w:lef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 xml:space="preserve">счет, </w:t>
            </w:r>
            <w:r w:rsidRPr="00DC5C47">
              <w:rPr>
                <w:sz w:val="16"/>
                <w:szCs w:val="16"/>
              </w:rPr>
              <w:br/>
              <w:t>суб</w:t>
            </w:r>
            <w:r w:rsidRPr="00DC5C47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1191" w:type="dxa"/>
            <w:tcBorders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ана</w:t>
            </w:r>
            <w:r w:rsidRPr="00DC5C47">
              <w:rPr>
                <w:sz w:val="16"/>
                <w:szCs w:val="16"/>
              </w:rPr>
              <w:softHyphen/>
              <w:t>ли</w:t>
            </w:r>
            <w:r w:rsidRPr="00DC5C47">
              <w:rPr>
                <w:sz w:val="16"/>
                <w:szCs w:val="16"/>
              </w:rPr>
              <w:softHyphen/>
              <w:t>ти-</w:t>
            </w:r>
            <w:r w:rsidRPr="00DC5C47">
              <w:rPr>
                <w:sz w:val="16"/>
                <w:szCs w:val="16"/>
              </w:rPr>
              <w:br/>
              <w:t>чес</w:t>
            </w:r>
            <w:r w:rsidRPr="00DC5C47">
              <w:rPr>
                <w:sz w:val="16"/>
                <w:szCs w:val="16"/>
              </w:rPr>
              <w:softHyphen/>
              <w:t>ко</w:t>
            </w:r>
            <w:r w:rsidRPr="00DC5C47">
              <w:rPr>
                <w:sz w:val="16"/>
                <w:szCs w:val="16"/>
              </w:rPr>
              <w:softHyphen/>
              <w:t>го уче</w:t>
            </w:r>
            <w:r w:rsidRPr="00DC5C47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1304" w:type="dxa"/>
            <w:tcBorders>
              <w:lef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на</w:t>
            </w:r>
            <w:r w:rsidRPr="00DC5C47">
              <w:rPr>
                <w:sz w:val="16"/>
                <w:szCs w:val="16"/>
              </w:rPr>
              <w:softHyphen/>
              <w:t>име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>ва</w:t>
            </w:r>
            <w:r w:rsidRPr="00DC5C47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но</w:t>
            </w:r>
            <w:r w:rsidRPr="00DC5C47">
              <w:rPr>
                <w:sz w:val="16"/>
                <w:szCs w:val="16"/>
              </w:rPr>
              <w:softHyphen/>
              <w:t>менк-</w:t>
            </w:r>
            <w:r w:rsidRPr="00DC5C47">
              <w:rPr>
                <w:sz w:val="16"/>
                <w:szCs w:val="16"/>
              </w:rPr>
              <w:br/>
              <w:t>ла</w:t>
            </w:r>
            <w:r w:rsidRPr="00DC5C47">
              <w:rPr>
                <w:sz w:val="16"/>
                <w:szCs w:val="16"/>
              </w:rPr>
              <w:softHyphen/>
              <w:t>тур</w:t>
            </w:r>
            <w:r w:rsidRPr="00DC5C47">
              <w:rPr>
                <w:sz w:val="16"/>
                <w:szCs w:val="16"/>
              </w:rPr>
              <w:softHyphen/>
              <w:t>ный но</w:t>
            </w:r>
            <w:r w:rsidRPr="00DC5C47">
              <w:rPr>
                <w:sz w:val="16"/>
                <w:szCs w:val="16"/>
              </w:rPr>
              <w:softHyphen/>
              <w:t>мер</w:t>
            </w:r>
          </w:p>
        </w:tc>
        <w:tc>
          <w:tcPr>
            <w:tcW w:w="454" w:type="dxa"/>
            <w:tcBorders>
              <w:lef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</w:p>
        </w:tc>
        <w:tc>
          <w:tcPr>
            <w:tcW w:w="1304" w:type="dxa"/>
            <w:tcBorders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на</w:t>
            </w:r>
            <w:r w:rsidRPr="00DC5C47">
              <w:rPr>
                <w:sz w:val="16"/>
                <w:szCs w:val="16"/>
              </w:rPr>
              <w:softHyphen/>
              <w:t>име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>ва</w:t>
            </w:r>
            <w:r w:rsidRPr="00DC5C47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624" w:type="dxa"/>
            <w:tcBorders>
              <w:lef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зат</w:t>
            </w:r>
            <w:r w:rsidRPr="00DC5C47">
              <w:rPr>
                <w:sz w:val="16"/>
                <w:szCs w:val="16"/>
              </w:rPr>
              <w:softHyphen/>
              <w:t>ре-</w:t>
            </w:r>
            <w:r w:rsidRPr="00DC5C47">
              <w:rPr>
                <w:sz w:val="16"/>
                <w:szCs w:val="16"/>
              </w:rPr>
              <w:br/>
              <w:t>бо</w:t>
            </w:r>
            <w:r w:rsidRPr="00DC5C47">
              <w:rPr>
                <w:sz w:val="16"/>
                <w:szCs w:val="16"/>
              </w:rPr>
              <w:softHyphen/>
              <w:t>ва-</w:t>
            </w:r>
            <w:r w:rsidRPr="00DC5C47">
              <w:rPr>
                <w:sz w:val="16"/>
                <w:szCs w:val="16"/>
              </w:rPr>
              <w:br/>
              <w:t>но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от</w:t>
            </w:r>
            <w:r w:rsidRPr="00DC5C47">
              <w:rPr>
                <w:sz w:val="16"/>
                <w:szCs w:val="16"/>
              </w:rPr>
              <w:softHyphen/>
              <w:t>пу-</w:t>
            </w:r>
            <w:r w:rsidRPr="00DC5C47">
              <w:rPr>
                <w:sz w:val="16"/>
                <w:szCs w:val="16"/>
              </w:rPr>
              <w:br/>
              <w:t>ще</w:t>
            </w:r>
            <w:r w:rsidRPr="00DC5C47">
              <w:rPr>
                <w:sz w:val="16"/>
                <w:szCs w:val="16"/>
              </w:rPr>
              <w:softHyphen/>
              <w:t>но</w:t>
            </w:r>
          </w:p>
        </w:tc>
        <w:tc>
          <w:tcPr>
            <w:tcW w:w="624" w:type="dxa"/>
            <w:vMerge/>
            <w:tcBorders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  <w:trHeight w:hRule="exact" w:val="320"/>
        </w:trPr>
        <w:tc>
          <w:tcPr>
            <w:tcW w:w="90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left w:val="nil"/>
              <w:bottom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left w:val="nil"/>
              <w:bottom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6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8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9</w:t>
            </w:r>
          </w:p>
        </w:tc>
        <w:tc>
          <w:tcPr>
            <w:tcW w:w="849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11</w:t>
            </w:r>
          </w:p>
        </w:tc>
      </w:tr>
      <w:tr w:rsidR="00D5325E" w:rsidRPr="00DC5C47" w:rsidTr="000044E0">
        <w:trPr>
          <w:cantSplit/>
          <w:trHeight w:val="320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10/1</w:t>
            </w:r>
          </w:p>
        </w:tc>
        <w:tc>
          <w:tcPr>
            <w:tcW w:w="11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101</w:t>
            </w:r>
          </w:p>
        </w:tc>
        <w:tc>
          <w:tcPr>
            <w:tcW w:w="1304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Гвозди строительные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101201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кг</w:t>
            </w: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20-00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200-00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5</w:t>
            </w:r>
          </w:p>
        </w:tc>
      </w:tr>
      <w:tr w:rsidR="00D5325E" w:rsidRPr="00DC5C47" w:rsidTr="000044E0">
        <w:trPr>
          <w:cantSplit/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</w:tbl>
    <w:p w:rsidR="00D5325E" w:rsidRPr="00DC5C47" w:rsidRDefault="00D5325E" w:rsidP="000044E0">
      <w:pPr>
        <w:jc w:val="both"/>
        <w:rPr>
          <w:sz w:val="16"/>
          <w:szCs w:val="16"/>
          <w:u w:val="single"/>
        </w:rPr>
      </w:pPr>
    </w:p>
    <w:p w:rsidR="00D5325E" w:rsidRDefault="00D5325E" w:rsidP="000044E0">
      <w:pPr>
        <w:jc w:val="both"/>
        <w:rPr>
          <w:sz w:val="16"/>
          <w:szCs w:val="16"/>
          <w:u w:val="single"/>
        </w:rPr>
      </w:pPr>
      <w:r w:rsidRPr="00DC5C47">
        <w:rPr>
          <w:sz w:val="16"/>
          <w:szCs w:val="16"/>
        </w:rPr>
        <w:t xml:space="preserve">Отпустил   </w:t>
      </w:r>
      <w:r w:rsidRPr="00DC5C47">
        <w:rPr>
          <w:i/>
          <w:sz w:val="16"/>
          <w:szCs w:val="16"/>
          <w:u w:val="single"/>
        </w:rPr>
        <w:t xml:space="preserve">Зарипова     </w:t>
      </w:r>
      <w:r w:rsidRPr="00DC5C47">
        <w:rPr>
          <w:sz w:val="16"/>
          <w:szCs w:val="16"/>
          <w:u w:val="single"/>
        </w:rPr>
        <w:t xml:space="preserve">Р.Р.Зарипова                Принял  </w:t>
      </w:r>
      <w:r w:rsidRPr="00DC5C47">
        <w:rPr>
          <w:i/>
          <w:sz w:val="16"/>
          <w:szCs w:val="16"/>
          <w:u w:val="single"/>
        </w:rPr>
        <w:t xml:space="preserve">Иванов    </w:t>
      </w:r>
      <w:r w:rsidRPr="00DC5C47">
        <w:rPr>
          <w:sz w:val="16"/>
          <w:szCs w:val="16"/>
          <w:u w:val="single"/>
        </w:rPr>
        <w:t xml:space="preserve">           П.М.Иванов</w:t>
      </w:r>
    </w:p>
    <w:p w:rsidR="00D5325E" w:rsidRDefault="00D5325E" w:rsidP="000044E0">
      <w:pPr>
        <w:jc w:val="both"/>
        <w:rPr>
          <w:sz w:val="16"/>
          <w:szCs w:val="16"/>
          <w:u w:val="single"/>
        </w:rPr>
      </w:pPr>
    </w:p>
    <w:p w:rsidR="00D5325E" w:rsidRDefault="00D5325E" w:rsidP="000044E0">
      <w:pPr>
        <w:jc w:val="both"/>
        <w:rPr>
          <w:sz w:val="16"/>
          <w:szCs w:val="16"/>
          <w:u w:val="single"/>
        </w:rPr>
      </w:pPr>
    </w:p>
    <w:p w:rsidR="00D5325E" w:rsidRDefault="00D5325E" w:rsidP="000044E0">
      <w:pPr>
        <w:jc w:val="both"/>
        <w:rPr>
          <w:sz w:val="16"/>
          <w:szCs w:val="16"/>
          <w:u w:val="single"/>
        </w:rPr>
      </w:pPr>
    </w:p>
    <w:p w:rsidR="00D5325E" w:rsidRDefault="00D5325E" w:rsidP="000044E0">
      <w:pPr>
        <w:jc w:val="both"/>
        <w:rPr>
          <w:sz w:val="16"/>
          <w:szCs w:val="16"/>
          <w:u w:val="single"/>
        </w:rPr>
      </w:pPr>
    </w:p>
    <w:p w:rsidR="00D5325E" w:rsidRDefault="00D5325E" w:rsidP="000044E0">
      <w:pPr>
        <w:jc w:val="both"/>
        <w:rPr>
          <w:sz w:val="16"/>
          <w:szCs w:val="16"/>
          <w:u w:val="single"/>
        </w:rPr>
      </w:pPr>
    </w:p>
    <w:p w:rsidR="00D5325E" w:rsidRDefault="00D5325E" w:rsidP="000044E0">
      <w:pPr>
        <w:jc w:val="both"/>
        <w:rPr>
          <w:sz w:val="16"/>
          <w:szCs w:val="16"/>
          <w:u w:val="single"/>
        </w:rPr>
      </w:pPr>
    </w:p>
    <w:p w:rsidR="00D5325E" w:rsidRDefault="00D5325E" w:rsidP="000044E0">
      <w:pPr>
        <w:jc w:val="both"/>
        <w:rPr>
          <w:sz w:val="16"/>
          <w:szCs w:val="16"/>
          <w:u w:val="single"/>
        </w:rPr>
      </w:pPr>
    </w:p>
    <w:p w:rsidR="00D5325E" w:rsidRDefault="00D5325E" w:rsidP="000044E0">
      <w:pPr>
        <w:jc w:val="both"/>
        <w:rPr>
          <w:sz w:val="16"/>
          <w:szCs w:val="16"/>
          <w:u w:val="single"/>
        </w:rPr>
      </w:pPr>
    </w:p>
    <w:p w:rsidR="00D5325E" w:rsidRDefault="00D5325E" w:rsidP="000044E0">
      <w:pPr>
        <w:jc w:val="both"/>
        <w:rPr>
          <w:sz w:val="16"/>
          <w:szCs w:val="16"/>
          <w:u w:val="single"/>
        </w:rPr>
      </w:pPr>
    </w:p>
    <w:p w:rsidR="00D5325E" w:rsidRDefault="00D5325E" w:rsidP="000044E0">
      <w:pPr>
        <w:jc w:val="both"/>
        <w:rPr>
          <w:sz w:val="16"/>
          <w:szCs w:val="16"/>
          <w:u w:val="single"/>
        </w:rPr>
      </w:pPr>
    </w:p>
    <w:p w:rsidR="00D5325E" w:rsidRDefault="00D5325E" w:rsidP="000044E0">
      <w:pPr>
        <w:jc w:val="both"/>
        <w:rPr>
          <w:sz w:val="16"/>
          <w:szCs w:val="16"/>
          <w:u w:val="single"/>
        </w:rPr>
      </w:pPr>
    </w:p>
    <w:p w:rsidR="00D5325E" w:rsidRPr="00DC5C47" w:rsidRDefault="00D5325E" w:rsidP="000044E0">
      <w:pPr>
        <w:jc w:val="both"/>
        <w:rPr>
          <w:sz w:val="16"/>
          <w:szCs w:val="16"/>
          <w:u w:val="single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268"/>
        <w:gridCol w:w="709"/>
        <w:gridCol w:w="1276"/>
        <w:gridCol w:w="901"/>
        <w:gridCol w:w="1361"/>
      </w:tblGrid>
      <w:tr w:rsidR="00D5325E" w:rsidRPr="00DC5C47" w:rsidTr="000044E0">
        <w:trPr>
          <w:gridBefore w:val="2"/>
          <w:wBefore w:w="3402" w:type="dxa"/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ПРИХОДНЫЙ ОРДЕР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/>
                <w:bCs/>
                <w:sz w:val="16"/>
                <w:szCs w:val="16"/>
              </w:rPr>
            </w:pPr>
            <w:r w:rsidRPr="00DC5C47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gridBefore w:val="2"/>
          <w:wBefore w:w="3402" w:type="dxa"/>
          <w:cantSplit/>
          <w:trHeight w:hRule="exact"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Коды</w:t>
            </w:r>
          </w:p>
        </w:tc>
      </w:tr>
      <w:tr w:rsidR="00D5325E" w:rsidRPr="00DC5C47" w:rsidTr="000044E0">
        <w:trPr>
          <w:cantSplit/>
        </w:trPr>
        <w:tc>
          <w:tcPr>
            <w:tcW w:w="855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0315003</w:t>
            </w:r>
          </w:p>
        </w:tc>
      </w:tr>
      <w:tr w:rsidR="00D5325E" w:rsidRPr="00DC5C47" w:rsidTr="000044E0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Организация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25E" w:rsidRPr="00DC5C47" w:rsidRDefault="0021150A" w:rsidP="000044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«Темп</w:t>
            </w:r>
            <w:r w:rsidR="00D5325E" w:rsidRPr="00DC5C47">
              <w:rPr>
                <w:sz w:val="16"/>
                <w:szCs w:val="16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 ОКПО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</w:tbl>
    <w:p w:rsidR="00D5325E" w:rsidRPr="00DC5C47" w:rsidRDefault="00D5325E" w:rsidP="000044E0">
      <w:pPr>
        <w:jc w:val="both"/>
        <w:rPr>
          <w:sz w:val="16"/>
          <w:szCs w:val="16"/>
        </w:rPr>
      </w:pPr>
      <w:r w:rsidRPr="00DC5C47">
        <w:rPr>
          <w:sz w:val="16"/>
          <w:szCs w:val="16"/>
        </w:rPr>
        <w:t>Структурное подразделение</w:t>
      </w:r>
      <w:r w:rsidRPr="00DC5C47">
        <w:rPr>
          <w:sz w:val="16"/>
          <w:szCs w:val="16"/>
        </w:rPr>
        <w:tab/>
        <w:t>Склад № 03</w:t>
      </w:r>
    </w:p>
    <w:p w:rsidR="00D5325E" w:rsidRPr="00DC5C47" w:rsidRDefault="00D5325E" w:rsidP="000044E0">
      <w:pPr>
        <w:jc w:val="both"/>
        <w:rPr>
          <w:sz w:val="16"/>
          <w:szCs w:val="16"/>
        </w:rPr>
      </w:pPr>
    </w:p>
    <w:tbl>
      <w:tblPr>
        <w:tblW w:w="97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596"/>
        <w:gridCol w:w="567"/>
        <w:gridCol w:w="1275"/>
        <w:gridCol w:w="376"/>
        <w:gridCol w:w="851"/>
        <w:gridCol w:w="680"/>
        <w:gridCol w:w="1212"/>
        <w:gridCol w:w="1170"/>
        <w:gridCol w:w="1134"/>
        <w:gridCol w:w="964"/>
      </w:tblGrid>
      <w:tr w:rsidR="00D5325E" w:rsidRPr="00DC5C47" w:rsidTr="000044E0">
        <w:trPr>
          <w:cantSplit/>
          <w:trHeight w:val="369"/>
        </w:trPr>
        <w:tc>
          <w:tcPr>
            <w:tcW w:w="9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Да</w:t>
            </w:r>
            <w:r w:rsidRPr="00DC5C47">
              <w:rPr>
                <w:sz w:val="16"/>
                <w:szCs w:val="16"/>
              </w:rPr>
              <w:softHyphen/>
              <w:t xml:space="preserve">та </w:t>
            </w:r>
            <w:r w:rsidRPr="00DC5C47">
              <w:rPr>
                <w:sz w:val="16"/>
                <w:szCs w:val="16"/>
              </w:rPr>
              <w:br/>
              <w:t>сос</w:t>
            </w:r>
            <w:r w:rsidRPr="00DC5C47">
              <w:rPr>
                <w:sz w:val="16"/>
                <w:szCs w:val="16"/>
              </w:rPr>
              <w:softHyphen/>
              <w:t>та</w:t>
            </w:r>
            <w:r w:rsidRPr="00DC5C47">
              <w:rPr>
                <w:sz w:val="16"/>
                <w:szCs w:val="16"/>
              </w:rPr>
              <w:softHyphen/>
              <w:t>вле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59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ви-</w:t>
            </w:r>
            <w:r w:rsidRPr="00DC5C47">
              <w:rPr>
                <w:sz w:val="16"/>
                <w:szCs w:val="16"/>
              </w:rPr>
              <w:br/>
              <w:t>да опе-</w:t>
            </w:r>
            <w:r w:rsidRPr="00DC5C47">
              <w:rPr>
                <w:sz w:val="16"/>
                <w:szCs w:val="16"/>
              </w:rPr>
              <w:br/>
              <w:t>ра</w:t>
            </w:r>
            <w:r w:rsidRPr="00DC5C47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Склад</w:t>
            </w:r>
          </w:p>
        </w:tc>
        <w:tc>
          <w:tcPr>
            <w:tcW w:w="165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Пос</w:t>
            </w:r>
            <w:r w:rsidRPr="00DC5C47">
              <w:rPr>
                <w:sz w:val="16"/>
                <w:szCs w:val="16"/>
              </w:rPr>
              <w:softHyphen/>
              <w:t>тав</w:t>
            </w:r>
            <w:r w:rsidRPr="00DC5C47">
              <w:rPr>
                <w:sz w:val="16"/>
                <w:szCs w:val="16"/>
              </w:rPr>
              <w:softHyphen/>
              <w:t>щик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Стра</w:t>
            </w:r>
            <w:r w:rsidRPr="00DC5C47">
              <w:rPr>
                <w:sz w:val="16"/>
                <w:szCs w:val="16"/>
              </w:rPr>
              <w:softHyphen/>
              <w:t>хо</w:t>
            </w:r>
            <w:r w:rsidRPr="00DC5C47">
              <w:rPr>
                <w:sz w:val="16"/>
                <w:szCs w:val="16"/>
              </w:rPr>
              <w:softHyphen/>
              <w:t>вая ком</w:t>
            </w:r>
            <w:r w:rsidRPr="00DC5C47">
              <w:rPr>
                <w:sz w:val="16"/>
                <w:szCs w:val="16"/>
              </w:rPr>
              <w:softHyphen/>
              <w:t>па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Корреспонди-</w:t>
            </w:r>
            <w:r w:rsidRPr="00DC5C47">
              <w:rPr>
                <w:sz w:val="16"/>
                <w:szCs w:val="16"/>
              </w:rPr>
              <w:br/>
              <w:t>рующий счет</w:t>
            </w:r>
          </w:p>
        </w:tc>
        <w:tc>
          <w:tcPr>
            <w:tcW w:w="230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Но</w:t>
            </w:r>
            <w:r w:rsidRPr="00DC5C47">
              <w:rPr>
                <w:sz w:val="16"/>
                <w:szCs w:val="16"/>
              </w:rPr>
              <w:softHyphen/>
              <w:t>мер до</w:t>
            </w:r>
            <w:r w:rsidRPr="00DC5C47">
              <w:rPr>
                <w:sz w:val="16"/>
                <w:szCs w:val="16"/>
              </w:rPr>
              <w:softHyphen/>
              <w:t>ку</w:t>
            </w:r>
            <w:r w:rsidRPr="00DC5C47">
              <w:rPr>
                <w:sz w:val="16"/>
                <w:szCs w:val="16"/>
              </w:rPr>
              <w:softHyphen/>
              <w:t>мен</w:t>
            </w:r>
            <w:r w:rsidRPr="00DC5C47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  <w:trHeight w:val="572"/>
        </w:trPr>
        <w:tc>
          <w:tcPr>
            <w:tcW w:w="96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на</w:t>
            </w:r>
            <w:r w:rsidRPr="00DC5C47">
              <w:rPr>
                <w:sz w:val="16"/>
                <w:szCs w:val="16"/>
              </w:rPr>
              <w:softHyphen/>
              <w:t>име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>ва</w:t>
            </w:r>
            <w:r w:rsidRPr="00DC5C47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376" w:type="dxa"/>
            <w:tcBorders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double" w:sz="4" w:space="0" w:color="auto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счет, суб</w:t>
            </w:r>
            <w:r w:rsidRPr="00DC5C47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1212" w:type="dxa"/>
            <w:tcBorders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 ана</w:t>
            </w:r>
            <w:r w:rsidRPr="00DC5C47">
              <w:rPr>
                <w:sz w:val="16"/>
                <w:szCs w:val="16"/>
              </w:rPr>
              <w:softHyphen/>
              <w:t>ли</w:t>
            </w:r>
            <w:r w:rsidRPr="00DC5C47">
              <w:rPr>
                <w:sz w:val="16"/>
                <w:szCs w:val="16"/>
              </w:rPr>
              <w:softHyphen/>
              <w:t>ти</w:t>
            </w:r>
            <w:r w:rsidRPr="00DC5C47">
              <w:rPr>
                <w:sz w:val="16"/>
                <w:szCs w:val="16"/>
              </w:rPr>
              <w:softHyphen/>
              <w:t>чес</w:t>
            </w:r>
            <w:r w:rsidRPr="00DC5C47">
              <w:rPr>
                <w:sz w:val="16"/>
                <w:szCs w:val="16"/>
              </w:rPr>
              <w:softHyphen/>
              <w:t>ко</w:t>
            </w:r>
            <w:r w:rsidRPr="00DC5C47">
              <w:rPr>
                <w:sz w:val="16"/>
                <w:szCs w:val="16"/>
              </w:rPr>
              <w:softHyphen/>
              <w:t>го уче</w:t>
            </w:r>
            <w:r w:rsidRPr="00DC5C47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соп</w:t>
            </w:r>
            <w:r w:rsidRPr="00DC5C47">
              <w:rPr>
                <w:sz w:val="16"/>
                <w:szCs w:val="16"/>
              </w:rPr>
              <w:softHyphen/>
              <w:t>ро</w:t>
            </w:r>
            <w:r w:rsidRPr="00DC5C47">
              <w:rPr>
                <w:sz w:val="16"/>
                <w:szCs w:val="16"/>
              </w:rPr>
              <w:softHyphen/>
              <w:t>во</w:t>
            </w:r>
            <w:r w:rsidRPr="00DC5C47">
              <w:rPr>
                <w:sz w:val="16"/>
                <w:szCs w:val="16"/>
              </w:rPr>
              <w:softHyphen/>
              <w:t>ди</w:t>
            </w:r>
            <w:r w:rsidRPr="00DC5C47">
              <w:rPr>
                <w:sz w:val="16"/>
                <w:szCs w:val="16"/>
              </w:rPr>
              <w:softHyphen/>
              <w:t>тель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>го</w:t>
            </w: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пла</w:t>
            </w:r>
            <w:r w:rsidRPr="00DC5C47">
              <w:rPr>
                <w:sz w:val="16"/>
                <w:szCs w:val="16"/>
              </w:rPr>
              <w:softHyphen/>
              <w:t>теж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>го</w:t>
            </w:r>
          </w:p>
        </w:tc>
        <w:tc>
          <w:tcPr>
            <w:tcW w:w="964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trHeight w:val="320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03.05.2014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ОАО»Зенит»</w:t>
            </w:r>
          </w:p>
        </w:tc>
        <w:tc>
          <w:tcPr>
            <w:tcW w:w="376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ООО</w:t>
            </w:r>
          </w:p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Госстрах»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10/1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</w:tbl>
    <w:p w:rsidR="00D5325E" w:rsidRPr="00DC5C47" w:rsidRDefault="00D5325E" w:rsidP="000044E0">
      <w:pPr>
        <w:jc w:val="both"/>
        <w:rPr>
          <w:sz w:val="16"/>
          <w:szCs w:val="16"/>
        </w:rPr>
      </w:pPr>
    </w:p>
    <w:tbl>
      <w:tblPr>
        <w:tblW w:w="992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794"/>
        <w:gridCol w:w="510"/>
        <w:gridCol w:w="1191"/>
        <w:gridCol w:w="680"/>
        <w:gridCol w:w="680"/>
        <w:gridCol w:w="737"/>
        <w:gridCol w:w="737"/>
        <w:gridCol w:w="680"/>
        <w:gridCol w:w="680"/>
        <w:gridCol w:w="510"/>
        <w:gridCol w:w="964"/>
      </w:tblGrid>
      <w:tr w:rsidR="00D5325E" w:rsidRPr="00DC5C47" w:rsidTr="000044E0">
        <w:trPr>
          <w:cantSplit/>
          <w:trHeight w:hRule="exact" w:val="280"/>
        </w:trPr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Ма</w:t>
            </w:r>
            <w:r w:rsidRPr="00DC5C47">
              <w:rPr>
                <w:sz w:val="16"/>
                <w:szCs w:val="16"/>
              </w:rPr>
              <w:softHyphen/>
              <w:t>те</w:t>
            </w:r>
            <w:r w:rsidRPr="00DC5C47">
              <w:rPr>
                <w:sz w:val="16"/>
                <w:szCs w:val="16"/>
              </w:rPr>
              <w:softHyphen/>
              <w:t>риаль</w:t>
            </w:r>
            <w:r w:rsidRPr="00DC5C47">
              <w:rPr>
                <w:sz w:val="16"/>
                <w:szCs w:val="16"/>
              </w:rPr>
              <w:softHyphen/>
              <w:t>ные цен</w:t>
            </w:r>
            <w:r w:rsidRPr="00DC5C47">
              <w:rPr>
                <w:sz w:val="16"/>
                <w:szCs w:val="16"/>
              </w:rPr>
              <w:softHyphen/>
              <w:t>нос</w:t>
            </w:r>
            <w:r w:rsidRPr="00DC5C47">
              <w:rPr>
                <w:sz w:val="16"/>
                <w:szCs w:val="16"/>
              </w:rPr>
              <w:softHyphen/>
              <w:t>ти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Еди</w:t>
            </w:r>
            <w:r w:rsidRPr="00DC5C47">
              <w:rPr>
                <w:sz w:val="16"/>
                <w:szCs w:val="16"/>
              </w:rPr>
              <w:softHyphen/>
              <w:t>ни</w:t>
            </w:r>
            <w:r w:rsidRPr="00DC5C47">
              <w:rPr>
                <w:sz w:val="16"/>
                <w:szCs w:val="16"/>
              </w:rPr>
              <w:softHyphen/>
              <w:t>ца из</w:t>
            </w:r>
            <w:r w:rsidRPr="00DC5C47">
              <w:rPr>
                <w:sz w:val="16"/>
                <w:szCs w:val="16"/>
              </w:rPr>
              <w:softHyphen/>
              <w:t>ме</w:t>
            </w:r>
            <w:r w:rsidRPr="00DC5C47">
              <w:rPr>
                <w:sz w:val="16"/>
                <w:szCs w:val="16"/>
              </w:rPr>
              <w:softHyphen/>
              <w:t>ре</w:t>
            </w:r>
            <w:r w:rsidRPr="00DC5C4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36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</w:t>
            </w:r>
            <w:r w:rsidRPr="00DC5C47">
              <w:rPr>
                <w:sz w:val="16"/>
                <w:szCs w:val="16"/>
              </w:rPr>
              <w:softHyphen/>
              <w:t>ли</w:t>
            </w:r>
            <w:r w:rsidRPr="00DC5C47">
              <w:rPr>
                <w:sz w:val="16"/>
                <w:szCs w:val="16"/>
              </w:rPr>
              <w:softHyphen/>
              <w:t>чес</w:t>
            </w:r>
            <w:r w:rsidRPr="00DC5C47">
              <w:rPr>
                <w:sz w:val="16"/>
                <w:szCs w:val="16"/>
              </w:rPr>
              <w:softHyphen/>
              <w:t>тво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Це</w:t>
            </w:r>
            <w:r w:rsidRPr="00DC5C47">
              <w:rPr>
                <w:sz w:val="16"/>
                <w:szCs w:val="16"/>
              </w:rPr>
              <w:softHyphen/>
              <w:t>на, руб. коп.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</w:t>
            </w:r>
            <w:r w:rsidRPr="00DC5C47">
              <w:rPr>
                <w:sz w:val="16"/>
                <w:szCs w:val="16"/>
              </w:rPr>
              <w:softHyphen/>
              <w:t>ма без уче</w:t>
            </w:r>
            <w:r w:rsidRPr="00DC5C47">
              <w:rPr>
                <w:sz w:val="16"/>
                <w:szCs w:val="16"/>
              </w:rPr>
              <w:softHyphen/>
              <w:t>та НДС, руб. коп.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Сум</w:t>
            </w:r>
            <w:r w:rsidRPr="00DC5C47">
              <w:rPr>
                <w:sz w:val="16"/>
                <w:szCs w:val="16"/>
              </w:rPr>
              <w:softHyphen/>
              <w:t>ма НДС, руб. коп.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Все</w:t>
            </w:r>
            <w:r w:rsidRPr="00DC5C47">
              <w:rPr>
                <w:sz w:val="16"/>
                <w:szCs w:val="16"/>
              </w:rPr>
              <w:softHyphen/>
              <w:t>го с уче</w:t>
            </w:r>
            <w:r w:rsidRPr="00DC5C47">
              <w:rPr>
                <w:sz w:val="16"/>
                <w:szCs w:val="16"/>
              </w:rPr>
              <w:softHyphen/>
              <w:t>том НДС, руб. коп.</w:t>
            </w:r>
          </w:p>
        </w:tc>
        <w:tc>
          <w:tcPr>
            <w:tcW w:w="51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Но</w:t>
            </w:r>
            <w:r w:rsidRPr="00DC5C47">
              <w:rPr>
                <w:sz w:val="16"/>
                <w:szCs w:val="16"/>
              </w:rPr>
              <w:softHyphen/>
              <w:t>мер пас</w:t>
            </w:r>
            <w:r w:rsidRPr="00DC5C47">
              <w:rPr>
                <w:sz w:val="16"/>
                <w:szCs w:val="16"/>
              </w:rPr>
              <w:softHyphen/>
              <w:t>пор-</w:t>
            </w:r>
            <w:r w:rsidRPr="00DC5C47">
              <w:rPr>
                <w:sz w:val="16"/>
                <w:szCs w:val="16"/>
              </w:rPr>
              <w:br/>
              <w:t>та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</w:t>
            </w:r>
            <w:r w:rsidRPr="00DC5C47">
              <w:rPr>
                <w:sz w:val="16"/>
                <w:szCs w:val="16"/>
              </w:rPr>
              <w:softHyphen/>
              <w:t>ряд</w:t>
            </w:r>
            <w:r w:rsidRPr="00DC5C47">
              <w:rPr>
                <w:sz w:val="16"/>
                <w:szCs w:val="16"/>
              </w:rPr>
              <w:softHyphen/>
              <w:t>ко</w:t>
            </w:r>
            <w:r w:rsidRPr="00DC5C47">
              <w:rPr>
                <w:sz w:val="16"/>
                <w:szCs w:val="16"/>
              </w:rPr>
              <w:softHyphen/>
              <w:t>вый но</w:t>
            </w:r>
            <w:r w:rsidRPr="00DC5C47">
              <w:rPr>
                <w:sz w:val="16"/>
                <w:szCs w:val="16"/>
              </w:rPr>
              <w:softHyphen/>
              <w:t>мер по склад</w:t>
            </w:r>
            <w:r w:rsidRPr="00DC5C47">
              <w:rPr>
                <w:sz w:val="16"/>
                <w:szCs w:val="16"/>
              </w:rPr>
              <w:softHyphen/>
              <w:t>ской кар</w:t>
            </w:r>
            <w:r w:rsidRPr="00DC5C47">
              <w:rPr>
                <w:sz w:val="16"/>
                <w:szCs w:val="16"/>
              </w:rPr>
              <w:softHyphen/>
              <w:t>то</w:t>
            </w:r>
            <w:r w:rsidRPr="00DC5C47">
              <w:rPr>
                <w:sz w:val="16"/>
                <w:szCs w:val="16"/>
              </w:rPr>
              <w:softHyphen/>
              <w:t>те</w:t>
            </w:r>
            <w:r w:rsidRPr="00DC5C47">
              <w:rPr>
                <w:sz w:val="16"/>
                <w:szCs w:val="16"/>
              </w:rPr>
              <w:softHyphen/>
              <w:t>ке</w:t>
            </w:r>
          </w:p>
        </w:tc>
      </w:tr>
      <w:tr w:rsidR="00D5325E" w:rsidRPr="00DC5C47" w:rsidTr="000044E0">
        <w:trPr>
          <w:cantSplit/>
          <w:trHeight w:val="700"/>
        </w:trPr>
        <w:tc>
          <w:tcPr>
            <w:tcW w:w="1758" w:type="dxa"/>
            <w:tcBorders>
              <w:lef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на</w:t>
            </w:r>
            <w:r w:rsidRPr="00DC5C47">
              <w:rPr>
                <w:sz w:val="16"/>
                <w:szCs w:val="16"/>
              </w:rPr>
              <w:softHyphen/>
              <w:t>име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>ва</w:t>
            </w:r>
            <w:r w:rsidRPr="00DC5C47">
              <w:rPr>
                <w:sz w:val="16"/>
                <w:szCs w:val="16"/>
              </w:rPr>
              <w:softHyphen/>
              <w:t xml:space="preserve">ние, </w:t>
            </w:r>
            <w:r w:rsidRPr="00DC5C47">
              <w:rPr>
                <w:sz w:val="16"/>
                <w:szCs w:val="16"/>
              </w:rPr>
              <w:br/>
              <w:t>сорт, раз</w:t>
            </w:r>
            <w:r w:rsidRPr="00DC5C47">
              <w:rPr>
                <w:sz w:val="16"/>
                <w:szCs w:val="16"/>
              </w:rPr>
              <w:softHyphen/>
              <w:t>мер, мар</w:t>
            </w:r>
            <w:r w:rsidRPr="00DC5C47">
              <w:rPr>
                <w:sz w:val="16"/>
                <w:szCs w:val="16"/>
              </w:rPr>
              <w:softHyphen/>
              <w:t>ка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но</w:t>
            </w:r>
            <w:r w:rsidRPr="00DC5C47">
              <w:rPr>
                <w:sz w:val="16"/>
                <w:szCs w:val="16"/>
              </w:rPr>
              <w:softHyphen/>
              <w:t>менк-</w:t>
            </w:r>
            <w:r w:rsidRPr="00DC5C47">
              <w:rPr>
                <w:sz w:val="16"/>
                <w:szCs w:val="16"/>
              </w:rPr>
              <w:br/>
              <w:t>ла</w:t>
            </w:r>
            <w:r w:rsidRPr="00DC5C47">
              <w:rPr>
                <w:sz w:val="16"/>
                <w:szCs w:val="16"/>
              </w:rPr>
              <w:softHyphen/>
              <w:t>тур</w:t>
            </w:r>
            <w:r w:rsidRPr="00DC5C47">
              <w:rPr>
                <w:sz w:val="16"/>
                <w:szCs w:val="16"/>
              </w:rPr>
              <w:softHyphen/>
              <w:t>ный но</w:t>
            </w:r>
            <w:r w:rsidRPr="00DC5C47">
              <w:rPr>
                <w:sz w:val="16"/>
                <w:szCs w:val="16"/>
              </w:rPr>
              <w:softHyphen/>
              <w:t>мер</w:t>
            </w:r>
          </w:p>
        </w:tc>
        <w:tc>
          <w:tcPr>
            <w:tcW w:w="510" w:type="dxa"/>
            <w:tcBorders>
              <w:lef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код</w:t>
            </w:r>
          </w:p>
        </w:tc>
        <w:tc>
          <w:tcPr>
            <w:tcW w:w="1191" w:type="dxa"/>
            <w:tcBorders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на</w:t>
            </w:r>
            <w:r w:rsidRPr="00DC5C47">
              <w:rPr>
                <w:sz w:val="16"/>
                <w:szCs w:val="16"/>
              </w:rPr>
              <w:softHyphen/>
              <w:t>име</w:t>
            </w:r>
            <w:r w:rsidRPr="00DC5C47">
              <w:rPr>
                <w:sz w:val="16"/>
                <w:szCs w:val="16"/>
              </w:rPr>
              <w:softHyphen/>
              <w:t>но</w:t>
            </w:r>
            <w:r w:rsidRPr="00DC5C47">
              <w:rPr>
                <w:sz w:val="16"/>
                <w:szCs w:val="16"/>
              </w:rPr>
              <w:softHyphen/>
              <w:t>ва</w:t>
            </w:r>
            <w:r w:rsidRPr="00DC5C47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680" w:type="dxa"/>
            <w:tcBorders>
              <w:lef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 до</w:t>
            </w:r>
            <w:r w:rsidRPr="00DC5C47">
              <w:rPr>
                <w:sz w:val="16"/>
                <w:szCs w:val="16"/>
              </w:rPr>
              <w:softHyphen/>
              <w:t>ку</w:t>
            </w:r>
            <w:r w:rsidRPr="00DC5C47">
              <w:rPr>
                <w:sz w:val="16"/>
                <w:szCs w:val="16"/>
              </w:rPr>
              <w:softHyphen/>
              <w:t>мен</w:t>
            </w:r>
            <w:r w:rsidRPr="00DC5C47">
              <w:rPr>
                <w:sz w:val="16"/>
                <w:szCs w:val="16"/>
              </w:rPr>
              <w:softHyphen/>
              <w:t>ту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при</w:t>
            </w:r>
            <w:r w:rsidRPr="00DC5C47">
              <w:rPr>
                <w:sz w:val="16"/>
                <w:szCs w:val="16"/>
              </w:rPr>
              <w:softHyphen/>
              <w:t>ня</w:t>
            </w:r>
            <w:r w:rsidRPr="00DC5C47">
              <w:rPr>
                <w:sz w:val="16"/>
                <w:szCs w:val="16"/>
              </w:rPr>
              <w:softHyphen/>
              <w:t>то</w:t>
            </w: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nil"/>
              <w:right w:val="doub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trHeight w:hRule="exact" w:val="240"/>
        </w:trPr>
        <w:tc>
          <w:tcPr>
            <w:tcW w:w="175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left w:val="nil"/>
              <w:bottom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12</w:t>
            </w:r>
          </w:p>
        </w:tc>
      </w:tr>
      <w:tr w:rsidR="00D5325E" w:rsidRPr="00DC5C47" w:rsidTr="000044E0">
        <w:trPr>
          <w:trHeight w:val="300"/>
        </w:trPr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Мука «Макфа», в/с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201030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кг</w:t>
            </w:r>
          </w:p>
        </w:tc>
        <w:tc>
          <w:tcPr>
            <w:tcW w:w="680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500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500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25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12500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1250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13750</w:t>
            </w:r>
          </w:p>
        </w:tc>
        <w:tc>
          <w:tcPr>
            <w:tcW w:w="51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11</w:t>
            </w:r>
          </w:p>
        </w:tc>
      </w:tr>
      <w:tr w:rsidR="00D5325E" w:rsidRPr="00DC5C47" w:rsidTr="000044E0"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Сахарный песок</w:t>
            </w: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301200</w:t>
            </w: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кг</w:t>
            </w: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1000</w:t>
            </w: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1000</w:t>
            </w: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35</w:t>
            </w: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35000</w:t>
            </w: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3500</w:t>
            </w: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38500</w:t>
            </w: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21</w:t>
            </w:r>
          </w:p>
        </w:tc>
      </w:tr>
      <w:tr w:rsidR="00D5325E" w:rsidRPr="00DC5C47" w:rsidTr="000044E0"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5325E" w:rsidRPr="00DC5C47" w:rsidRDefault="00F37828" w:rsidP="000044E0">
            <w:pPr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112395</wp:posOffset>
                      </wp:positionV>
                      <wp:extent cx="5514975" cy="307340"/>
                      <wp:effectExtent l="9525" t="5715" r="9525" b="1079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14975" cy="307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77D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8.2pt;margin-top:8.85pt;width:434.25pt;height:24.2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112395</wp:posOffset>
                      </wp:positionV>
                      <wp:extent cx="5514975" cy="0"/>
                      <wp:effectExtent l="9525" t="5715" r="9525" b="1333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6AB97" id="AutoShape 3" o:spid="_x0000_s1026" type="#_x0000_t32" style="position:absolute;margin-left:28.2pt;margin-top:8.85pt;width:434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7L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5RpL0&#10;0KLng1MhMnrw5Rm0zcGqlDvjE6Qn+apfFP1ukVRlS2TDg/HbWYNv4j2idy7+YjUE2Q+fFQMbAvih&#10;Vqfa9B4SqoBOoSXnW0v4ySEKj1mWpMv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5325E" w:rsidRPr="00DC5C47" w:rsidRDefault="00F37828" w:rsidP="000044E0">
            <w:pPr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169545</wp:posOffset>
                      </wp:positionV>
                      <wp:extent cx="5514975" cy="0"/>
                      <wp:effectExtent l="9525" t="6985" r="9525" b="120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96A26" id="AutoShape 4" o:spid="_x0000_s1026" type="#_x0000_t32" style="position:absolute;margin-left:28.2pt;margin-top:13.35pt;width:434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HrHQ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</w:tbl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p w:rsidR="00D5325E" w:rsidRDefault="00D5325E" w:rsidP="000044E0"/>
    <w:tbl>
      <w:tblPr>
        <w:tblW w:w="98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056"/>
        <w:gridCol w:w="1567"/>
        <w:gridCol w:w="236"/>
        <w:gridCol w:w="725"/>
        <w:gridCol w:w="702"/>
        <w:gridCol w:w="234"/>
        <w:gridCol w:w="1083"/>
        <w:gridCol w:w="217"/>
        <w:gridCol w:w="203"/>
        <w:gridCol w:w="377"/>
        <w:gridCol w:w="163"/>
        <w:gridCol w:w="386"/>
        <w:gridCol w:w="458"/>
        <w:gridCol w:w="13"/>
      </w:tblGrid>
      <w:tr w:rsidR="00D5325E" w:rsidRPr="00DC5C47" w:rsidTr="000044E0">
        <w:trPr>
          <w:gridAfter w:val="1"/>
          <w:wAfter w:w="13" w:type="dxa"/>
          <w:cantSplit/>
          <w:trHeight w:val="223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4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 xml:space="preserve">                                                  </w:t>
            </w:r>
          </w:p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 xml:space="preserve">  УТВЕРЖДАЮ</w:t>
            </w:r>
          </w:p>
        </w:tc>
      </w:tr>
      <w:tr w:rsidR="00D5325E" w:rsidRPr="00DC5C47" w:rsidTr="000044E0">
        <w:trPr>
          <w:gridAfter w:val="1"/>
          <w:wAfter w:w="13" w:type="dxa"/>
          <w:cantSplit/>
          <w:trHeight w:val="285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Отчет в сумме</w:t>
            </w:r>
          </w:p>
        </w:tc>
        <w:tc>
          <w:tcPr>
            <w:tcW w:w="2887" w:type="dxa"/>
            <w:gridSpan w:val="7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Четыреста пятьдесят</w:t>
            </w:r>
          </w:p>
        </w:tc>
      </w:tr>
      <w:tr w:rsidR="00D5325E" w:rsidRPr="00DC5C47" w:rsidTr="000044E0">
        <w:trPr>
          <w:gridAfter w:val="1"/>
          <w:wAfter w:w="13" w:type="dxa"/>
          <w:cantSplit/>
          <w:trHeight w:val="149"/>
        </w:trPr>
        <w:tc>
          <w:tcPr>
            <w:tcW w:w="2447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25E" w:rsidRPr="00DC5C47" w:rsidRDefault="00D5325E" w:rsidP="000044E0">
            <w:pPr>
              <w:jc w:val="both"/>
              <w:rPr>
                <w:b/>
                <w:sz w:val="16"/>
                <w:szCs w:val="16"/>
              </w:rPr>
            </w:pPr>
            <w:r w:rsidRPr="00DC5C47">
              <w:rPr>
                <w:b/>
                <w:sz w:val="16"/>
                <w:szCs w:val="16"/>
              </w:rPr>
              <w:t>АВАНСОВЫЙ ОТЧЕТ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коп.</w:t>
            </w:r>
          </w:p>
        </w:tc>
      </w:tr>
      <w:tr w:rsidR="00D5325E" w:rsidRPr="00DC5C47" w:rsidTr="000044E0">
        <w:trPr>
          <w:gridAfter w:val="1"/>
          <w:wAfter w:w="13" w:type="dxa"/>
          <w:cantSplit/>
          <w:trHeight w:val="145"/>
        </w:trPr>
        <w:tc>
          <w:tcPr>
            <w:tcW w:w="2447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02.06.2013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Руководитель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Директор</w:t>
            </w:r>
          </w:p>
        </w:tc>
      </w:tr>
      <w:tr w:rsidR="00D5325E" w:rsidRPr="00DC5C47" w:rsidTr="000044E0">
        <w:trPr>
          <w:gridAfter w:val="1"/>
          <w:wAfter w:w="13" w:type="dxa"/>
          <w:cantSplit/>
          <w:trHeight w:val="155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2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должность</w:t>
            </w:r>
          </w:p>
        </w:tc>
      </w:tr>
      <w:tr w:rsidR="00D5325E" w:rsidRPr="00DC5C47" w:rsidTr="000044E0">
        <w:trPr>
          <w:gridAfter w:val="1"/>
          <w:wAfter w:w="13" w:type="dxa"/>
          <w:cantSplit/>
          <w:trHeight w:val="285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31352E" w:rsidP="000044E0">
            <w:pPr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Самойлов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8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31352E" w:rsidP="000044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И.В. Самойлов</w:t>
            </w:r>
          </w:p>
        </w:tc>
      </w:tr>
      <w:tr w:rsidR="00D5325E" w:rsidRPr="00DC5C47" w:rsidTr="000044E0">
        <w:trPr>
          <w:gridAfter w:val="1"/>
          <w:wAfter w:w="13" w:type="dxa"/>
          <w:cantSplit/>
          <w:trHeight w:val="60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подпись</w:t>
            </w:r>
          </w:p>
        </w:tc>
        <w:tc>
          <w:tcPr>
            <w:tcW w:w="234" w:type="dxa"/>
            <w:vMerge/>
            <w:tcBorders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7" w:type="dxa"/>
            <w:gridSpan w:val="7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расшифровка подписи</w:t>
            </w:r>
          </w:p>
        </w:tc>
      </w:tr>
      <w:tr w:rsidR="00D5325E" w:rsidRPr="00DC5C47" w:rsidTr="000044E0">
        <w:trPr>
          <w:cantSplit/>
          <w:trHeight w:val="285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  <w:lang w:val="en-US"/>
              </w:rPr>
              <w:t xml:space="preserve">“ </w:t>
            </w:r>
            <w:r w:rsidRPr="00DC5C47">
              <w:rPr>
                <w:bCs/>
                <w:sz w:val="16"/>
                <w:szCs w:val="16"/>
              </w:rPr>
              <w:t xml:space="preserve">04  </w:t>
            </w:r>
            <w:r w:rsidRPr="00DC5C47">
              <w:rPr>
                <w:bCs/>
                <w:sz w:val="16"/>
                <w:szCs w:val="16"/>
                <w:lang w:val="en-US"/>
              </w:rPr>
              <w:t xml:space="preserve">   “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июня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г.</w:t>
            </w:r>
          </w:p>
        </w:tc>
      </w:tr>
    </w:tbl>
    <w:p w:rsidR="00D5325E" w:rsidRPr="00DC5C47" w:rsidRDefault="00D5325E" w:rsidP="000044E0">
      <w:pPr>
        <w:jc w:val="both"/>
        <w:rPr>
          <w:sz w:val="16"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"/>
        <w:gridCol w:w="306"/>
        <w:gridCol w:w="2028"/>
        <w:gridCol w:w="1404"/>
        <w:gridCol w:w="624"/>
        <w:gridCol w:w="1012"/>
        <w:gridCol w:w="236"/>
        <w:gridCol w:w="1634"/>
      </w:tblGrid>
      <w:tr w:rsidR="00D5325E" w:rsidRPr="00DC5C47" w:rsidTr="000044E0">
        <w:trPr>
          <w:trHeight w:val="345"/>
        </w:trPr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50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Централ</w:t>
            </w:r>
            <w:r w:rsidR="0021150A">
              <w:rPr>
                <w:bCs/>
                <w:sz w:val="16"/>
                <w:szCs w:val="16"/>
              </w:rPr>
              <w:t>ьная    бухгалтерия ООО «Темп</w:t>
            </w:r>
            <w:r w:rsidRPr="00DC5C47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  <w:trHeight w:val="34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Подотчетное лицо</w:t>
            </w:r>
          </w:p>
        </w:tc>
        <w:tc>
          <w:tcPr>
            <w:tcW w:w="43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Сидорова Татьяна Петровна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Табельный номер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102</w:t>
            </w:r>
          </w:p>
        </w:tc>
      </w:tr>
      <w:tr w:rsidR="00D5325E" w:rsidRPr="00DC5C47" w:rsidTr="000044E0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фамилия, инициалы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cantSplit/>
          <w:trHeight w:val="272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Профессия (должность)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бухгалтер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Назначение аванса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Хозяйственные расходы</w:t>
            </w:r>
          </w:p>
        </w:tc>
      </w:tr>
    </w:tbl>
    <w:p w:rsidR="00D5325E" w:rsidRPr="00DC5C47" w:rsidRDefault="00D5325E" w:rsidP="000044E0">
      <w:pPr>
        <w:jc w:val="both"/>
        <w:rPr>
          <w:sz w:val="16"/>
          <w:szCs w:val="16"/>
        </w:rPr>
      </w:pPr>
    </w:p>
    <w:tbl>
      <w:tblPr>
        <w:tblW w:w="985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1"/>
        <w:gridCol w:w="463"/>
        <w:gridCol w:w="151"/>
        <w:gridCol w:w="235"/>
        <w:gridCol w:w="256"/>
        <w:gridCol w:w="136"/>
        <w:gridCol w:w="645"/>
        <w:gridCol w:w="54"/>
        <w:gridCol w:w="549"/>
        <w:gridCol w:w="134"/>
        <w:gridCol w:w="205"/>
        <w:gridCol w:w="360"/>
        <w:gridCol w:w="286"/>
        <w:gridCol w:w="18"/>
        <w:gridCol w:w="236"/>
        <w:gridCol w:w="16"/>
        <w:gridCol w:w="566"/>
        <w:gridCol w:w="546"/>
        <w:gridCol w:w="120"/>
        <w:gridCol w:w="426"/>
        <w:gridCol w:w="685"/>
        <w:gridCol w:w="275"/>
        <w:gridCol w:w="966"/>
        <w:gridCol w:w="1078"/>
        <w:gridCol w:w="11"/>
      </w:tblGrid>
      <w:tr w:rsidR="00D5325E" w:rsidRPr="00DC5C47" w:rsidTr="000044E0">
        <w:trPr>
          <w:gridAfter w:val="1"/>
          <w:wAfter w:w="11" w:type="dxa"/>
          <w:cantSplit/>
        </w:trPr>
        <w:tc>
          <w:tcPr>
            <w:tcW w:w="33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/>
              </w:rPr>
            </w:pPr>
            <w:r w:rsidRPr="00DC5C47">
              <w:rPr>
                <w:b/>
              </w:rPr>
              <w:t>Наименование показателя</w:t>
            </w:r>
          </w:p>
        </w:tc>
        <w:tc>
          <w:tcPr>
            <w:tcW w:w="153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/>
              </w:rPr>
            </w:pPr>
            <w:r w:rsidRPr="00DC5C47">
              <w:rPr>
                <w:b/>
              </w:rPr>
              <w:t>Сумма,</w:t>
            </w:r>
            <w:r w:rsidRPr="00DC5C47">
              <w:rPr>
                <w:b/>
              </w:rPr>
              <w:br/>
              <w:t>руб. коп.</w:t>
            </w:r>
          </w:p>
        </w:tc>
        <w:tc>
          <w:tcPr>
            <w:tcW w:w="270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/>
              </w:rPr>
            </w:pPr>
          </w:p>
        </w:tc>
        <w:tc>
          <w:tcPr>
            <w:tcW w:w="46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/>
              </w:rPr>
            </w:pPr>
            <w:r w:rsidRPr="00DC5C47">
              <w:rPr>
                <w:b/>
              </w:rPr>
              <w:t>Бухгалтерская запись</w:t>
            </w:r>
          </w:p>
        </w:tc>
      </w:tr>
      <w:tr w:rsidR="00D5325E" w:rsidRPr="00DC5C47" w:rsidTr="000044E0">
        <w:trPr>
          <w:gridAfter w:val="1"/>
          <w:wAfter w:w="11" w:type="dxa"/>
          <w:cantSplit/>
        </w:trPr>
        <w:tc>
          <w:tcPr>
            <w:tcW w:w="19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Предыдущий аванс</w:t>
            </w:r>
          </w:p>
        </w:tc>
        <w:tc>
          <w:tcPr>
            <w:tcW w:w="14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остаток</w:t>
            </w:r>
          </w:p>
        </w:tc>
        <w:tc>
          <w:tcPr>
            <w:tcW w:w="15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85" w:type="dxa"/>
            </w:tcMar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/>
              </w:rPr>
            </w:pPr>
            <w:r w:rsidRPr="00DC5C47">
              <w:rPr>
                <w:b/>
              </w:rPr>
              <w:t>дебет</w:t>
            </w:r>
          </w:p>
        </w:tc>
        <w:tc>
          <w:tcPr>
            <w:tcW w:w="2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/>
              </w:rPr>
            </w:pPr>
            <w:r w:rsidRPr="00DC5C47">
              <w:rPr>
                <w:b/>
              </w:rPr>
              <w:t>кредит</w:t>
            </w:r>
          </w:p>
        </w:tc>
      </w:tr>
      <w:tr w:rsidR="00D5325E" w:rsidRPr="00DC5C47" w:rsidTr="000044E0">
        <w:trPr>
          <w:gridAfter w:val="1"/>
          <w:wAfter w:w="11" w:type="dxa"/>
          <w:cantSplit/>
        </w:trPr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перерасход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85" w:type="dxa"/>
            </w:tcMar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b/>
              </w:rPr>
            </w:pPr>
            <w:r w:rsidRPr="00DC5C47">
              <w:rPr>
                <w:b/>
              </w:rPr>
              <w:t>счет,</w:t>
            </w:r>
            <w:r w:rsidRPr="00DC5C47">
              <w:rPr>
                <w:b/>
              </w:rPr>
              <w:br/>
              <w:t>субсчет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b/>
              </w:rPr>
            </w:pPr>
            <w:r w:rsidRPr="00DC5C47">
              <w:rPr>
                <w:b/>
              </w:rPr>
              <w:t>сумма,</w:t>
            </w:r>
            <w:r w:rsidRPr="00DC5C47">
              <w:rPr>
                <w:b/>
              </w:rPr>
              <w:br/>
              <w:t>руб. коп.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b/>
              </w:rPr>
            </w:pPr>
            <w:r w:rsidRPr="00DC5C47">
              <w:rPr>
                <w:b/>
              </w:rPr>
              <w:t>счет,</w:t>
            </w:r>
            <w:r w:rsidRPr="00DC5C47">
              <w:rPr>
                <w:b/>
              </w:rPr>
              <w:br/>
              <w:t>субсчет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b/>
              </w:rPr>
            </w:pPr>
            <w:r w:rsidRPr="00DC5C47">
              <w:rPr>
                <w:b/>
              </w:rPr>
              <w:t>сумма,</w:t>
            </w:r>
            <w:r w:rsidRPr="00DC5C47">
              <w:rPr>
                <w:b/>
              </w:rPr>
              <w:br/>
              <w:t>руб. коп.</w:t>
            </w:r>
          </w:p>
        </w:tc>
      </w:tr>
      <w:tr w:rsidR="00D5325E" w:rsidRPr="00DC5C47" w:rsidTr="000044E0">
        <w:trPr>
          <w:gridAfter w:val="1"/>
          <w:wAfter w:w="11" w:type="dxa"/>
          <w:cantSplit/>
        </w:trPr>
        <w:tc>
          <w:tcPr>
            <w:tcW w:w="338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 xml:space="preserve">Получен аванс 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85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10/5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450-00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450-00</w:t>
            </w:r>
          </w:p>
        </w:tc>
      </w:tr>
      <w:tr w:rsidR="00D5325E" w:rsidRPr="00DC5C47" w:rsidTr="000044E0">
        <w:trPr>
          <w:gridAfter w:val="1"/>
          <w:wAfter w:w="11" w:type="dxa"/>
          <w:cantSplit/>
        </w:trPr>
        <w:tc>
          <w:tcPr>
            <w:tcW w:w="338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1. из кассы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85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500-00</w:t>
            </w:r>
          </w:p>
        </w:tc>
        <w:tc>
          <w:tcPr>
            <w:tcW w:w="27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F37828" w:rsidP="000044E0">
            <w:pPr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58420</wp:posOffset>
                      </wp:positionV>
                      <wp:extent cx="2524125" cy="631825"/>
                      <wp:effectExtent l="9525" t="12700" r="9525" b="1270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24125" cy="631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FE492" id="AutoShape 5" o:spid="_x0000_s1026" type="#_x0000_t32" style="position:absolute;margin-left:14.1pt;margin-top:4.6pt;width:198.75pt;height:49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58420</wp:posOffset>
                      </wp:positionV>
                      <wp:extent cx="2457450" cy="0"/>
                      <wp:effectExtent l="9525" t="12700" r="9525" b="63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C4001" id="AutoShape 6" o:spid="_x0000_s1026" type="#_x0000_t32" style="position:absolute;margin-left:19.35pt;margin-top:4.6pt;width:19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Y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sjGcwroCoSm1taJAe1at50fS7Q0pXHVEtj8FvJwO5WchI3qWEizNQZDd81gxiCODH&#10;WR0b2wdImAI6RklON0n40SMKHyf59DGf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gridAfter w:val="1"/>
          <w:wAfter w:w="11" w:type="dxa"/>
          <w:cantSplit/>
        </w:trPr>
        <w:tc>
          <w:tcPr>
            <w:tcW w:w="25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1а. в валюте (справочно)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85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gridAfter w:val="1"/>
          <w:wAfter w:w="11" w:type="dxa"/>
          <w:cantSplit/>
        </w:trPr>
        <w:tc>
          <w:tcPr>
            <w:tcW w:w="338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Итого получено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85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500-00</w:t>
            </w:r>
          </w:p>
        </w:tc>
        <w:tc>
          <w:tcPr>
            <w:tcW w:w="27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gridAfter w:val="1"/>
          <w:wAfter w:w="11" w:type="dxa"/>
          <w:cantSplit/>
        </w:trPr>
        <w:tc>
          <w:tcPr>
            <w:tcW w:w="338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Израсходовано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85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450-00</w:t>
            </w:r>
          </w:p>
        </w:tc>
        <w:tc>
          <w:tcPr>
            <w:tcW w:w="27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gridAfter w:val="1"/>
          <w:wAfter w:w="11" w:type="dxa"/>
          <w:cantSplit/>
        </w:trPr>
        <w:tc>
          <w:tcPr>
            <w:tcW w:w="338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Остаток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85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50-00</w:t>
            </w:r>
          </w:p>
        </w:tc>
        <w:tc>
          <w:tcPr>
            <w:tcW w:w="27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gridAfter w:val="1"/>
          <w:wAfter w:w="11" w:type="dxa"/>
          <w:cantSplit/>
        </w:trPr>
        <w:tc>
          <w:tcPr>
            <w:tcW w:w="338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Перерасход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85" w:type="dxa"/>
            </w:tcMar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325E" w:rsidRPr="00DC5C47" w:rsidRDefault="00F37828" w:rsidP="000044E0">
            <w:pPr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74295</wp:posOffset>
                      </wp:positionV>
                      <wp:extent cx="2571750" cy="0"/>
                      <wp:effectExtent l="9525" t="6350" r="9525" b="1270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FED24" id="AutoShape 7" o:spid="_x0000_s1026" type="#_x0000_t32" style="position:absolute;margin-left:14.1pt;margin-top:5.85pt;width:202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N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1" w:type="dxa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Приложение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документов на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229" w:type="dxa"/>
            <w:gridSpan w:val="13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листах</w:t>
            </w:r>
          </w:p>
        </w:tc>
      </w:tr>
      <w:tr w:rsidR="00D5325E" w:rsidRPr="00DC5C47" w:rsidTr="0000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930" w:type="dxa"/>
            <w:gridSpan w:val="9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 xml:space="preserve">Отчет проверен. К утверждению в сумме </w:t>
            </w:r>
          </w:p>
        </w:tc>
        <w:tc>
          <w:tcPr>
            <w:tcW w:w="5928" w:type="dxa"/>
            <w:gridSpan w:val="16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i/>
                <w:sz w:val="16"/>
                <w:szCs w:val="16"/>
              </w:rPr>
            </w:pPr>
            <w:r w:rsidRPr="00DC5C47">
              <w:rPr>
                <w:bCs/>
                <w:i/>
                <w:sz w:val="16"/>
                <w:szCs w:val="16"/>
              </w:rPr>
              <w:t>Четыреста пятьдесят -----------------------------------------------------------------</w:t>
            </w:r>
          </w:p>
        </w:tc>
      </w:tr>
      <w:tr w:rsidR="00D5325E" w:rsidRPr="00DC5C47" w:rsidTr="0000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930" w:type="dxa"/>
            <w:gridSpan w:val="9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928" w:type="dxa"/>
            <w:gridSpan w:val="16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сумма прописью</w:t>
            </w:r>
          </w:p>
        </w:tc>
      </w:tr>
      <w:tr w:rsidR="00D5325E" w:rsidRPr="00DC5C47" w:rsidTr="0000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gridSpan w:val="3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-----------------------------------</w:t>
            </w:r>
          </w:p>
        </w:tc>
        <w:tc>
          <w:tcPr>
            <w:tcW w:w="627" w:type="dxa"/>
            <w:gridSpan w:val="3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645" w:type="dxa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3" w:type="dxa"/>
            <w:gridSpan w:val="2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коп.</w:t>
            </w:r>
          </w:p>
        </w:tc>
        <w:tc>
          <w:tcPr>
            <w:tcW w:w="134" w:type="dxa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5" w:type="dxa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(</w:t>
            </w:r>
          </w:p>
        </w:tc>
        <w:tc>
          <w:tcPr>
            <w:tcW w:w="1482" w:type="dxa"/>
            <w:gridSpan w:val="6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450</w:t>
            </w:r>
          </w:p>
        </w:tc>
        <w:tc>
          <w:tcPr>
            <w:tcW w:w="546" w:type="dxa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46" w:type="dxa"/>
            <w:gridSpan w:val="2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960" w:type="dxa"/>
            <w:gridSpan w:val="2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коп.)</w:t>
            </w:r>
          </w:p>
        </w:tc>
        <w:tc>
          <w:tcPr>
            <w:tcW w:w="2055" w:type="dxa"/>
            <w:gridSpan w:val="3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D5325E" w:rsidRPr="00DC5C47" w:rsidTr="0000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2682" w:type="dxa"/>
            <w:gridSpan w:val="6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i/>
                <w:iCs/>
                <w:sz w:val="16"/>
                <w:szCs w:val="16"/>
              </w:rPr>
            </w:pPr>
            <w:r w:rsidRPr="00DC5C47">
              <w:rPr>
                <w:bCs/>
                <w:i/>
                <w:iCs/>
                <w:sz w:val="16"/>
                <w:szCs w:val="16"/>
              </w:rPr>
              <w:t>Главный бухгалтер</w:t>
            </w:r>
          </w:p>
        </w:tc>
        <w:tc>
          <w:tcPr>
            <w:tcW w:w="2251" w:type="dxa"/>
            <w:gridSpan w:val="8"/>
            <w:vAlign w:val="bottom"/>
          </w:tcPr>
          <w:p w:rsidR="00D5325E" w:rsidRPr="00DC5C47" w:rsidRDefault="0031352E" w:rsidP="0031352E">
            <w:pPr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Краснова </w:t>
            </w:r>
          </w:p>
        </w:tc>
        <w:tc>
          <w:tcPr>
            <w:tcW w:w="236" w:type="dxa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89" w:type="dxa"/>
            <w:gridSpan w:val="10"/>
            <w:vAlign w:val="bottom"/>
          </w:tcPr>
          <w:p w:rsidR="00D5325E" w:rsidRPr="00DC5C47" w:rsidRDefault="0031352E" w:rsidP="000044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О.Г.Краснова</w:t>
            </w:r>
          </w:p>
        </w:tc>
      </w:tr>
      <w:tr w:rsidR="00D5325E" w:rsidRPr="00DC5C47" w:rsidTr="0000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6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51" w:type="dxa"/>
            <w:gridSpan w:val="8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подпись</w:t>
            </w:r>
          </w:p>
        </w:tc>
        <w:tc>
          <w:tcPr>
            <w:tcW w:w="236" w:type="dxa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89" w:type="dxa"/>
            <w:gridSpan w:val="10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расшифровка подписи</w:t>
            </w:r>
          </w:p>
        </w:tc>
      </w:tr>
      <w:tr w:rsidR="00D5325E" w:rsidRPr="00DC5C47" w:rsidTr="0000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2682" w:type="dxa"/>
            <w:gridSpan w:val="6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i/>
                <w:iCs/>
                <w:sz w:val="16"/>
                <w:szCs w:val="16"/>
              </w:rPr>
            </w:pPr>
            <w:r w:rsidRPr="00DC5C47">
              <w:rPr>
                <w:bCs/>
                <w:i/>
                <w:iCs/>
                <w:sz w:val="16"/>
                <w:szCs w:val="16"/>
              </w:rPr>
              <w:t>Бухгалтер</w:t>
            </w:r>
          </w:p>
        </w:tc>
        <w:tc>
          <w:tcPr>
            <w:tcW w:w="2251" w:type="dxa"/>
            <w:gridSpan w:val="8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i/>
                <w:sz w:val="16"/>
                <w:szCs w:val="16"/>
              </w:rPr>
            </w:pPr>
            <w:r w:rsidRPr="00DC5C47">
              <w:rPr>
                <w:bCs/>
                <w:i/>
                <w:sz w:val="16"/>
                <w:szCs w:val="16"/>
              </w:rPr>
              <w:t>Михайлова</w:t>
            </w:r>
          </w:p>
        </w:tc>
        <w:tc>
          <w:tcPr>
            <w:tcW w:w="236" w:type="dxa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89" w:type="dxa"/>
            <w:gridSpan w:val="10"/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О.Т.Михайлова</w:t>
            </w:r>
          </w:p>
        </w:tc>
      </w:tr>
      <w:tr w:rsidR="00D5325E" w:rsidRPr="00DC5C47" w:rsidTr="0000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6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51" w:type="dxa"/>
            <w:gridSpan w:val="8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подпись</w:t>
            </w:r>
          </w:p>
        </w:tc>
        <w:tc>
          <w:tcPr>
            <w:tcW w:w="236" w:type="dxa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89" w:type="dxa"/>
            <w:gridSpan w:val="10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D5325E" w:rsidRPr="00DC5C47" w:rsidRDefault="00D5325E" w:rsidP="000044E0">
      <w:pPr>
        <w:jc w:val="both"/>
        <w:rPr>
          <w:bCs/>
          <w:sz w:val="16"/>
          <w:szCs w:val="16"/>
        </w:rPr>
      </w:pPr>
    </w:p>
    <w:tbl>
      <w:tblPr>
        <w:tblW w:w="987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021"/>
        <w:gridCol w:w="537"/>
        <w:gridCol w:w="702"/>
        <w:gridCol w:w="468"/>
        <w:gridCol w:w="2264"/>
        <w:gridCol w:w="309"/>
        <w:gridCol w:w="156"/>
        <w:gridCol w:w="390"/>
        <w:gridCol w:w="156"/>
        <w:gridCol w:w="858"/>
        <w:gridCol w:w="1871"/>
        <w:gridCol w:w="55"/>
      </w:tblGrid>
      <w:tr w:rsidR="00D5325E" w:rsidRPr="00DC5C47" w:rsidTr="000044E0">
        <w:trPr>
          <w:gridAfter w:val="1"/>
          <w:wAfter w:w="51" w:type="dxa"/>
          <w:cantSplit/>
          <w:trHeight w:val="270"/>
        </w:trPr>
        <w:tc>
          <w:tcPr>
            <w:tcW w:w="21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Остаток внесен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в сумме</w:t>
            </w:r>
          </w:p>
        </w:tc>
        <w:tc>
          <w:tcPr>
            <w:tcW w:w="304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коп. по кассовому</w:t>
            </w:r>
          </w:p>
        </w:tc>
      </w:tr>
      <w:tr w:rsidR="00D5325E" w:rsidRPr="00DC5C47" w:rsidTr="000044E0">
        <w:trPr>
          <w:gridAfter w:val="1"/>
          <w:wAfter w:w="51" w:type="dxa"/>
          <w:cantSplit/>
          <w:trHeight w:val="270"/>
        </w:trPr>
        <w:tc>
          <w:tcPr>
            <w:tcW w:w="211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Перерасход выдан</w:t>
            </w:r>
          </w:p>
        </w:tc>
        <w:tc>
          <w:tcPr>
            <w:tcW w:w="123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4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D5325E" w:rsidRPr="00DC5C47" w:rsidTr="000044E0">
        <w:tblPrEx>
          <w:tblCellMar>
            <w:left w:w="57" w:type="dxa"/>
            <w:right w:w="57" w:type="dxa"/>
          </w:tblCellMar>
        </w:tblPrEx>
        <w:trPr>
          <w:cantSplit/>
          <w:trHeight w:val="50"/>
        </w:trPr>
        <w:tc>
          <w:tcPr>
            <w:tcW w:w="9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gridAfter w:val="1"/>
          <w:wAfter w:w="55" w:type="dxa"/>
          <w:cantSplit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 xml:space="preserve">ордеру </w:t>
            </w:r>
            <w:r w:rsidRPr="00DC5C47">
              <w:rPr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от “   03   “</w:t>
            </w: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июня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г.</w:t>
            </w:r>
          </w:p>
        </w:tc>
      </w:tr>
    </w:tbl>
    <w:p w:rsidR="00D5325E" w:rsidRPr="00DC5C47" w:rsidRDefault="00D5325E" w:rsidP="000044E0">
      <w:pPr>
        <w:jc w:val="both"/>
        <w:rPr>
          <w:bCs/>
          <w:sz w:val="16"/>
          <w:szCs w:val="16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95"/>
        <w:gridCol w:w="236"/>
        <w:gridCol w:w="2570"/>
        <w:gridCol w:w="702"/>
        <w:gridCol w:w="1563"/>
        <w:gridCol w:w="1066"/>
      </w:tblGrid>
      <w:tr w:rsidR="00D5325E" w:rsidRPr="00DC5C47" w:rsidTr="000044E0">
        <w:trPr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i/>
                <w:iCs/>
                <w:sz w:val="16"/>
                <w:szCs w:val="16"/>
              </w:rPr>
            </w:pPr>
            <w:r w:rsidRPr="00DC5C47">
              <w:rPr>
                <w:bCs/>
                <w:i/>
                <w:iCs/>
                <w:sz w:val="16"/>
                <w:szCs w:val="16"/>
              </w:rPr>
              <w:t>Бухгалтер (кассир)</w:t>
            </w: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i/>
                <w:sz w:val="16"/>
                <w:szCs w:val="16"/>
              </w:rPr>
              <w:t>Михайлова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О.Т.Михайлова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 xml:space="preserve">“03      </w:t>
            </w: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июня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 xml:space="preserve">20 </w:t>
            </w:r>
            <w:r w:rsidRPr="00DC5C47">
              <w:rPr>
                <w:bCs/>
                <w:sz w:val="16"/>
                <w:szCs w:val="16"/>
                <w:lang w:val="en-US"/>
              </w:rPr>
              <w:t>_</w:t>
            </w:r>
            <w:r w:rsidRPr="00DC5C47">
              <w:rPr>
                <w:bCs/>
                <w:sz w:val="16"/>
                <w:szCs w:val="16"/>
              </w:rPr>
              <w:t>13</w:t>
            </w:r>
            <w:r w:rsidRPr="00DC5C47">
              <w:rPr>
                <w:bCs/>
                <w:sz w:val="16"/>
                <w:szCs w:val="16"/>
                <w:lang w:val="en-US"/>
              </w:rPr>
              <w:t>__</w:t>
            </w:r>
            <w:r w:rsidRPr="00DC5C47">
              <w:rPr>
                <w:bCs/>
                <w:sz w:val="16"/>
                <w:szCs w:val="16"/>
              </w:rPr>
              <w:t xml:space="preserve">  г.</w:t>
            </w:r>
          </w:p>
        </w:tc>
      </w:tr>
      <w:tr w:rsidR="00D5325E" w:rsidRPr="00DC5C47" w:rsidTr="000044E0">
        <w:trPr>
          <w:cantSplit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70" w:type="dxa"/>
            <w:tcBorders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</w:tbl>
    <w:p w:rsidR="00D5325E" w:rsidRPr="00DC5C47" w:rsidRDefault="00D5325E" w:rsidP="000044E0">
      <w:pPr>
        <w:jc w:val="both"/>
        <w:rPr>
          <w:sz w:val="16"/>
          <w:szCs w:val="16"/>
        </w:rPr>
      </w:pPr>
    </w:p>
    <w:tbl>
      <w:tblPr>
        <w:tblW w:w="5026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"/>
        <w:gridCol w:w="486"/>
        <w:gridCol w:w="991"/>
        <w:gridCol w:w="849"/>
        <w:gridCol w:w="101"/>
        <w:gridCol w:w="2193"/>
        <w:gridCol w:w="1007"/>
        <w:gridCol w:w="133"/>
        <w:gridCol w:w="105"/>
        <w:gridCol w:w="894"/>
        <w:gridCol w:w="1285"/>
        <w:gridCol w:w="1003"/>
        <w:gridCol w:w="815"/>
        <w:gridCol w:w="176"/>
      </w:tblGrid>
      <w:tr w:rsidR="00D5325E" w:rsidRPr="00DC5C47" w:rsidTr="000044E0">
        <w:trPr>
          <w:gridBefore w:val="1"/>
          <w:wBefore w:w="25" w:type="pct"/>
          <w:cantSplit/>
        </w:trPr>
        <w:tc>
          <w:tcPr>
            <w:tcW w:w="24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rPr>
                <w:lang w:val="en-US"/>
              </w:rPr>
              <w:t>N</w:t>
            </w:r>
            <w:r w:rsidRPr="00595D70">
              <w:br/>
              <w:t>п\п</w:t>
            </w:r>
          </w:p>
        </w:tc>
        <w:tc>
          <w:tcPr>
            <w:tcW w:w="912" w:type="pct"/>
            <w:gridSpan w:val="2"/>
            <w:tcBorders>
              <w:top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Документ, подтверждающий производственные расходы</w:t>
            </w:r>
          </w:p>
        </w:tc>
        <w:tc>
          <w:tcPr>
            <w:tcW w:w="1137" w:type="pct"/>
            <w:gridSpan w:val="2"/>
            <w:vMerge w:val="restart"/>
            <w:tcBorders>
              <w:top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Наименование документа (расхода)</w:t>
            </w:r>
          </w:p>
        </w:tc>
        <w:tc>
          <w:tcPr>
            <w:tcW w:w="1697" w:type="pct"/>
            <w:gridSpan w:val="5"/>
            <w:tcBorders>
              <w:top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Сумма расхода</w:t>
            </w:r>
          </w:p>
        </w:tc>
        <w:tc>
          <w:tcPr>
            <w:tcW w:w="988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Дебет счета, субсчета</w:t>
            </w:r>
          </w:p>
        </w:tc>
      </w:tr>
      <w:tr w:rsidR="00D5325E" w:rsidRPr="00DC5C47" w:rsidTr="000044E0">
        <w:trPr>
          <w:gridBefore w:val="1"/>
          <w:wBefore w:w="25" w:type="pct"/>
          <w:cantSplit/>
        </w:trPr>
        <w:tc>
          <w:tcPr>
            <w:tcW w:w="241" w:type="pct"/>
            <w:vMerge/>
            <w:tcBorders>
              <w:left w:val="single" w:sz="12" w:space="0" w:color="auto"/>
            </w:tcBorders>
            <w:vAlign w:val="center"/>
          </w:tcPr>
          <w:p w:rsidR="00D5325E" w:rsidRPr="00595D70" w:rsidRDefault="00D5325E" w:rsidP="000044E0">
            <w:pPr>
              <w:jc w:val="center"/>
            </w:pPr>
          </w:p>
        </w:tc>
        <w:tc>
          <w:tcPr>
            <w:tcW w:w="491" w:type="pct"/>
            <w:vMerge w:val="restart"/>
          </w:tcPr>
          <w:p w:rsidR="00D5325E" w:rsidRPr="00595D70" w:rsidRDefault="00D5325E" w:rsidP="000044E0">
            <w:pPr>
              <w:jc w:val="center"/>
            </w:pPr>
            <w:r w:rsidRPr="00595D70">
              <w:t>дата</w:t>
            </w:r>
          </w:p>
        </w:tc>
        <w:tc>
          <w:tcPr>
            <w:tcW w:w="421" w:type="pct"/>
            <w:vMerge w:val="restart"/>
          </w:tcPr>
          <w:p w:rsidR="00D5325E" w:rsidRPr="00595D70" w:rsidRDefault="00D5325E" w:rsidP="000044E0">
            <w:pPr>
              <w:jc w:val="center"/>
            </w:pPr>
            <w:r w:rsidRPr="00595D70">
              <w:t>номер</w:t>
            </w:r>
          </w:p>
        </w:tc>
        <w:tc>
          <w:tcPr>
            <w:tcW w:w="1137" w:type="pct"/>
            <w:gridSpan w:val="2"/>
            <w:vMerge/>
          </w:tcPr>
          <w:p w:rsidR="00D5325E" w:rsidRPr="00595D70" w:rsidRDefault="00D5325E" w:rsidP="000044E0">
            <w:pPr>
              <w:jc w:val="center"/>
            </w:pPr>
          </w:p>
        </w:tc>
        <w:tc>
          <w:tcPr>
            <w:tcW w:w="1060" w:type="pct"/>
            <w:gridSpan w:val="4"/>
          </w:tcPr>
          <w:p w:rsidR="00D5325E" w:rsidRPr="00595D70" w:rsidRDefault="00D5325E" w:rsidP="000044E0">
            <w:pPr>
              <w:jc w:val="center"/>
            </w:pPr>
            <w:r w:rsidRPr="00595D70">
              <w:t>по отчету</w:t>
            </w:r>
          </w:p>
        </w:tc>
        <w:tc>
          <w:tcPr>
            <w:tcW w:w="637" w:type="pct"/>
          </w:tcPr>
          <w:p w:rsidR="00D5325E" w:rsidRPr="00595D70" w:rsidRDefault="00D5325E" w:rsidP="000044E0">
            <w:pPr>
              <w:jc w:val="center"/>
            </w:pPr>
            <w:r w:rsidRPr="00595D70">
              <w:t>принятая к учету</w:t>
            </w:r>
          </w:p>
        </w:tc>
        <w:tc>
          <w:tcPr>
            <w:tcW w:w="988" w:type="pct"/>
            <w:gridSpan w:val="3"/>
            <w:vMerge/>
            <w:tcBorders>
              <w:right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</w:p>
        </w:tc>
      </w:tr>
      <w:tr w:rsidR="00D5325E" w:rsidRPr="00DC5C47" w:rsidTr="000044E0">
        <w:trPr>
          <w:gridBefore w:val="1"/>
          <w:wBefore w:w="25" w:type="pct"/>
          <w:cantSplit/>
        </w:trPr>
        <w:tc>
          <w:tcPr>
            <w:tcW w:w="24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325E" w:rsidRPr="00595D70" w:rsidRDefault="00D5325E" w:rsidP="000044E0">
            <w:pPr>
              <w:jc w:val="center"/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</w:p>
        </w:tc>
        <w:tc>
          <w:tcPr>
            <w:tcW w:w="421" w:type="pct"/>
            <w:vMerge/>
            <w:tcBorders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</w:p>
        </w:tc>
        <w:tc>
          <w:tcPr>
            <w:tcW w:w="1137" w:type="pct"/>
            <w:gridSpan w:val="2"/>
            <w:vMerge/>
            <w:tcBorders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</w:p>
        </w:tc>
        <w:tc>
          <w:tcPr>
            <w:tcW w:w="565" w:type="pct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5325E" w:rsidRPr="00595D70" w:rsidRDefault="00D5325E" w:rsidP="000044E0">
            <w:pPr>
              <w:jc w:val="center"/>
            </w:pPr>
            <w:r w:rsidRPr="00595D70">
              <w:t>в руб. коп.</w:t>
            </w:r>
          </w:p>
        </w:tc>
        <w:tc>
          <w:tcPr>
            <w:tcW w:w="495" w:type="pct"/>
            <w:gridSpan w:val="2"/>
            <w:tcBorders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в валюте</w:t>
            </w:r>
          </w:p>
        </w:tc>
        <w:tc>
          <w:tcPr>
            <w:tcW w:w="637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5325E" w:rsidRPr="00595D70" w:rsidRDefault="00D5325E" w:rsidP="000044E0">
            <w:pPr>
              <w:jc w:val="center"/>
            </w:pPr>
            <w:r w:rsidRPr="00595D70">
              <w:t>в руб. коп.</w:t>
            </w:r>
          </w:p>
        </w:tc>
        <w:tc>
          <w:tcPr>
            <w:tcW w:w="497" w:type="pct"/>
            <w:tcBorders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в валюте</w:t>
            </w:r>
          </w:p>
        </w:tc>
        <w:tc>
          <w:tcPr>
            <w:tcW w:w="491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В рублях</w:t>
            </w:r>
          </w:p>
        </w:tc>
      </w:tr>
      <w:tr w:rsidR="00D5325E" w:rsidRPr="00DC5C47" w:rsidTr="000044E0">
        <w:trPr>
          <w:gridBefore w:val="1"/>
          <w:wBefore w:w="25" w:type="pct"/>
        </w:trPr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1</w:t>
            </w:r>
          </w:p>
        </w:tc>
        <w:tc>
          <w:tcPr>
            <w:tcW w:w="491" w:type="pct"/>
            <w:tcBorders>
              <w:top w:val="single" w:sz="12" w:space="0" w:color="auto"/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2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3</w:t>
            </w:r>
          </w:p>
        </w:tc>
        <w:tc>
          <w:tcPr>
            <w:tcW w:w="1137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4</w:t>
            </w:r>
          </w:p>
        </w:tc>
        <w:tc>
          <w:tcPr>
            <w:tcW w:w="565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5</w:t>
            </w:r>
          </w:p>
        </w:tc>
        <w:tc>
          <w:tcPr>
            <w:tcW w:w="495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6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7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8</w:t>
            </w:r>
          </w:p>
        </w:tc>
        <w:tc>
          <w:tcPr>
            <w:tcW w:w="491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25E" w:rsidRPr="00595D70" w:rsidRDefault="00D5325E" w:rsidP="000044E0">
            <w:pPr>
              <w:jc w:val="center"/>
            </w:pPr>
            <w:r w:rsidRPr="00595D70">
              <w:t>9</w:t>
            </w:r>
          </w:p>
        </w:tc>
      </w:tr>
      <w:tr w:rsidR="00D5325E" w:rsidRPr="00DC5C47" w:rsidTr="000044E0">
        <w:trPr>
          <w:gridBefore w:val="1"/>
          <w:wBefore w:w="25" w:type="pct"/>
          <w:trHeight w:val="263"/>
        </w:trPr>
        <w:tc>
          <w:tcPr>
            <w:tcW w:w="241" w:type="pct"/>
            <w:tcBorders>
              <w:top w:val="single" w:sz="12" w:space="0" w:color="auto"/>
              <w:lef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</w:t>
            </w:r>
            <w:r w:rsidRPr="00DC5C47">
              <w:rPr>
                <w:sz w:val="16"/>
                <w:szCs w:val="16"/>
              </w:rPr>
              <w:t>2013</w:t>
            </w:r>
          </w:p>
        </w:tc>
        <w:tc>
          <w:tcPr>
            <w:tcW w:w="421" w:type="pct"/>
            <w:tcBorders>
              <w:top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69</w:t>
            </w:r>
          </w:p>
        </w:tc>
        <w:tc>
          <w:tcPr>
            <w:tcW w:w="1137" w:type="pct"/>
            <w:gridSpan w:val="2"/>
            <w:tcBorders>
              <w:top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Товарный чек</w:t>
            </w:r>
          </w:p>
        </w:tc>
        <w:tc>
          <w:tcPr>
            <w:tcW w:w="565" w:type="pct"/>
            <w:gridSpan w:val="2"/>
            <w:tcBorders>
              <w:top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450-00</w:t>
            </w:r>
          </w:p>
        </w:tc>
        <w:tc>
          <w:tcPr>
            <w:tcW w:w="495" w:type="pct"/>
            <w:gridSpan w:val="2"/>
            <w:tcBorders>
              <w:top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-</w:t>
            </w:r>
          </w:p>
        </w:tc>
        <w:tc>
          <w:tcPr>
            <w:tcW w:w="637" w:type="pct"/>
            <w:tcBorders>
              <w:top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450-00</w:t>
            </w:r>
          </w:p>
        </w:tc>
        <w:tc>
          <w:tcPr>
            <w:tcW w:w="497" w:type="pct"/>
            <w:tcBorders>
              <w:top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-</w:t>
            </w:r>
          </w:p>
        </w:tc>
        <w:tc>
          <w:tcPr>
            <w:tcW w:w="491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10/1</w:t>
            </w:r>
          </w:p>
        </w:tc>
      </w:tr>
      <w:tr w:rsidR="00D5325E" w:rsidRPr="00DC5C47" w:rsidTr="000044E0">
        <w:trPr>
          <w:gridBefore w:val="1"/>
          <w:wBefore w:w="25" w:type="pct"/>
          <w:trHeight w:val="273"/>
        </w:trPr>
        <w:tc>
          <w:tcPr>
            <w:tcW w:w="241" w:type="pct"/>
            <w:tcBorders>
              <w:left w:val="single" w:sz="12" w:space="0" w:color="auto"/>
            </w:tcBorders>
          </w:tcPr>
          <w:p w:rsidR="00D5325E" w:rsidRPr="00DC5C47" w:rsidRDefault="00F37828" w:rsidP="000044E0">
            <w:pPr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68580</wp:posOffset>
                      </wp:positionV>
                      <wp:extent cx="6010275" cy="0"/>
                      <wp:effectExtent l="9525" t="5080" r="9525" b="1397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AA8E8" id="AutoShape 8" o:spid="_x0000_s1026" type="#_x0000_t32" style="position:absolute;margin-left:7.15pt;margin-top:5.4pt;width:47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m4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MFUJg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91" w:type="pct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1" w:type="pct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2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" w:type="pct"/>
            <w:gridSpan w:val="2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pct"/>
            <w:gridSpan w:val="2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7" w:type="pct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7" w:type="pct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  <w:tcBorders>
              <w:right w:val="single" w:sz="12" w:space="0" w:color="auto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rPr>
          <w:gridBefore w:val="1"/>
          <w:wBefore w:w="25" w:type="pct"/>
          <w:cantSplit/>
          <w:trHeight w:val="243"/>
        </w:trPr>
        <w:tc>
          <w:tcPr>
            <w:tcW w:w="2290" w:type="pct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Итого</w:t>
            </w:r>
          </w:p>
        </w:tc>
        <w:tc>
          <w:tcPr>
            <w:tcW w:w="565" w:type="pct"/>
            <w:gridSpan w:val="2"/>
            <w:tcBorders>
              <w:bottom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pct"/>
            <w:gridSpan w:val="2"/>
            <w:tcBorders>
              <w:bottom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7" w:type="pct"/>
            <w:tcBorders>
              <w:bottom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</w:tr>
      <w:tr w:rsidR="00D5325E" w:rsidRPr="00DC5C47" w:rsidTr="00004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" w:type="pct"/>
        </w:trPr>
        <w:tc>
          <w:tcPr>
            <w:tcW w:w="122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Подотчетное лицо</w:t>
            </w:r>
          </w:p>
        </w:tc>
        <w:tc>
          <w:tcPr>
            <w:tcW w:w="15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i/>
                <w:sz w:val="16"/>
                <w:szCs w:val="16"/>
              </w:rPr>
            </w:pPr>
            <w:r w:rsidRPr="00DC5C47">
              <w:rPr>
                <w:bCs/>
                <w:i/>
                <w:sz w:val="16"/>
                <w:szCs w:val="16"/>
              </w:rPr>
              <w:t>Сидорова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bCs/>
                <w:sz w:val="16"/>
                <w:szCs w:val="16"/>
              </w:rPr>
            </w:pPr>
            <w:r w:rsidRPr="00DC5C47">
              <w:rPr>
                <w:bCs/>
                <w:sz w:val="16"/>
                <w:szCs w:val="16"/>
              </w:rPr>
              <w:t>Т.П.Сидорова</w:t>
            </w:r>
          </w:p>
        </w:tc>
      </w:tr>
      <w:tr w:rsidR="00D5325E" w:rsidRPr="00DC5C47" w:rsidTr="00004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" w:type="pct"/>
        </w:trPr>
        <w:tc>
          <w:tcPr>
            <w:tcW w:w="122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подпись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25E" w:rsidRPr="00DC5C47" w:rsidRDefault="00D5325E" w:rsidP="000044E0">
            <w:pPr>
              <w:jc w:val="both"/>
              <w:rPr>
                <w:sz w:val="16"/>
                <w:szCs w:val="16"/>
              </w:rPr>
            </w:pPr>
            <w:r w:rsidRPr="00DC5C47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D5325E" w:rsidRPr="00DC5C47" w:rsidRDefault="00D5325E" w:rsidP="000044E0">
      <w:pPr>
        <w:jc w:val="both"/>
        <w:rPr>
          <w:sz w:val="24"/>
          <w:szCs w:val="24"/>
        </w:rPr>
      </w:pPr>
    </w:p>
    <w:p w:rsidR="00D5325E" w:rsidRDefault="00D5325E" w:rsidP="000044E0">
      <w:pPr>
        <w:jc w:val="right"/>
        <w:rPr>
          <w:sz w:val="24"/>
          <w:szCs w:val="24"/>
        </w:rPr>
      </w:pPr>
    </w:p>
    <w:p w:rsidR="00D5325E" w:rsidRDefault="00D5325E" w:rsidP="000044E0">
      <w:pPr>
        <w:jc w:val="right"/>
        <w:rPr>
          <w:sz w:val="24"/>
          <w:szCs w:val="24"/>
        </w:rPr>
      </w:pPr>
    </w:p>
    <w:p w:rsidR="00D5325E" w:rsidRDefault="00D5325E" w:rsidP="000044E0">
      <w:pPr>
        <w:jc w:val="right"/>
        <w:rPr>
          <w:sz w:val="24"/>
          <w:szCs w:val="24"/>
        </w:rPr>
      </w:pPr>
    </w:p>
    <w:p w:rsidR="00D5325E" w:rsidRDefault="00D5325E" w:rsidP="000044E0">
      <w:pPr>
        <w:jc w:val="right"/>
        <w:rPr>
          <w:sz w:val="24"/>
          <w:szCs w:val="24"/>
        </w:rPr>
      </w:pPr>
    </w:p>
    <w:p w:rsidR="00D5325E" w:rsidRDefault="00D5325E" w:rsidP="000044E0">
      <w:pPr>
        <w:jc w:val="right"/>
        <w:rPr>
          <w:sz w:val="24"/>
          <w:szCs w:val="24"/>
        </w:rPr>
      </w:pPr>
    </w:p>
    <w:p w:rsidR="00D5325E" w:rsidRDefault="00D5325E" w:rsidP="000044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1 </w:t>
      </w:r>
    </w:p>
    <w:p w:rsidR="00D5325E" w:rsidRPr="00DC5C47" w:rsidRDefault="00D5325E" w:rsidP="000044E0">
      <w:pPr>
        <w:jc w:val="center"/>
        <w:rPr>
          <w:sz w:val="24"/>
          <w:szCs w:val="24"/>
        </w:rPr>
      </w:pPr>
      <w:r w:rsidRPr="00DC5C47">
        <w:rPr>
          <w:sz w:val="24"/>
          <w:szCs w:val="24"/>
        </w:rPr>
        <w:t>Информация о принятых первичных бухгалтерских документах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1"/>
        <w:gridCol w:w="1715"/>
        <w:gridCol w:w="1293"/>
        <w:gridCol w:w="1582"/>
        <w:gridCol w:w="1887"/>
        <w:gridCol w:w="2150"/>
      </w:tblGrid>
      <w:tr w:rsidR="00D5325E" w:rsidRPr="00DC5C47" w:rsidTr="000044E0">
        <w:tc>
          <w:tcPr>
            <w:tcW w:w="1511" w:type="dxa"/>
          </w:tcPr>
          <w:p w:rsidR="00D5325E" w:rsidRPr="00595D70" w:rsidRDefault="00D5325E" w:rsidP="000044E0">
            <w:pPr>
              <w:jc w:val="center"/>
            </w:pPr>
            <w:r w:rsidRPr="00595D70">
              <w:t>Вид операции</w:t>
            </w:r>
          </w:p>
        </w:tc>
        <w:tc>
          <w:tcPr>
            <w:tcW w:w="1715" w:type="dxa"/>
          </w:tcPr>
          <w:p w:rsidR="00D5325E" w:rsidRPr="00595D70" w:rsidRDefault="00D5325E" w:rsidP="000044E0">
            <w:pPr>
              <w:jc w:val="center"/>
            </w:pPr>
            <w:r w:rsidRPr="00595D70">
              <w:t>Наименование документа</w:t>
            </w:r>
          </w:p>
        </w:tc>
        <w:tc>
          <w:tcPr>
            <w:tcW w:w="1293" w:type="dxa"/>
          </w:tcPr>
          <w:p w:rsidR="00D5325E" w:rsidRPr="00595D70" w:rsidRDefault="00D5325E" w:rsidP="000044E0">
            <w:pPr>
              <w:jc w:val="center"/>
            </w:pPr>
            <w:r w:rsidRPr="00595D70">
              <w:t>Номер документа</w:t>
            </w:r>
          </w:p>
        </w:tc>
        <w:tc>
          <w:tcPr>
            <w:tcW w:w="1582" w:type="dxa"/>
          </w:tcPr>
          <w:p w:rsidR="00D5325E" w:rsidRPr="00595D70" w:rsidRDefault="00D5325E" w:rsidP="000044E0">
            <w:pPr>
              <w:jc w:val="center"/>
            </w:pPr>
            <w:r w:rsidRPr="00595D70">
              <w:t>Дата оформления документа</w:t>
            </w:r>
          </w:p>
        </w:tc>
        <w:tc>
          <w:tcPr>
            <w:tcW w:w="1887" w:type="dxa"/>
          </w:tcPr>
          <w:p w:rsidR="00D5325E" w:rsidRPr="00595D70" w:rsidRDefault="00D5325E" w:rsidP="000044E0">
            <w:pPr>
              <w:jc w:val="center"/>
            </w:pPr>
            <w:r w:rsidRPr="00595D70">
              <w:t>Формулировка хозяйственной операции</w:t>
            </w:r>
          </w:p>
        </w:tc>
        <w:tc>
          <w:tcPr>
            <w:tcW w:w="2150" w:type="dxa"/>
          </w:tcPr>
          <w:p w:rsidR="00D5325E" w:rsidRPr="00595D70" w:rsidRDefault="00D5325E" w:rsidP="000044E0">
            <w:pPr>
              <w:jc w:val="center"/>
            </w:pPr>
            <w:r w:rsidRPr="00595D70">
              <w:t>Документ имеет унифицированную  или произвольную форму</w:t>
            </w:r>
          </w:p>
        </w:tc>
      </w:tr>
      <w:tr w:rsidR="00D5325E" w:rsidRPr="00DC5C47" w:rsidTr="000044E0">
        <w:tc>
          <w:tcPr>
            <w:tcW w:w="1511" w:type="dxa"/>
          </w:tcPr>
          <w:p w:rsidR="00D5325E" w:rsidRPr="00595D70" w:rsidRDefault="00D5325E" w:rsidP="000044E0">
            <w:pPr>
              <w:jc w:val="center"/>
            </w:pPr>
            <w:r w:rsidRPr="00595D70">
              <w:t>Движение наличных денежных средств</w:t>
            </w:r>
          </w:p>
        </w:tc>
        <w:tc>
          <w:tcPr>
            <w:tcW w:w="1715" w:type="dxa"/>
          </w:tcPr>
          <w:p w:rsidR="00D5325E" w:rsidRPr="00595D70" w:rsidRDefault="00D5325E" w:rsidP="000044E0">
            <w:pPr>
              <w:jc w:val="center"/>
            </w:pPr>
            <w:r w:rsidRPr="00595D70">
              <w:t>Приходный кассовый ордер</w:t>
            </w:r>
          </w:p>
        </w:tc>
        <w:tc>
          <w:tcPr>
            <w:tcW w:w="1293" w:type="dxa"/>
          </w:tcPr>
          <w:p w:rsidR="00D5325E" w:rsidRPr="00595D70" w:rsidRDefault="00D5325E" w:rsidP="000044E0">
            <w:pPr>
              <w:jc w:val="center"/>
            </w:pPr>
            <w:r w:rsidRPr="00595D70">
              <w:t>21</w:t>
            </w:r>
          </w:p>
        </w:tc>
        <w:tc>
          <w:tcPr>
            <w:tcW w:w="1582" w:type="dxa"/>
          </w:tcPr>
          <w:p w:rsidR="00D5325E" w:rsidRPr="00595D70" w:rsidRDefault="00D5325E" w:rsidP="000044E0">
            <w:pPr>
              <w:jc w:val="center"/>
            </w:pPr>
            <w:r w:rsidRPr="00595D70">
              <w:t>14.01.2014г.</w:t>
            </w:r>
          </w:p>
        </w:tc>
        <w:tc>
          <w:tcPr>
            <w:tcW w:w="1887" w:type="dxa"/>
          </w:tcPr>
          <w:p w:rsidR="00D5325E" w:rsidRPr="00595D70" w:rsidRDefault="00D5325E" w:rsidP="000044E0">
            <w:pPr>
              <w:jc w:val="center"/>
            </w:pPr>
            <w:r w:rsidRPr="00595D70">
              <w:t>Поступление  наличных денежных средств в кассу</w:t>
            </w:r>
          </w:p>
        </w:tc>
        <w:tc>
          <w:tcPr>
            <w:tcW w:w="2150" w:type="dxa"/>
          </w:tcPr>
          <w:p w:rsidR="00D5325E" w:rsidRPr="00595D70" w:rsidRDefault="00D5325E" w:rsidP="000044E0">
            <w:pPr>
              <w:jc w:val="center"/>
            </w:pPr>
            <w:r w:rsidRPr="00595D70">
              <w:t>Документ унифицированной формы</w:t>
            </w:r>
          </w:p>
        </w:tc>
      </w:tr>
      <w:tr w:rsidR="00D5325E" w:rsidRPr="00DC5C47" w:rsidTr="000044E0">
        <w:tc>
          <w:tcPr>
            <w:tcW w:w="1511" w:type="dxa"/>
          </w:tcPr>
          <w:p w:rsidR="00D5325E" w:rsidRPr="00595D70" w:rsidRDefault="00D5325E" w:rsidP="000044E0">
            <w:pPr>
              <w:jc w:val="center"/>
            </w:pPr>
          </w:p>
        </w:tc>
        <w:tc>
          <w:tcPr>
            <w:tcW w:w="1715" w:type="dxa"/>
          </w:tcPr>
          <w:p w:rsidR="00D5325E" w:rsidRPr="00595D70" w:rsidRDefault="00D5325E" w:rsidP="000044E0">
            <w:pPr>
              <w:jc w:val="center"/>
            </w:pPr>
          </w:p>
          <w:p w:rsidR="00D5325E" w:rsidRPr="00595D70" w:rsidRDefault="00D5325E" w:rsidP="000044E0">
            <w:pPr>
              <w:jc w:val="center"/>
            </w:pPr>
          </w:p>
        </w:tc>
        <w:tc>
          <w:tcPr>
            <w:tcW w:w="1293" w:type="dxa"/>
          </w:tcPr>
          <w:p w:rsidR="00D5325E" w:rsidRPr="00595D70" w:rsidRDefault="00D5325E" w:rsidP="000044E0">
            <w:pPr>
              <w:jc w:val="center"/>
            </w:pPr>
          </w:p>
        </w:tc>
        <w:tc>
          <w:tcPr>
            <w:tcW w:w="1582" w:type="dxa"/>
          </w:tcPr>
          <w:p w:rsidR="00D5325E" w:rsidRPr="00595D70" w:rsidRDefault="00D5325E" w:rsidP="000044E0">
            <w:pPr>
              <w:jc w:val="center"/>
            </w:pPr>
          </w:p>
        </w:tc>
        <w:tc>
          <w:tcPr>
            <w:tcW w:w="1887" w:type="dxa"/>
          </w:tcPr>
          <w:p w:rsidR="00D5325E" w:rsidRPr="00595D70" w:rsidRDefault="00D5325E" w:rsidP="000044E0">
            <w:pPr>
              <w:jc w:val="center"/>
            </w:pPr>
          </w:p>
        </w:tc>
        <w:tc>
          <w:tcPr>
            <w:tcW w:w="2150" w:type="dxa"/>
          </w:tcPr>
          <w:p w:rsidR="00D5325E" w:rsidRPr="00595D70" w:rsidRDefault="00D5325E" w:rsidP="000044E0">
            <w:pPr>
              <w:jc w:val="center"/>
            </w:pPr>
          </w:p>
        </w:tc>
      </w:tr>
      <w:tr w:rsidR="00D5325E" w:rsidRPr="00DC5C47" w:rsidTr="000044E0">
        <w:tc>
          <w:tcPr>
            <w:tcW w:w="1511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</w:tr>
      <w:tr w:rsidR="00D5325E" w:rsidRPr="00DC5C47" w:rsidTr="000044E0">
        <w:tc>
          <w:tcPr>
            <w:tcW w:w="1511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</w:tr>
      <w:tr w:rsidR="00D5325E" w:rsidRPr="00DC5C47" w:rsidTr="000044E0">
        <w:tc>
          <w:tcPr>
            <w:tcW w:w="1511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</w:tr>
      <w:tr w:rsidR="00D5325E" w:rsidRPr="00DC5C47" w:rsidTr="000044E0">
        <w:tc>
          <w:tcPr>
            <w:tcW w:w="1511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D5325E" w:rsidRPr="00DC5C47" w:rsidRDefault="00D5325E" w:rsidP="000044E0">
            <w:pPr>
              <w:jc w:val="both"/>
              <w:rPr>
                <w:sz w:val="24"/>
                <w:szCs w:val="24"/>
              </w:rPr>
            </w:pPr>
          </w:p>
        </w:tc>
      </w:tr>
    </w:tbl>
    <w:p w:rsidR="00D5325E" w:rsidRPr="00DC5C47" w:rsidRDefault="00D5325E" w:rsidP="000044E0">
      <w:pPr>
        <w:jc w:val="both"/>
        <w:rPr>
          <w:sz w:val="28"/>
          <w:szCs w:val="28"/>
        </w:rPr>
        <w:sectPr w:rsidR="00D5325E" w:rsidRPr="00DC5C47" w:rsidSect="000044E0">
          <w:footerReference w:type="default" r:id="rId9"/>
          <w:type w:val="continuous"/>
          <w:pgSz w:w="11907" w:h="16840" w:code="9"/>
          <w:pgMar w:top="907" w:right="567" w:bottom="907" w:left="1418" w:header="0" w:footer="0" w:gutter="0"/>
          <w:cols w:space="708"/>
          <w:titlePg/>
          <w:docGrid w:linePitch="360"/>
        </w:sectPr>
      </w:pPr>
    </w:p>
    <w:p w:rsidR="00D5325E" w:rsidRPr="00DB1B7C" w:rsidRDefault="00570CBD" w:rsidP="00A319D3">
      <w:pPr>
        <w:pStyle w:val="aa"/>
        <w:widowControl/>
        <w:tabs>
          <w:tab w:val="left" w:pos="5944"/>
        </w:tabs>
        <w:autoSpaceDE/>
        <w:autoSpaceDN/>
        <w:adjustRightInd/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2.</w:t>
      </w:r>
    </w:p>
    <w:p w:rsidR="00EE6F37" w:rsidRPr="00DB1B7C" w:rsidRDefault="00EE6F37" w:rsidP="00EE6F37">
      <w:pPr>
        <w:ind w:firstLine="709"/>
        <w:jc w:val="both"/>
        <w:rPr>
          <w:sz w:val="24"/>
          <w:szCs w:val="24"/>
        </w:rPr>
      </w:pPr>
      <w:r w:rsidRPr="00DB1B7C">
        <w:rPr>
          <w:sz w:val="24"/>
          <w:szCs w:val="24"/>
        </w:rPr>
        <w:t>Согласно заданию оформить кассовые ордера, прои</w:t>
      </w:r>
      <w:r w:rsidR="00F37828">
        <w:rPr>
          <w:sz w:val="24"/>
          <w:szCs w:val="24"/>
        </w:rPr>
        <w:t>звести записи в кассовой книге. При заполнении документов смотрите</w:t>
      </w:r>
      <w:r w:rsidR="00DB1B7C">
        <w:rPr>
          <w:sz w:val="24"/>
          <w:szCs w:val="24"/>
        </w:rPr>
        <w:t xml:space="preserve"> инструкции по заполнению кассовых ордеров и кассовой книги</w:t>
      </w:r>
      <w:r w:rsidR="00F37828" w:rsidRPr="00F37828">
        <w:rPr>
          <w:sz w:val="24"/>
          <w:szCs w:val="24"/>
        </w:rPr>
        <w:t xml:space="preserve"> (</w:t>
      </w:r>
      <w:r w:rsidR="00F37828">
        <w:rPr>
          <w:sz w:val="24"/>
          <w:szCs w:val="24"/>
        </w:rPr>
        <w:t>Приложения 1, 2, 3)</w:t>
      </w:r>
    </w:p>
    <w:p w:rsidR="00DB1B7C" w:rsidRDefault="00DB1B7C" w:rsidP="00EE6F37">
      <w:pPr>
        <w:jc w:val="center"/>
        <w:rPr>
          <w:b/>
          <w:i/>
          <w:sz w:val="24"/>
          <w:szCs w:val="24"/>
          <w:u w:val="single"/>
        </w:rPr>
      </w:pPr>
    </w:p>
    <w:p w:rsidR="00EE6F37" w:rsidRPr="00DB1B7C" w:rsidRDefault="00EE6F37" w:rsidP="00EE6F37">
      <w:pPr>
        <w:jc w:val="center"/>
        <w:rPr>
          <w:b/>
          <w:i/>
          <w:sz w:val="24"/>
          <w:szCs w:val="24"/>
          <w:u w:val="single"/>
        </w:rPr>
      </w:pPr>
      <w:r w:rsidRPr="00DB1B7C">
        <w:rPr>
          <w:b/>
          <w:i/>
          <w:sz w:val="24"/>
          <w:szCs w:val="24"/>
          <w:u w:val="single"/>
        </w:rPr>
        <w:t>Исходные данные для выполнения задания: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>Наименование предприятия – ООО «Темп»;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 xml:space="preserve">Генеральный директор </w:t>
      </w:r>
      <w:r w:rsidR="006C01E3" w:rsidRPr="00DB1B7C">
        <w:rPr>
          <w:sz w:val="24"/>
          <w:szCs w:val="24"/>
        </w:rPr>
        <w:t>Самойлов Игорь Владимирович</w:t>
      </w:r>
      <w:r w:rsidRPr="00DB1B7C">
        <w:rPr>
          <w:sz w:val="24"/>
          <w:szCs w:val="24"/>
        </w:rPr>
        <w:t>;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 xml:space="preserve">Главный бухгалтер – </w:t>
      </w:r>
      <w:r w:rsidR="006C01E3" w:rsidRPr="00DB1B7C">
        <w:rPr>
          <w:sz w:val="24"/>
          <w:szCs w:val="24"/>
        </w:rPr>
        <w:t>Краснова Ольга Геннадьевна</w:t>
      </w:r>
      <w:r w:rsidRPr="00DB1B7C">
        <w:rPr>
          <w:sz w:val="24"/>
          <w:szCs w:val="24"/>
        </w:rPr>
        <w:t>;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 xml:space="preserve">Кассир – </w:t>
      </w:r>
      <w:r w:rsidR="006C01E3" w:rsidRPr="00DB1B7C">
        <w:rPr>
          <w:sz w:val="24"/>
          <w:szCs w:val="24"/>
        </w:rPr>
        <w:t>Волкова</w:t>
      </w:r>
      <w:r w:rsidRPr="00DB1B7C">
        <w:rPr>
          <w:sz w:val="24"/>
          <w:szCs w:val="24"/>
        </w:rPr>
        <w:t xml:space="preserve"> </w:t>
      </w:r>
      <w:r w:rsidR="006C01E3" w:rsidRPr="00DB1B7C">
        <w:rPr>
          <w:sz w:val="24"/>
          <w:szCs w:val="24"/>
        </w:rPr>
        <w:t>Анна</w:t>
      </w:r>
      <w:r w:rsidRPr="00DB1B7C">
        <w:rPr>
          <w:sz w:val="24"/>
          <w:szCs w:val="24"/>
        </w:rPr>
        <w:t xml:space="preserve"> </w:t>
      </w:r>
      <w:r w:rsidR="006C01E3" w:rsidRPr="00DB1B7C">
        <w:rPr>
          <w:sz w:val="24"/>
          <w:szCs w:val="24"/>
        </w:rPr>
        <w:t>Михайловна</w:t>
      </w:r>
      <w:r w:rsidRPr="00DB1B7C">
        <w:rPr>
          <w:sz w:val="24"/>
          <w:szCs w:val="24"/>
        </w:rPr>
        <w:t>;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 xml:space="preserve">ИНН – </w:t>
      </w:r>
      <w:r w:rsidR="006C01E3" w:rsidRPr="00DB1B7C">
        <w:rPr>
          <w:sz w:val="24"/>
          <w:szCs w:val="24"/>
        </w:rPr>
        <w:t>5916017700</w:t>
      </w:r>
      <w:r w:rsidRPr="00DB1B7C">
        <w:rPr>
          <w:sz w:val="24"/>
          <w:szCs w:val="24"/>
        </w:rPr>
        <w:t>;</w:t>
      </w:r>
      <w:r w:rsidR="006C01E3" w:rsidRPr="00DB1B7C">
        <w:rPr>
          <w:sz w:val="24"/>
          <w:szCs w:val="24"/>
        </w:rPr>
        <w:t xml:space="preserve"> 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>Номер расчетного счета –  №</w:t>
      </w:r>
      <w:r w:rsidR="006C01E3" w:rsidRPr="00DB1B7C">
        <w:rPr>
          <w:sz w:val="24"/>
          <w:szCs w:val="24"/>
        </w:rPr>
        <w:t xml:space="preserve"> 40702810049170110422</w:t>
      </w:r>
      <w:r w:rsidRPr="00DB1B7C">
        <w:rPr>
          <w:sz w:val="24"/>
          <w:szCs w:val="24"/>
        </w:rPr>
        <w:t>;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 xml:space="preserve">Наименование обслуживающего банка – </w:t>
      </w:r>
      <w:r w:rsidR="006C01E3" w:rsidRPr="00DB1B7C">
        <w:rPr>
          <w:sz w:val="24"/>
          <w:szCs w:val="24"/>
        </w:rPr>
        <w:t>Западно-Уральский банк Сбербанка РФ г. Пермь</w:t>
      </w:r>
      <w:r w:rsidRPr="00DB1B7C">
        <w:rPr>
          <w:sz w:val="24"/>
          <w:szCs w:val="24"/>
        </w:rPr>
        <w:t>;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 xml:space="preserve">БИК –  </w:t>
      </w:r>
      <w:r w:rsidR="006C01E3" w:rsidRPr="00DB1B7C">
        <w:rPr>
          <w:sz w:val="24"/>
          <w:szCs w:val="24"/>
        </w:rPr>
        <w:t>045773603</w:t>
      </w:r>
      <w:r w:rsidRPr="00DB1B7C">
        <w:rPr>
          <w:sz w:val="24"/>
          <w:szCs w:val="24"/>
        </w:rPr>
        <w:t>;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 xml:space="preserve">КПП –  </w:t>
      </w:r>
      <w:r w:rsidR="006C01E3" w:rsidRPr="00DB1B7C">
        <w:rPr>
          <w:sz w:val="24"/>
          <w:szCs w:val="24"/>
        </w:rPr>
        <w:t>591601001</w:t>
      </w:r>
      <w:r w:rsidRPr="00DB1B7C">
        <w:rPr>
          <w:sz w:val="24"/>
          <w:szCs w:val="24"/>
        </w:rPr>
        <w:t>;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>ОК</w:t>
      </w:r>
      <w:r w:rsidR="006C01E3" w:rsidRPr="00DB1B7C">
        <w:rPr>
          <w:sz w:val="24"/>
          <w:szCs w:val="24"/>
        </w:rPr>
        <w:t>ТМО</w:t>
      </w:r>
      <w:r w:rsidRPr="00DB1B7C">
        <w:rPr>
          <w:sz w:val="24"/>
          <w:szCs w:val="24"/>
        </w:rPr>
        <w:t xml:space="preserve"> – </w:t>
      </w:r>
      <w:r w:rsidR="006C01E3" w:rsidRPr="00DB1B7C">
        <w:rPr>
          <w:sz w:val="24"/>
          <w:szCs w:val="24"/>
        </w:rPr>
        <w:t>57634101</w:t>
      </w:r>
      <w:r w:rsidRPr="00DB1B7C">
        <w:rPr>
          <w:sz w:val="24"/>
          <w:szCs w:val="24"/>
        </w:rPr>
        <w:t>;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>Лимит кассы  - 10 000 рублей.</w:t>
      </w:r>
    </w:p>
    <w:p w:rsidR="00527A7D" w:rsidRPr="00DB1B7C" w:rsidRDefault="00527A7D" w:rsidP="00EE6F37">
      <w:pPr>
        <w:jc w:val="both"/>
        <w:rPr>
          <w:sz w:val="24"/>
          <w:szCs w:val="24"/>
        </w:rPr>
      </w:pPr>
    </w:p>
    <w:p w:rsidR="00EE6F37" w:rsidRPr="00DB1B7C" w:rsidRDefault="0096599B" w:rsidP="00EE6F37">
      <w:pPr>
        <w:ind w:firstLine="709"/>
        <w:jc w:val="center"/>
        <w:rPr>
          <w:b/>
          <w:i/>
          <w:sz w:val="24"/>
          <w:szCs w:val="24"/>
          <w:u w:val="single"/>
        </w:rPr>
      </w:pPr>
      <w:r w:rsidRPr="00DB1B7C">
        <w:rPr>
          <w:b/>
          <w:i/>
          <w:sz w:val="24"/>
          <w:szCs w:val="24"/>
          <w:u w:val="single"/>
        </w:rPr>
        <w:t>О</w:t>
      </w:r>
      <w:r w:rsidR="00EE6F37" w:rsidRPr="00DB1B7C">
        <w:rPr>
          <w:b/>
          <w:i/>
          <w:sz w:val="24"/>
          <w:szCs w:val="24"/>
          <w:u w:val="single"/>
        </w:rPr>
        <w:t xml:space="preserve">перации по кассе за 15 </w:t>
      </w:r>
      <w:r w:rsidR="00172A9E" w:rsidRPr="00DB1B7C">
        <w:rPr>
          <w:b/>
          <w:i/>
          <w:sz w:val="24"/>
          <w:szCs w:val="24"/>
          <w:u w:val="single"/>
        </w:rPr>
        <w:t>мая</w:t>
      </w:r>
      <w:r w:rsidR="00EE6F37" w:rsidRPr="00DB1B7C">
        <w:rPr>
          <w:b/>
          <w:i/>
          <w:sz w:val="24"/>
          <w:szCs w:val="24"/>
          <w:u w:val="single"/>
        </w:rPr>
        <w:t xml:space="preserve"> 20</w:t>
      </w:r>
      <w:r w:rsidR="00172A9E" w:rsidRPr="00DB1B7C">
        <w:rPr>
          <w:b/>
          <w:i/>
          <w:sz w:val="24"/>
          <w:szCs w:val="24"/>
          <w:u w:val="single"/>
        </w:rPr>
        <w:t>20</w:t>
      </w:r>
      <w:r w:rsidR="00EE6F37" w:rsidRPr="00DB1B7C">
        <w:rPr>
          <w:b/>
          <w:i/>
          <w:sz w:val="24"/>
          <w:szCs w:val="24"/>
          <w:u w:val="single"/>
        </w:rPr>
        <w:t xml:space="preserve"> года</w:t>
      </w:r>
    </w:p>
    <w:p w:rsidR="00EE6F37" w:rsidRPr="00DB1B7C" w:rsidRDefault="00EE6F37" w:rsidP="00EE6F37">
      <w:pPr>
        <w:ind w:firstLine="709"/>
        <w:jc w:val="both"/>
        <w:rPr>
          <w:sz w:val="24"/>
          <w:szCs w:val="24"/>
        </w:rPr>
      </w:pPr>
      <w:r w:rsidRPr="00DB1B7C">
        <w:rPr>
          <w:sz w:val="24"/>
          <w:szCs w:val="24"/>
        </w:rPr>
        <w:t>Остаток денежных средств в кассе на начало дня 10 000 рублей.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 xml:space="preserve">1) Поступила в кассу выручка от реализации продукции в собственном магазине в сумме  300 000 руб. (сдала выручку продавец Исмагилова Ильмира Радиковна). 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 xml:space="preserve">2) Сдана в банк выручка по квитанции №56 –  270 000руб.  </w:t>
      </w:r>
    </w:p>
    <w:p w:rsidR="00EE6F37" w:rsidRPr="00DB1B7C" w:rsidRDefault="00EE6F37" w:rsidP="00EE6F37">
      <w:pPr>
        <w:jc w:val="both"/>
        <w:rPr>
          <w:sz w:val="24"/>
          <w:szCs w:val="24"/>
        </w:rPr>
      </w:pPr>
      <w:r w:rsidRPr="00DB1B7C">
        <w:rPr>
          <w:sz w:val="24"/>
          <w:szCs w:val="24"/>
        </w:rPr>
        <w:t xml:space="preserve">3) Выданы денежные средства  под отчет из кассы на хозяйственные расходы Ивановой Екатерине Николаевне 4 000 руб. </w:t>
      </w:r>
    </w:p>
    <w:p w:rsidR="00172A9E" w:rsidRDefault="00172A9E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p w:rsidR="00DB1B7C" w:rsidRDefault="00DB1B7C" w:rsidP="00EE6F37">
      <w:pPr>
        <w:jc w:val="both"/>
        <w:rPr>
          <w:sz w:val="28"/>
          <w:szCs w:val="28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284"/>
        <w:gridCol w:w="254"/>
        <w:gridCol w:w="313"/>
        <w:gridCol w:w="283"/>
        <w:gridCol w:w="651"/>
        <w:gridCol w:w="200"/>
        <w:gridCol w:w="283"/>
        <w:gridCol w:w="851"/>
        <w:gridCol w:w="283"/>
        <w:gridCol w:w="567"/>
        <w:gridCol w:w="142"/>
        <w:gridCol w:w="169"/>
        <w:gridCol w:w="114"/>
        <w:gridCol w:w="567"/>
        <w:gridCol w:w="29"/>
        <w:gridCol w:w="6"/>
        <w:gridCol w:w="533"/>
        <w:gridCol w:w="142"/>
        <w:gridCol w:w="425"/>
        <w:gridCol w:w="143"/>
        <w:gridCol w:w="142"/>
        <w:gridCol w:w="141"/>
        <w:gridCol w:w="199"/>
        <w:gridCol w:w="227"/>
        <w:gridCol w:w="141"/>
        <w:gridCol w:w="142"/>
        <w:gridCol w:w="142"/>
        <w:gridCol w:w="142"/>
        <w:gridCol w:w="340"/>
        <w:gridCol w:w="85"/>
        <w:gridCol w:w="142"/>
        <w:gridCol w:w="141"/>
        <w:gridCol w:w="284"/>
        <w:gridCol w:w="57"/>
        <w:gridCol w:w="19"/>
        <w:gridCol w:w="66"/>
        <w:gridCol w:w="101"/>
        <w:gridCol w:w="76"/>
        <w:gridCol w:w="106"/>
        <w:gridCol w:w="106"/>
        <w:gridCol w:w="36"/>
        <w:gridCol w:w="141"/>
        <w:gridCol w:w="117"/>
        <w:gridCol w:w="165"/>
      </w:tblGrid>
      <w:tr w:rsidR="00527A7D" w:rsidRPr="00527A7D" w:rsidTr="00172A9E">
        <w:trPr>
          <w:cantSplit/>
        </w:trPr>
        <w:tc>
          <w:tcPr>
            <w:tcW w:w="623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172A9E" w:rsidP="00527A7D">
            <w:pPr>
              <w:widowControl/>
              <w:adjustRightInd/>
              <w:ind w:left="30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527A7D" w:rsidRPr="00527A7D">
              <w:rPr>
                <w:sz w:val="16"/>
                <w:szCs w:val="16"/>
              </w:rPr>
              <w:t>нифицированная форма № КО-1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527A7D" w:rsidRPr="00527A7D" w:rsidRDefault="00527A7D" w:rsidP="00527A7D">
            <w:pPr>
              <w:widowControl/>
              <w:adjustRightInd/>
              <w:ind w:left="113" w:right="113"/>
              <w:jc w:val="center"/>
              <w:rPr>
                <w:spacing w:val="100"/>
                <w:sz w:val="18"/>
                <w:szCs w:val="18"/>
              </w:rPr>
            </w:pPr>
            <w:r w:rsidRPr="00527A7D">
              <w:rPr>
                <w:spacing w:val="100"/>
                <w:sz w:val="18"/>
                <w:szCs w:val="18"/>
              </w:rPr>
              <w:t>Линия отреза</w:t>
            </w:r>
          </w:p>
        </w:tc>
        <w:tc>
          <w:tcPr>
            <w:tcW w:w="143" w:type="dxa"/>
            <w:vMerge w:val="restart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623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ind w:left="3091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Утверждена постановлением Госкомстата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623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ind w:left="3091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России от 18.08.98 № 88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623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(организация)</w:t>
            </w:r>
          </w:p>
        </w:tc>
      </w:tr>
      <w:tr w:rsidR="00527A7D" w:rsidRPr="00527A7D" w:rsidTr="00172A9E">
        <w:trPr>
          <w:cantSplit/>
        </w:trPr>
        <w:tc>
          <w:tcPr>
            <w:tcW w:w="4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Код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4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ind w:right="113"/>
              <w:jc w:val="right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0310001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b/>
                <w:bCs/>
              </w:rPr>
            </w:pPr>
            <w:r w:rsidRPr="00527A7D">
              <w:rPr>
                <w:b/>
                <w:bCs/>
              </w:rPr>
              <w:t>КВИТАНЦИЯ</w:t>
            </w:r>
          </w:p>
        </w:tc>
      </w:tr>
      <w:tr w:rsidR="00527A7D" w:rsidRPr="00527A7D" w:rsidTr="00172A9E">
        <w:trPr>
          <w:cantSplit/>
        </w:trPr>
        <w:tc>
          <w:tcPr>
            <w:tcW w:w="38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ind w:right="113"/>
              <w:jc w:val="right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по ОКПО</w:t>
            </w:r>
          </w:p>
        </w:tc>
        <w:tc>
          <w:tcPr>
            <w:tcW w:w="141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(организация)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</w:tr>
      <w:tr w:rsidR="00527A7D" w:rsidRPr="00527A7D" w:rsidTr="00172A9E">
        <w:trPr>
          <w:cantSplit/>
          <w:trHeight w:val="160"/>
        </w:trPr>
        <w:tc>
          <w:tcPr>
            <w:tcW w:w="48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к приходному кассовому ордеру №</w:t>
            </w:r>
          </w:p>
        </w:tc>
        <w:tc>
          <w:tcPr>
            <w:tcW w:w="5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48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от “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”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ind w:left="57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г.</w:t>
            </w:r>
          </w:p>
        </w:tc>
      </w:tr>
      <w:tr w:rsidR="00527A7D" w:rsidRPr="00527A7D" w:rsidTr="00172A9E">
        <w:trPr>
          <w:cantSplit/>
        </w:trPr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Принято от</w:t>
            </w:r>
          </w:p>
        </w:tc>
        <w:tc>
          <w:tcPr>
            <w:tcW w:w="21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ind w:right="113"/>
              <w:jc w:val="right"/>
              <w:rPr>
                <w:b/>
                <w:bCs/>
              </w:rPr>
            </w:pPr>
            <w:r w:rsidRPr="00527A7D">
              <w:rPr>
                <w:b/>
                <w:bCs/>
              </w:rPr>
              <w:t>ПРИХОДНЫЙ КАССОВЫЙ ОРДЕР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  <w:trHeight w:val="50"/>
        </w:trPr>
        <w:tc>
          <w:tcPr>
            <w:tcW w:w="623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Основание:</w:t>
            </w:r>
          </w:p>
        </w:tc>
        <w:tc>
          <w:tcPr>
            <w:tcW w:w="22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Де</w:t>
            </w:r>
            <w:r w:rsidRPr="00527A7D"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Кре</w:t>
            </w:r>
            <w:r w:rsidRPr="00527A7D"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Сумма, руб. коп.</w:t>
            </w: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Код</w:t>
            </w:r>
            <w:r w:rsidRPr="00527A7D">
              <w:rPr>
                <w:sz w:val="16"/>
                <w:szCs w:val="16"/>
              </w:rPr>
              <w:br/>
              <w:t>це</w:t>
            </w:r>
            <w:r w:rsidRPr="00527A7D">
              <w:rPr>
                <w:sz w:val="16"/>
                <w:szCs w:val="16"/>
              </w:rPr>
              <w:softHyphen/>
              <w:t>ле</w:t>
            </w:r>
            <w:r w:rsidRPr="00527A7D">
              <w:rPr>
                <w:sz w:val="16"/>
                <w:szCs w:val="16"/>
              </w:rPr>
              <w:softHyphen/>
              <w:t>во</w:t>
            </w:r>
            <w:r w:rsidRPr="00527A7D">
              <w:rPr>
                <w:sz w:val="16"/>
                <w:szCs w:val="16"/>
              </w:rPr>
              <w:softHyphen/>
              <w:t>го</w:t>
            </w:r>
            <w:r w:rsidRPr="00527A7D">
              <w:rPr>
                <w:sz w:val="16"/>
                <w:szCs w:val="16"/>
              </w:rPr>
              <w:br/>
              <w:t>наз</w:t>
            </w:r>
            <w:r w:rsidRPr="00527A7D">
              <w:rPr>
                <w:sz w:val="16"/>
                <w:szCs w:val="16"/>
              </w:rPr>
              <w:softHyphen/>
              <w:t>на</w:t>
            </w:r>
            <w:r w:rsidRPr="00527A7D">
              <w:rPr>
                <w:sz w:val="16"/>
                <w:szCs w:val="16"/>
              </w:rPr>
              <w:softHyphen/>
              <w:t>че</w:t>
            </w:r>
            <w:r w:rsidRPr="00527A7D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код</w:t>
            </w:r>
            <w:r w:rsidRPr="00527A7D">
              <w:rPr>
                <w:sz w:val="16"/>
                <w:szCs w:val="16"/>
                <w:lang w:val="en-US"/>
              </w:rPr>
              <w:t xml:space="preserve"> </w:t>
            </w:r>
            <w:r w:rsidRPr="00527A7D">
              <w:rPr>
                <w:sz w:val="16"/>
                <w:szCs w:val="16"/>
              </w:rPr>
              <w:t>струк</w:t>
            </w:r>
            <w:r w:rsidRPr="00527A7D">
              <w:rPr>
                <w:sz w:val="16"/>
                <w:szCs w:val="16"/>
              </w:rPr>
              <w:softHyphen/>
              <w:t>тур</w:t>
            </w:r>
            <w:r w:rsidRPr="00527A7D">
              <w:rPr>
                <w:sz w:val="16"/>
                <w:szCs w:val="16"/>
              </w:rPr>
              <w:softHyphen/>
              <w:t>но</w:t>
            </w:r>
            <w:r w:rsidRPr="00527A7D">
              <w:rPr>
                <w:sz w:val="16"/>
                <w:szCs w:val="16"/>
              </w:rPr>
              <w:softHyphen/>
              <w:t>го</w:t>
            </w:r>
            <w:r w:rsidRPr="00527A7D">
              <w:rPr>
                <w:sz w:val="16"/>
                <w:szCs w:val="16"/>
              </w:rPr>
              <w:br/>
              <w:t>под</w:t>
            </w:r>
            <w:r w:rsidRPr="00527A7D">
              <w:rPr>
                <w:sz w:val="16"/>
                <w:szCs w:val="16"/>
              </w:rPr>
              <w:softHyphen/>
              <w:t>раз</w:t>
            </w:r>
            <w:r w:rsidRPr="00527A7D">
              <w:rPr>
                <w:sz w:val="16"/>
                <w:szCs w:val="16"/>
              </w:rPr>
              <w:softHyphen/>
              <w:t>де</w:t>
            </w:r>
            <w:r w:rsidRPr="00527A7D">
              <w:rPr>
                <w:sz w:val="16"/>
                <w:szCs w:val="16"/>
              </w:rPr>
              <w:softHyphen/>
              <w:t>ле</w:t>
            </w:r>
            <w:r w:rsidRPr="00527A7D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кор</w:t>
            </w:r>
            <w:r w:rsidRPr="00527A7D">
              <w:rPr>
                <w:sz w:val="16"/>
                <w:szCs w:val="16"/>
              </w:rPr>
              <w:softHyphen/>
              <w:t>рес</w:t>
            </w:r>
            <w:r w:rsidRPr="00527A7D">
              <w:rPr>
                <w:sz w:val="16"/>
                <w:szCs w:val="16"/>
              </w:rPr>
              <w:softHyphen/>
              <w:t>пон</w:t>
            </w:r>
            <w:r w:rsidRPr="00527A7D">
              <w:rPr>
                <w:sz w:val="16"/>
                <w:szCs w:val="16"/>
              </w:rPr>
              <w:softHyphen/>
              <w:t>ди</w:t>
            </w:r>
            <w:r w:rsidRPr="00527A7D">
              <w:rPr>
                <w:sz w:val="16"/>
                <w:szCs w:val="16"/>
              </w:rPr>
              <w:softHyphen/>
              <w:t>рую</w:t>
            </w:r>
            <w:r w:rsidRPr="00527A7D">
              <w:rPr>
                <w:sz w:val="16"/>
                <w:szCs w:val="16"/>
              </w:rPr>
              <w:softHyphen/>
              <w:t>щий счет,</w:t>
            </w:r>
            <w:r w:rsidRPr="00527A7D">
              <w:rPr>
                <w:sz w:val="16"/>
                <w:szCs w:val="16"/>
              </w:rPr>
              <w:br/>
              <w:t>суб</w:t>
            </w:r>
            <w:r w:rsidRPr="00527A7D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код ана</w:t>
            </w:r>
            <w:r w:rsidRPr="00527A7D">
              <w:rPr>
                <w:sz w:val="16"/>
                <w:szCs w:val="16"/>
              </w:rPr>
              <w:softHyphen/>
              <w:t>ли</w:t>
            </w:r>
            <w:r w:rsidRPr="00527A7D">
              <w:rPr>
                <w:sz w:val="16"/>
                <w:szCs w:val="16"/>
              </w:rPr>
              <w:softHyphen/>
              <w:t>ти</w:t>
            </w:r>
            <w:r w:rsidRPr="00527A7D">
              <w:rPr>
                <w:sz w:val="16"/>
                <w:szCs w:val="16"/>
              </w:rPr>
              <w:softHyphen/>
              <w:t>чес</w:t>
            </w:r>
            <w:r w:rsidRPr="00527A7D">
              <w:rPr>
                <w:sz w:val="16"/>
                <w:szCs w:val="16"/>
              </w:rPr>
              <w:softHyphen/>
              <w:t>ко</w:t>
            </w:r>
            <w:r w:rsidRPr="00527A7D">
              <w:rPr>
                <w:sz w:val="16"/>
                <w:szCs w:val="16"/>
              </w:rPr>
              <w:softHyphen/>
              <w:t>го уче</w:t>
            </w:r>
            <w:r w:rsidRPr="00527A7D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  <w:trHeight w:val="3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Сумма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руб.</w:t>
            </w:r>
          </w:p>
        </w:tc>
        <w:tc>
          <w:tcPr>
            <w:tcW w:w="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ind w:left="57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коп.</w:t>
            </w:r>
          </w:p>
        </w:tc>
      </w:tr>
      <w:tr w:rsidR="00527A7D" w:rsidRPr="00527A7D" w:rsidTr="00172A9E">
        <w:trPr>
          <w:cantSplit/>
        </w:trPr>
        <w:tc>
          <w:tcPr>
            <w:tcW w:w="623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(цифрами)</w:t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Принято от</w:t>
            </w:r>
          </w:p>
        </w:tc>
        <w:tc>
          <w:tcPr>
            <w:tcW w:w="52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623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(прописью)</w:t>
            </w:r>
          </w:p>
        </w:tc>
      </w:tr>
      <w:tr w:rsidR="00527A7D" w:rsidRPr="00527A7D" w:rsidTr="00172A9E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  <w:lang w:val="en-US"/>
              </w:rPr>
            </w:pPr>
            <w:r w:rsidRPr="00527A7D">
              <w:rPr>
                <w:sz w:val="16"/>
                <w:szCs w:val="16"/>
              </w:rPr>
              <w:t>Основание</w:t>
            </w:r>
            <w:r w:rsidRPr="00527A7D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52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ind w:left="57"/>
              <w:jc w:val="center"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62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руб.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ind w:left="57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коп.</w:t>
            </w:r>
          </w:p>
        </w:tc>
      </w:tr>
      <w:tr w:rsidR="00527A7D" w:rsidRPr="00527A7D" w:rsidTr="00172A9E">
        <w:trPr>
          <w:cantSplit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Сумма</w:t>
            </w:r>
          </w:p>
        </w:tc>
        <w:tc>
          <w:tcPr>
            <w:tcW w:w="55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В том числе</w:t>
            </w:r>
          </w:p>
        </w:tc>
        <w:tc>
          <w:tcPr>
            <w:tcW w:w="21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552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(прописью)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2"/>
                <w:szCs w:val="12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ind w:left="57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коп.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“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”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ind w:left="57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г.</w:t>
            </w:r>
          </w:p>
        </w:tc>
      </w:tr>
      <w:tr w:rsidR="00527A7D" w:rsidRPr="00527A7D" w:rsidTr="00172A9E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В том числе</w:t>
            </w:r>
          </w:p>
        </w:tc>
        <w:tc>
          <w:tcPr>
            <w:tcW w:w="52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623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A7D" w:rsidRPr="00527A7D" w:rsidRDefault="00527A7D" w:rsidP="00527A7D">
            <w:pPr>
              <w:widowControl/>
              <w:adjustRightInd/>
              <w:ind w:firstLine="539"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М.П. (штампа)</w:t>
            </w:r>
          </w:p>
        </w:tc>
      </w:tr>
      <w:tr w:rsidR="00527A7D" w:rsidRPr="00527A7D" w:rsidTr="00172A9E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Приложение</w:t>
            </w:r>
          </w:p>
        </w:tc>
        <w:tc>
          <w:tcPr>
            <w:tcW w:w="52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623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(подпись)</w:t>
            </w: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(расшифровка подписи)</w:t>
            </w:r>
          </w:p>
        </w:tc>
      </w:tr>
      <w:tr w:rsidR="00527A7D" w:rsidRPr="00527A7D" w:rsidTr="00172A9E">
        <w:trPr>
          <w:cantSplit/>
        </w:trPr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Получил кассир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  <w:r w:rsidRPr="00527A7D">
              <w:rPr>
                <w:sz w:val="16"/>
                <w:szCs w:val="16"/>
              </w:rPr>
              <w:t>Кассир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(подпись)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527A7D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</w:tr>
      <w:tr w:rsidR="00527A7D" w:rsidRPr="00527A7D" w:rsidTr="00172A9E">
        <w:trPr>
          <w:cantSplit/>
        </w:trPr>
        <w:tc>
          <w:tcPr>
            <w:tcW w:w="623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311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A7D" w:rsidRPr="00527A7D" w:rsidRDefault="00527A7D" w:rsidP="00527A7D">
            <w:pPr>
              <w:widowControl/>
              <w:adjustRightInd/>
              <w:rPr>
                <w:sz w:val="16"/>
                <w:szCs w:val="16"/>
              </w:rPr>
            </w:pPr>
          </w:p>
        </w:tc>
      </w:tr>
    </w:tbl>
    <w:p w:rsidR="00527A7D" w:rsidRDefault="00527A7D" w:rsidP="00527A7D">
      <w:pPr>
        <w:widowControl/>
        <w:adjustRightInd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DB1B7C" w:rsidRDefault="00DB1B7C" w:rsidP="00172A9E">
      <w:pPr>
        <w:widowControl/>
        <w:adjustRightInd/>
        <w:spacing w:after="40"/>
        <w:ind w:left="6096"/>
        <w:rPr>
          <w:sz w:val="16"/>
          <w:szCs w:val="16"/>
        </w:rPr>
      </w:pPr>
    </w:p>
    <w:p w:rsidR="00172A9E" w:rsidRPr="00172A9E" w:rsidRDefault="00172A9E" w:rsidP="00172A9E">
      <w:pPr>
        <w:widowControl/>
        <w:adjustRightInd/>
        <w:spacing w:after="40"/>
        <w:ind w:left="6096"/>
        <w:rPr>
          <w:sz w:val="16"/>
          <w:szCs w:val="16"/>
        </w:rPr>
      </w:pPr>
      <w:r w:rsidRPr="00172A9E">
        <w:rPr>
          <w:sz w:val="16"/>
          <w:szCs w:val="16"/>
        </w:rPr>
        <w:t>Унифицированная форма № КО-2</w:t>
      </w:r>
      <w:r w:rsidRPr="00172A9E">
        <w:rPr>
          <w:sz w:val="16"/>
          <w:szCs w:val="16"/>
        </w:rPr>
        <w:br/>
        <w:t>Утверждена постановлением Госкомстата России от 18.08.98 № 88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7371"/>
        <w:gridCol w:w="142"/>
        <w:gridCol w:w="425"/>
        <w:gridCol w:w="1134"/>
        <w:gridCol w:w="1134"/>
      </w:tblGrid>
      <w:tr w:rsidR="00172A9E" w:rsidRPr="00172A9E" w:rsidTr="00172A9E">
        <w:trPr>
          <w:gridBefore w:val="1"/>
          <w:wBefore w:w="28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Код</w:t>
            </w:r>
          </w:p>
        </w:tc>
      </w:tr>
      <w:tr w:rsidR="00172A9E" w:rsidRPr="00172A9E" w:rsidTr="00172A9E">
        <w:trPr>
          <w:gridBefore w:val="1"/>
          <w:wBefore w:w="28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ind w:right="113"/>
              <w:jc w:val="right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0310002</w:t>
            </w:r>
          </w:p>
        </w:tc>
      </w:tr>
      <w:tr w:rsidR="00172A9E" w:rsidRPr="00172A9E" w:rsidTr="00172A9E">
        <w:trPr>
          <w:gridBefore w:val="1"/>
          <w:wBefore w:w="28" w:type="dxa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ind w:right="113"/>
              <w:jc w:val="right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172A9E">
        <w:trPr>
          <w:gridBefore w:val="1"/>
          <w:wBefore w:w="28" w:type="dxa"/>
          <w:cantSplit/>
          <w:trHeight w:val="93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(организация)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172A9E">
        <w:trPr>
          <w:gridBefore w:val="1"/>
          <w:wBefore w:w="28" w:type="dxa"/>
          <w:cantSplit/>
          <w:trHeight w:val="16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172A9E" w:rsidRPr="00172A9E" w:rsidTr="00172A9E">
        <w:trPr>
          <w:gridBefore w:val="1"/>
          <w:wBefore w:w="28" w:type="dxa"/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2"/>
                <w:szCs w:val="12"/>
              </w:rPr>
            </w:pPr>
          </w:p>
        </w:tc>
      </w:tr>
      <w:tr w:rsidR="00172A9E" w:rsidRPr="00172A9E" w:rsidTr="00172A9E"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Дата составления</w:t>
            </w:r>
          </w:p>
        </w:tc>
      </w:tr>
      <w:tr w:rsidR="00172A9E" w:rsidRPr="00172A9E" w:rsidTr="00172A9E"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ind w:right="454"/>
              <w:jc w:val="right"/>
              <w:rPr>
                <w:b/>
                <w:bCs/>
              </w:rPr>
            </w:pPr>
            <w:r w:rsidRPr="00172A9E">
              <w:rPr>
                <w:b/>
                <w:bCs/>
              </w:rPr>
              <w:t>РАСХОДНЫЙ КАССОВЫЙ ОРДЕР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b/>
                <w:bCs/>
              </w:rPr>
            </w:pPr>
          </w:p>
        </w:tc>
      </w:tr>
    </w:tbl>
    <w:p w:rsidR="00172A9E" w:rsidRPr="00172A9E" w:rsidRDefault="00172A9E" w:rsidP="00172A9E">
      <w:pPr>
        <w:widowControl/>
        <w:adjustRightInd/>
        <w:rPr>
          <w:sz w:val="10"/>
          <w:szCs w:val="10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2126"/>
        <w:gridCol w:w="851"/>
        <w:gridCol w:w="1275"/>
        <w:gridCol w:w="1134"/>
        <w:gridCol w:w="425"/>
      </w:tblGrid>
      <w:tr w:rsidR="00172A9E" w:rsidRPr="00172A9E" w:rsidTr="00172A9E">
        <w:trPr>
          <w:cantSplit/>
        </w:trPr>
        <w:tc>
          <w:tcPr>
            <w:tcW w:w="6521" w:type="dxa"/>
            <w:gridSpan w:val="4"/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Де</w:t>
            </w:r>
            <w:r w:rsidRPr="00172A9E"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851" w:type="dxa"/>
            <w:vMerge w:val="restart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Кре</w:t>
            </w:r>
            <w:r w:rsidRPr="00172A9E"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1275" w:type="dxa"/>
            <w:vMerge w:val="restart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Сум</w:t>
            </w:r>
            <w:r w:rsidRPr="00172A9E">
              <w:rPr>
                <w:sz w:val="16"/>
                <w:szCs w:val="16"/>
              </w:rPr>
              <w:softHyphen/>
              <w:t>ма,</w:t>
            </w:r>
            <w:r w:rsidRPr="00172A9E">
              <w:rPr>
                <w:sz w:val="16"/>
                <w:szCs w:val="16"/>
              </w:rPr>
              <w:br/>
              <w:t>руб. коп.</w:t>
            </w:r>
          </w:p>
        </w:tc>
        <w:tc>
          <w:tcPr>
            <w:tcW w:w="1134" w:type="dxa"/>
            <w:vMerge w:val="restart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Код це</w:t>
            </w:r>
            <w:r w:rsidRPr="00172A9E">
              <w:rPr>
                <w:sz w:val="16"/>
                <w:szCs w:val="16"/>
              </w:rPr>
              <w:softHyphen/>
              <w:t>ле</w:t>
            </w:r>
            <w:r w:rsidRPr="00172A9E">
              <w:rPr>
                <w:sz w:val="16"/>
                <w:szCs w:val="16"/>
              </w:rPr>
              <w:softHyphen/>
              <w:t>во</w:t>
            </w:r>
            <w:r w:rsidRPr="00172A9E">
              <w:rPr>
                <w:sz w:val="16"/>
                <w:szCs w:val="16"/>
              </w:rPr>
              <w:softHyphen/>
              <w:t>го наз</w:t>
            </w:r>
            <w:r w:rsidRPr="00172A9E">
              <w:rPr>
                <w:sz w:val="16"/>
                <w:szCs w:val="16"/>
              </w:rPr>
              <w:softHyphen/>
              <w:t>на</w:t>
            </w:r>
            <w:r w:rsidRPr="00172A9E">
              <w:rPr>
                <w:sz w:val="16"/>
                <w:szCs w:val="16"/>
              </w:rPr>
              <w:softHyphen/>
              <w:t>че</w:t>
            </w:r>
            <w:r w:rsidRPr="00172A9E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425" w:type="dxa"/>
            <w:vMerge w:val="restart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172A9E">
        <w:trPr>
          <w:cantSplit/>
        </w:trPr>
        <w:tc>
          <w:tcPr>
            <w:tcW w:w="709" w:type="dxa"/>
            <w:tcBorders>
              <w:bottom w:val="nil"/>
            </w:tcBorders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код струк</w:t>
            </w:r>
            <w:r w:rsidRPr="00172A9E">
              <w:rPr>
                <w:sz w:val="16"/>
                <w:szCs w:val="16"/>
              </w:rPr>
              <w:softHyphen/>
              <w:t>тур</w:t>
            </w:r>
            <w:r w:rsidRPr="00172A9E">
              <w:rPr>
                <w:sz w:val="16"/>
                <w:szCs w:val="16"/>
              </w:rPr>
              <w:softHyphen/>
              <w:t>но</w:t>
            </w:r>
            <w:r w:rsidRPr="00172A9E">
              <w:rPr>
                <w:sz w:val="16"/>
                <w:szCs w:val="16"/>
              </w:rPr>
              <w:softHyphen/>
              <w:t xml:space="preserve">го </w:t>
            </w:r>
            <w:r w:rsidRPr="00172A9E">
              <w:rPr>
                <w:sz w:val="16"/>
                <w:szCs w:val="16"/>
              </w:rPr>
              <w:br/>
              <w:t>под</w:t>
            </w:r>
            <w:r w:rsidRPr="00172A9E">
              <w:rPr>
                <w:sz w:val="16"/>
                <w:szCs w:val="16"/>
              </w:rPr>
              <w:softHyphen/>
              <w:t>раз</w:t>
            </w:r>
            <w:r w:rsidRPr="00172A9E">
              <w:rPr>
                <w:sz w:val="16"/>
                <w:szCs w:val="16"/>
              </w:rPr>
              <w:softHyphen/>
              <w:t>де</w:t>
            </w:r>
            <w:r w:rsidRPr="00172A9E">
              <w:rPr>
                <w:sz w:val="16"/>
                <w:szCs w:val="16"/>
              </w:rPr>
              <w:softHyphen/>
              <w:t>ле</w:t>
            </w:r>
            <w:r w:rsidRPr="00172A9E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кор</w:t>
            </w:r>
            <w:r w:rsidRPr="00172A9E">
              <w:rPr>
                <w:sz w:val="16"/>
                <w:szCs w:val="16"/>
              </w:rPr>
              <w:softHyphen/>
              <w:t>рес</w:t>
            </w:r>
            <w:r w:rsidRPr="00172A9E">
              <w:rPr>
                <w:sz w:val="16"/>
                <w:szCs w:val="16"/>
              </w:rPr>
              <w:softHyphen/>
              <w:t>пон</w:t>
            </w:r>
            <w:r w:rsidRPr="00172A9E">
              <w:rPr>
                <w:sz w:val="16"/>
                <w:szCs w:val="16"/>
              </w:rPr>
              <w:softHyphen/>
              <w:t>ди</w:t>
            </w:r>
            <w:r w:rsidRPr="00172A9E">
              <w:rPr>
                <w:sz w:val="16"/>
                <w:szCs w:val="16"/>
              </w:rPr>
              <w:softHyphen/>
              <w:t>рую</w:t>
            </w:r>
            <w:r w:rsidRPr="00172A9E">
              <w:rPr>
                <w:sz w:val="16"/>
                <w:szCs w:val="16"/>
              </w:rPr>
              <w:softHyphen/>
              <w:t>щий</w:t>
            </w:r>
            <w:r w:rsidRPr="00172A9E">
              <w:rPr>
                <w:sz w:val="16"/>
                <w:szCs w:val="16"/>
              </w:rPr>
              <w:br/>
              <w:t>счет, суб</w:t>
            </w:r>
            <w:r w:rsidRPr="00172A9E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2126" w:type="dxa"/>
            <w:tcBorders>
              <w:bottom w:val="nil"/>
            </w:tcBorders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код ана</w:t>
            </w:r>
            <w:r w:rsidRPr="00172A9E">
              <w:rPr>
                <w:sz w:val="16"/>
                <w:szCs w:val="16"/>
              </w:rPr>
              <w:softHyphen/>
              <w:t>ли</w:t>
            </w:r>
            <w:r w:rsidRPr="00172A9E">
              <w:rPr>
                <w:sz w:val="16"/>
                <w:szCs w:val="16"/>
              </w:rPr>
              <w:softHyphen/>
              <w:t>ти</w:t>
            </w:r>
            <w:r w:rsidRPr="00172A9E">
              <w:rPr>
                <w:sz w:val="16"/>
                <w:szCs w:val="16"/>
              </w:rPr>
              <w:softHyphen/>
              <w:t>чес</w:t>
            </w:r>
            <w:r w:rsidRPr="00172A9E">
              <w:rPr>
                <w:sz w:val="16"/>
                <w:szCs w:val="16"/>
              </w:rPr>
              <w:softHyphen/>
              <w:t>ко</w:t>
            </w:r>
            <w:r w:rsidRPr="00172A9E">
              <w:rPr>
                <w:sz w:val="16"/>
                <w:szCs w:val="16"/>
              </w:rPr>
              <w:softHyphen/>
              <w:t>го</w:t>
            </w:r>
            <w:r w:rsidRPr="00172A9E">
              <w:rPr>
                <w:sz w:val="16"/>
                <w:szCs w:val="16"/>
              </w:rPr>
              <w:br/>
              <w:t>уче</w:t>
            </w:r>
            <w:r w:rsidRPr="00172A9E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172A9E" w:rsidRPr="00172A9E" w:rsidTr="00172A9E"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</w:tbl>
    <w:p w:rsidR="00172A9E" w:rsidRPr="00172A9E" w:rsidRDefault="00172A9E" w:rsidP="00172A9E">
      <w:pPr>
        <w:widowControl/>
        <w:adjustRightInd/>
        <w:spacing w:before="60"/>
        <w:rPr>
          <w:sz w:val="16"/>
          <w:szCs w:val="16"/>
        </w:rPr>
      </w:pPr>
      <w:r w:rsidRPr="00172A9E">
        <w:rPr>
          <w:sz w:val="16"/>
          <w:szCs w:val="16"/>
        </w:rPr>
        <w:t xml:space="preserve">Выдать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595"/>
        <w:jc w:val="center"/>
        <w:rPr>
          <w:sz w:val="12"/>
          <w:szCs w:val="12"/>
        </w:rPr>
      </w:pPr>
      <w:r w:rsidRPr="00172A9E">
        <w:rPr>
          <w:sz w:val="12"/>
          <w:szCs w:val="12"/>
        </w:rPr>
        <w:t>(фамилия, имя, отчество)</w:t>
      </w:r>
    </w:p>
    <w:p w:rsidR="00172A9E" w:rsidRPr="00172A9E" w:rsidRDefault="00172A9E" w:rsidP="00172A9E">
      <w:pPr>
        <w:widowControl/>
        <w:adjustRightInd/>
        <w:rPr>
          <w:sz w:val="16"/>
          <w:szCs w:val="16"/>
        </w:rPr>
      </w:pPr>
      <w:r w:rsidRPr="00172A9E">
        <w:rPr>
          <w:sz w:val="16"/>
          <w:szCs w:val="16"/>
        </w:rPr>
        <w:t xml:space="preserve">Основание: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879"/>
        <w:rPr>
          <w:sz w:val="2"/>
          <w:szCs w:val="2"/>
        </w:rPr>
      </w:pPr>
    </w:p>
    <w:p w:rsidR="00172A9E" w:rsidRPr="00172A9E" w:rsidRDefault="00172A9E" w:rsidP="00172A9E">
      <w:pPr>
        <w:widowControl/>
        <w:adjustRightInd/>
        <w:rPr>
          <w:sz w:val="16"/>
          <w:szCs w:val="16"/>
        </w:rPr>
      </w:pPr>
      <w:r w:rsidRPr="00172A9E">
        <w:rPr>
          <w:sz w:val="16"/>
          <w:szCs w:val="16"/>
        </w:rPr>
        <w:t xml:space="preserve">Сумма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567"/>
        <w:jc w:val="center"/>
        <w:rPr>
          <w:sz w:val="12"/>
          <w:szCs w:val="12"/>
        </w:rPr>
      </w:pPr>
      <w:r w:rsidRPr="00172A9E">
        <w:rPr>
          <w:sz w:val="12"/>
          <w:szCs w:val="12"/>
        </w:rPr>
        <w:t>(прописью)</w:t>
      </w:r>
    </w:p>
    <w:tbl>
      <w:tblPr>
        <w:tblW w:w="103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542"/>
        <w:gridCol w:w="1559"/>
        <w:gridCol w:w="76"/>
      </w:tblGrid>
      <w:tr w:rsidR="00172A9E" w:rsidRPr="00172A9E" w:rsidTr="00172A9E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ind w:left="57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коп.</w:t>
            </w:r>
          </w:p>
        </w:tc>
      </w:tr>
    </w:tbl>
    <w:p w:rsidR="00172A9E" w:rsidRPr="00172A9E" w:rsidRDefault="00172A9E" w:rsidP="00172A9E">
      <w:pPr>
        <w:widowControl/>
        <w:adjustRightInd/>
        <w:rPr>
          <w:sz w:val="16"/>
          <w:szCs w:val="16"/>
        </w:rPr>
      </w:pPr>
      <w:r w:rsidRPr="00172A9E">
        <w:rPr>
          <w:sz w:val="16"/>
          <w:szCs w:val="16"/>
        </w:rPr>
        <w:t xml:space="preserve">Приложение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993"/>
        <w:rPr>
          <w:sz w:val="2"/>
          <w:szCs w:val="2"/>
        </w:rPr>
      </w:pPr>
    </w:p>
    <w:p w:rsidR="00172A9E" w:rsidRPr="00172A9E" w:rsidRDefault="00172A9E" w:rsidP="00172A9E">
      <w:pPr>
        <w:widowControl/>
        <w:adjustRightInd/>
        <w:rPr>
          <w:sz w:val="18"/>
          <w:szCs w:val="18"/>
        </w:rPr>
      </w:pP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567"/>
        <w:gridCol w:w="851"/>
        <w:gridCol w:w="283"/>
        <w:gridCol w:w="1276"/>
        <w:gridCol w:w="284"/>
        <w:gridCol w:w="992"/>
        <w:gridCol w:w="567"/>
        <w:gridCol w:w="283"/>
        <w:gridCol w:w="2552"/>
      </w:tblGrid>
      <w:tr w:rsidR="00172A9E" w:rsidRPr="00172A9E" w:rsidTr="00570CBD"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570CBD"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(расшифровка подписи)</w:t>
            </w:r>
          </w:p>
        </w:tc>
      </w:tr>
      <w:tr w:rsidR="00172A9E" w:rsidRPr="00172A9E" w:rsidTr="00570CBD">
        <w:trPr>
          <w:gridAfter w:val="3"/>
          <w:wAfter w:w="3402" w:type="dxa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570CBD">
        <w:trPr>
          <w:gridAfter w:val="3"/>
          <w:wAfter w:w="3402" w:type="dxa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172A9E" w:rsidRPr="00172A9E" w:rsidRDefault="00172A9E" w:rsidP="00172A9E">
      <w:pPr>
        <w:widowControl/>
        <w:adjustRightInd/>
        <w:rPr>
          <w:sz w:val="16"/>
          <w:szCs w:val="16"/>
        </w:rPr>
      </w:pPr>
      <w:r w:rsidRPr="00172A9E">
        <w:rPr>
          <w:sz w:val="16"/>
          <w:szCs w:val="16"/>
        </w:rPr>
        <w:t xml:space="preserve">Получил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709"/>
        <w:jc w:val="center"/>
        <w:rPr>
          <w:sz w:val="12"/>
          <w:szCs w:val="12"/>
        </w:rPr>
      </w:pPr>
      <w:r w:rsidRPr="00172A9E">
        <w:rPr>
          <w:sz w:val="12"/>
          <w:szCs w:val="12"/>
        </w:rPr>
        <w:t>(сумма прописью)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542"/>
        <w:gridCol w:w="1559"/>
        <w:gridCol w:w="567"/>
      </w:tblGrid>
      <w:tr w:rsidR="00172A9E" w:rsidRPr="00172A9E" w:rsidTr="00570CBD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коп.</w:t>
            </w:r>
          </w:p>
        </w:tc>
      </w:tr>
    </w:tbl>
    <w:p w:rsidR="00172A9E" w:rsidRPr="00172A9E" w:rsidRDefault="00172A9E" w:rsidP="00172A9E">
      <w:pPr>
        <w:widowControl/>
        <w:adjustRightInd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559"/>
        <w:gridCol w:w="142"/>
        <w:gridCol w:w="709"/>
        <w:gridCol w:w="1559"/>
        <w:gridCol w:w="709"/>
        <w:gridCol w:w="1842"/>
      </w:tblGrid>
      <w:tr w:rsidR="00172A9E" w:rsidRPr="00172A9E" w:rsidTr="00570CB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ind w:left="57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Подпись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</w:tbl>
    <w:p w:rsidR="00172A9E" w:rsidRPr="00172A9E" w:rsidRDefault="00172A9E" w:rsidP="00172A9E">
      <w:pPr>
        <w:widowControl/>
        <w:adjustRightInd/>
        <w:rPr>
          <w:sz w:val="16"/>
          <w:szCs w:val="16"/>
        </w:rPr>
      </w:pPr>
      <w:r w:rsidRPr="00172A9E">
        <w:rPr>
          <w:sz w:val="16"/>
          <w:szCs w:val="16"/>
        </w:rPr>
        <w:t xml:space="preserve">По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284"/>
        <w:jc w:val="center"/>
        <w:rPr>
          <w:sz w:val="12"/>
          <w:szCs w:val="12"/>
        </w:rPr>
      </w:pPr>
      <w:r w:rsidRPr="00172A9E">
        <w:rPr>
          <w:sz w:val="12"/>
          <w:szCs w:val="12"/>
        </w:rPr>
        <w:t>(наименование, номер, дата и место выдачи документа,</w:t>
      </w:r>
    </w:p>
    <w:p w:rsidR="00172A9E" w:rsidRPr="00172A9E" w:rsidRDefault="00172A9E" w:rsidP="00172A9E">
      <w:pPr>
        <w:widowControl/>
        <w:adjustRightInd/>
        <w:rPr>
          <w:sz w:val="16"/>
          <w:szCs w:val="16"/>
        </w:rPr>
      </w:pP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jc w:val="center"/>
        <w:rPr>
          <w:sz w:val="12"/>
          <w:szCs w:val="12"/>
        </w:rPr>
      </w:pPr>
      <w:r w:rsidRPr="00172A9E">
        <w:rPr>
          <w:sz w:val="12"/>
          <w:szCs w:val="12"/>
        </w:rPr>
        <w:t>удостоверяющего личность получателя)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559"/>
        <w:gridCol w:w="283"/>
        <w:gridCol w:w="2552"/>
      </w:tblGrid>
      <w:tr w:rsidR="00172A9E" w:rsidRPr="00172A9E" w:rsidTr="00570CB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Выдал кассир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570CB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172A9E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172A9E" w:rsidRDefault="00172A9E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Default="00F62219" w:rsidP="00172A9E">
      <w:pPr>
        <w:widowControl/>
        <w:adjustRightInd/>
        <w:rPr>
          <w:sz w:val="18"/>
          <w:szCs w:val="18"/>
        </w:rPr>
      </w:pPr>
    </w:p>
    <w:p w:rsidR="00F62219" w:rsidRPr="00172A9E" w:rsidRDefault="00F62219" w:rsidP="00172A9E">
      <w:pPr>
        <w:widowControl/>
        <w:adjustRightInd/>
        <w:rPr>
          <w:sz w:val="18"/>
          <w:szCs w:val="18"/>
        </w:rPr>
      </w:pPr>
    </w:p>
    <w:p w:rsidR="00172A9E" w:rsidRPr="00172A9E" w:rsidRDefault="00172A9E" w:rsidP="00172A9E">
      <w:pPr>
        <w:widowControl/>
        <w:adjustRightInd/>
        <w:spacing w:after="40"/>
        <w:ind w:left="6096"/>
        <w:rPr>
          <w:sz w:val="16"/>
          <w:szCs w:val="16"/>
        </w:rPr>
      </w:pPr>
      <w:r w:rsidRPr="00172A9E">
        <w:rPr>
          <w:sz w:val="16"/>
          <w:szCs w:val="16"/>
        </w:rPr>
        <w:lastRenderedPageBreak/>
        <w:t>Унифицированная форма № КО-2</w:t>
      </w:r>
      <w:r w:rsidRPr="00172A9E">
        <w:rPr>
          <w:sz w:val="16"/>
          <w:szCs w:val="16"/>
        </w:rPr>
        <w:br/>
        <w:t>Утверждена постановлением Госкомстата России от 18.08.98 № 88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7371"/>
        <w:gridCol w:w="142"/>
        <w:gridCol w:w="425"/>
        <w:gridCol w:w="1134"/>
        <w:gridCol w:w="1134"/>
      </w:tblGrid>
      <w:tr w:rsidR="00172A9E" w:rsidRPr="00172A9E" w:rsidTr="00570CBD">
        <w:trPr>
          <w:gridBefore w:val="1"/>
          <w:wBefore w:w="28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Код</w:t>
            </w:r>
          </w:p>
        </w:tc>
      </w:tr>
      <w:tr w:rsidR="00172A9E" w:rsidRPr="00172A9E" w:rsidTr="00570CBD">
        <w:trPr>
          <w:gridBefore w:val="1"/>
          <w:wBefore w:w="28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ind w:right="113"/>
              <w:jc w:val="right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0310002</w:t>
            </w:r>
          </w:p>
        </w:tc>
      </w:tr>
      <w:tr w:rsidR="00172A9E" w:rsidRPr="00172A9E" w:rsidTr="00570CBD">
        <w:trPr>
          <w:gridBefore w:val="1"/>
          <w:wBefore w:w="28" w:type="dxa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ind w:right="113"/>
              <w:jc w:val="right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570CBD">
        <w:trPr>
          <w:gridBefore w:val="1"/>
          <w:wBefore w:w="28" w:type="dxa"/>
          <w:cantSplit/>
          <w:trHeight w:val="93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(организация)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570CBD">
        <w:trPr>
          <w:gridBefore w:val="1"/>
          <w:wBefore w:w="28" w:type="dxa"/>
          <w:cantSplit/>
          <w:trHeight w:val="16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172A9E" w:rsidRPr="00172A9E" w:rsidTr="00570CBD">
        <w:trPr>
          <w:gridBefore w:val="1"/>
          <w:wBefore w:w="28" w:type="dxa"/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2"/>
                <w:szCs w:val="12"/>
              </w:rPr>
            </w:pPr>
          </w:p>
        </w:tc>
      </w:tr>
      <w:tr w:rsidR="00172A9E" w:rsidRPr="00172A9E" w:rsidTr="00570CBD"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Дата составления</w:t>
            </w:r>
          </w:p>
        </w:tc>
      </w:tr>
      <w:tr w:rsidR="00172A9E" w:rsidRPr="00172A9E" w:rsidTr="00570CBD"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ind w:right="454"/>
              <w:jc w:val="right"/>
              <w:rPr>
                <w:b/>
                <w:bCs/>
              </w:rPr>
            </w:pPr>
            <w:r w:rsidRPr="00172A9E">
              <w:rPr>
                <w:b/>
                <w:bCs/>
              </w:rPr>
              <w:t>РАСХОДНЫЙ КАССОВЫЙ ОРДЕР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b/>
                <w:bCs/>
              </w:rPr>
            </w:pPr>
          </w:p>
        </w:tc>
      </w:tr>
    </w:tbl>
    <w:p w:rsidR="00172A9E" w:rsidRPr="00172A9E" w:rsidRDefault="00172A9E" w:rsidP="00172A9E">
      <w:pPr>
        <w:widowControl/>
        <w:adjustRightInd/>
        <w:rPr>
          <w:sz w:val="10"/>
          <w:szCs w:val="10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2126"/>
        <w:gridCol w:w="851"/>
        <w:gridCol w:w="1275"/>
        <w:gridCol w:w="1134"/>
        <w:gridCol w:w="425"/>
      </w:tblGrid>
      <w:tr w:rsidR="00172A9E" w:rsidRPr="00172A9E" w:rsidTr="00570CBD">
        <w:trPr>
          <w:cantSplit/>
        </w:trPr>
        <w:tc>
          <w:tcPr>
            <w:tcW w:w="6521" w:type="dxa"/>
            <w:gridSpan w:val="4"/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Де</w:t>
            </w:r>
            <w:r w:rsidRPr="00172A9E"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851" w:type="dxa"/>
            <w:vMerge w:val="restart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Кре</w:t>
            </w:r>
            <w:r w:rsidRPr="00172A9E"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1275" w:type="dxa"/>
            <w:vMerge w:val="restart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Сум</w:t>
            </w:r>
            <w:r w:rsidRPr="00172A9E">
              <w:rPr>
                <w:sz w:val="16"/>
                <w:szCs w:val="16"/>
              </w:rPr>
              <w:softHyphen/>
              <w:t>ма,</w:t>
            </w:r>
            <w:r w:rsidRPr="00172A9E">
              <w:rPr>
                <w:sz w:val="16"/>
                <w:szCs w:val="16"/>
              </w:rPr>
              <w:br/>
              <w:t>руб. коп.</w:t>
            </w:r>
          </w:p>
        </w:tc>
        <w:tc>
          <w:tcPr>
            <w:tcW w:w="1134" w:type="dxa"/>
            <w:vMerge w:val="restart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Код це</w:t>
            </w:r>
            <w:r w:rsidRPr="00172A9E">
              <w:rPr>
                <w:sz w:val="16"/>
                <w:szCs w:val="16"/>
              </w:rPr>
              <w:softHyphen/>
              <w:t>ле</w:t>
            </w:r>
            <w:r w:rsidRPr="00172A9E">
              <w:rPr>
                <w:sz w:val="16"/>
                <w:szCs w:val="16"/>
              </w:rPr>
              <w:softHyphen/>
              <w:t>во</w:t>
            </w:r>
            <w:r w:rsidRPr="00172A9E">
              <w:rPr>
                <w:sz w:val="16"/>
                <w:szCs w:val="16"/>
              </w:rPr>
              <w:softHyphen/>
              <w:t>го наз</w:t>
            </w:r>
            <w:r w:rsidRPr="00172A9E">
              <w:rPr>
                <w:sz w:val="16"/>
                <w:szCs w:val="16"/>
              </w:rPr>
              <w:softHyphen/>
              <w:t>на</w:t>
            </w:r>
            <w:r w:rsidRPr="00172A9E">
              <w:rPr>
                <w:sz w:val="16"/>
                <w:szCs w:val="16"/>
              </w:rPr>
              <w:softHyphen/>
              <w:t>че</w:t>
            </w:r>
            <w:r w:rsidRPr="00172A9E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425" w:type="dxa"/>
            <w:vMerge w:val="restart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570CBD">
        <w:trPr>
          <w:cantSplit/>
        </w:trPr>
        <w:tc>
          <w:tcPr>
            <w:tcW w:w="709" w:type="dxa"/>
            <w:tcBorders>
              <w:bottom w:val="nil"/>
            </w:tcBorders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код струк</w:t>
            </w:r>
            <w:r w:rsidRPr="00172A9E">
              <w:rPr>
                <w:sz w:val="16"/>
                <w:szCs w:val="16"/>
              </w:rPr>
              <w:softHyphen/>
              <w:t>тур</w:t>
            </w:r>
            <w:r w:rsidRPr="00172A9E">
              <w:rPr>
                <w:sz w:val="16"/>
                <w:szCs w:val="16"/>
              </w:rPr>
              <w:softHyphen/>
              <w:t>но</w:t>
            </w:r>
            <w:r w:rsidRPr="00172A9E">
              <w:rPr>
                <w:sz w:val="16"/>
                <w:szCs w:val="16"/>
              </w:rPr>
              <w:softHyphen/>
              <w:t xml:space="preserve">го </w:t>
            </w:r>
            <w:r w:rsidRPr="00172A9E">
              <w:rPr>
                <w:sz w:val="16"/>
                <w:szCs w:val="16"/>
              </w:rPr>
              <w:br/>
              <w:t>под</w:t>
            </w:r>
            <w:r w:rsidRPr="00172A9E">
              <w:rPr>
                <w:sz w:val="16"/>
                <w:szCs w:val="16"/>
              </w:rPr>
              <w:softHyphen/>
              <w:t>раз</w:t>
            </w:r>
            <w:r w:rsidRPr="00172A9E">
              <w:rPr>
                <w:sz w:val="16"/>
                <w:szCs w:val="16"/>
              </w:rPr>
              <w:softHyphen/>
              <w:t>де</w:t>
            </w:r>
            <w:r w:rsidRPr="00172A9E">
              <w:rPr>
                <w:sz w:val="16"/>
                <w:szCs w:val="16"/>
              </w:rPr>
              <w:softHyphen/>
              <w:t>ле</w:t>
            </w:r>
            <w:r w:rsidRPr="00172A9E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кор</w:t>
            </w:r>
            <w:r w:rsidRPr="00172A9E">
              <w:rPr>
                <w:sz w:val="16"/>
                <w:szCs w:val="16"/>
              </w:rPr>
              <w:softHyphen/>
              <w:t>рес</w:t>
            </w:r>
            <w:r w:rsidRPr="00172A9E">
              <w:rPr>
                <w:sz w:val="16"/>
                <w:szCs w:val="16"/>
              </w:rPr>
              <w:softHyphen/>
              <w:t>пон</w:t>
            </w:r>
            <w:r w:rsidRPr="00172A9E">
              <w:rPr>
                <w:sz w:val="16"/>
                <w:szCs w:val="16"/>
              </w:rPr>
              <w:softHyphen/>
              <w:t>ди</w:t>
            </w:r>
            <w:r w:rsidRPr="00172A9E">
              <w:rPr>
                <w:sz w:val="16"/>
                <w:szCs w:val="16"/>
              </w:rPr>
              <w:softHyphen/>
              <w:t>рую</w:t>
            </w:r>
            <w:r w:rsidRPr="00172A9E">
              <w:rPr>
                <w:sz w:val="16"/>
                <w:szCs w:val="16"/>
              </w:rPr>
              <w:softHyphen/>
              <w:t>щий</w:t>
            </w:r>
            <w:r w:rsidRPr="00172A9E">
              <w:rPr>
                <w:sz w:val="16"/>
                <w:szCs w:val="16"/>
              </w:rPr>
              <w:br/>
              <w:t>счет, суб</w:t>
            </w:r>
            <w:r w:rsidRPr="00172A9E"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2126" w:type="dxa"/>
            <w:tcBorders>
              <w:bottom w:val="nil"/>
            </w:tcBorders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код ана</w:t>
            </w:r>
            <w:r w:rsidRPr="00172A9E">
              <w:rPr>
                <w:sz w:val="16"/>
                <w:szCs w:val="16"/>
              </w:rPr>
              <w:softHyphen/>
              <w:t>ли</w:t>
            </w:r>
            <w:r w:rsidRPr="00172A9E">
              <w:rPr>
                <w:sz w:val="16"/>
                <w:szCs w:val="16"/>
              </w:rPr>
              <w:softHyphen/>
              <w:t>ти</w:t>
            </w:r>
            <w:r w:rsidRPr="00172A9E">
              <w:rPr>
                <w:sz w:val="16"/>
                <w:szCs w:val="16"/>
              </w:rPr>
              <w:softHyphen/>
              <w:t>чес</w:t>
            </w:r>
            <w:r w:rsidRPr="00172A9E">
              <w:rPr>
                <w:sz w:val="16"/>
                <w:szCs w:val="16"/>
              </w:rPr>
              <w:softHyphen/>
              <w:t>ко</w:t>
            </w:r>
            <w:r w:rsidRPr="00172A9E">
              <w:rPr>
                <w:sz w:val="16"/>
                <w:szCs w:val="16"/>
              </w:rPr>
              <w:softHyphen/>
              <w:t>го</w:t>
            </w:r>
            <w:r w:rsidRPr="00172A9E">
              <w:rPr>
                <w:sz w:val="16"/>
                <w:szCs w:val="16"/>
              </w:rPr>
              <w:br/>
              <w:t>уче</w:t>
            </w:r>
            <w:r w:rsidRPr="00172A9E"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</w:tr>
      <w:tr w:rsidR="00172A9E" w:rsidRPr="00172A9E" w:rsidTr="00570CBD"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</w:tbl>
    <w:p w:rsidR="00172A9E" w:rsidRPr="00172A9E" w:rsidRDefault="00172A9E" w:rsidP="00172A9E">
      <w:pPr>
        <w:widowControl/>
        <w:adjustRightInd/>
        <w:spacing w:before="60"/>
        <w:rPr>
          <w:sz w:val="16"/>
          <w:szCs w:val="16"/>
        </w:rPr>
      </w:pPr>
      <w:r w:rsidRPr="00172A9E">
        <w:rPr>
          <w:sz w:val="16"/>
          <w:szCs w:val="16"/>
        </w:rPr>
        <w:t xml:space="preserve">Выдать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595"/>
        <w:jc w:val="center"/>
        <w:rPr>
          <w:sz w:val="12"/>
          <w:szCs w:val="12"/>
        </w:rPr>
      </w:pPr>
      <w:r w:rsidRPr="00172A9E">
        <w:rPr>
          <w:sz w:val="12"/>
          <w:szCs w:val="12"/>
        </w:rPr>
        <w:t>(фамилия, имя, отчество)</w:t>
      </w:r>
    </w:p>
    <w:p w:rsidR="00172A9E" w:rsidRPr="00172A9E" w:rsidRDefault="00172A9E" w:rsidP="00172A9E">
      <w:pPr>
        <w:widowControl/>
        <w:adjustRightInd/>
        <w:rPr>
          <w:sz w:val="16"/>
          <w:szCs w:val="16"/>
        </w:rPr>
      </w:pPr>
      <w:r w:rsidRPr="00172A9E">
        <w:rPr>
          <w:sz w:val="16"/>
          <w:szCs w:val="16"/>
        </w:rPr>
        <w:t xml:space="preserve">Основание: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879"/>
        <w:rPr>
          <w:sz w:val="2"/>
          <w:szCs w:val="2"/>
        </w:rPr>
      </w:pPr>
    </w:p>
    <w:p w:rsidR="00172A9E" w:rsidRPr="00172A9E" w:rsidRDefault="00172A9E" w:rsidP="00172A9E">
      <w:pPr>
        <w:widowControl/>
        <w:adjustRightInd/>
        <w:rPr>
          <w:sz w:val="16"/>
          <w:szCs w:val="16"/>
        </w:rPr>
      </w:pPr>
      <w:r w:rsidRPr="00172A9E">
        <w:rPr>
          <w:sz w:val="16"/>
          <w:szCs w:val="16"/>
        </w:rPr>
        <w:t xml:space="preserve">Сумма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567"/>
        <w:jc w:val="center"/>
        <w:rPr>
          <w:sz w:val="12"/>
          <w:szCs w:val="12"/>
        </w:rPr>
      </w:pPr>
      <w:r w:rsidRPr="00172A9E">
        <w:rPr>
          <w:sz w:val="12"/>
          <w:szCs w:val="12"/>
        </w:rPr>
        <w:t>(прописью)</w:t>
      </w:r>
    </w:p>
    <w:tbl>
      <w:tblPr>
        <w:tblW w:w="103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542"/>
        <w:gridCol w:w="1559"/>
        <w:gridCol w:w="76"/>
      </w:tblGrid>
      <w:tr w:rsidR="00172A9E" w:rsidRPr="00172A9E" w:rsidTr="00570CBD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ind w:left="57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коп.</w:t>
            </w:r>
          </w:p>
        </w:tc>
      </w:tr>
    </w:tbl>
    <w:p w:rsidR="00172A9E" w:rsidRPr="00172A9E" w:rsidRDefault="00172A9E" w:rsidP="00172A9E">
      <w:pPr>
        <w:widowControl/>
        <w:adjustRightInd/>
        <w:rPr>
          <w:sz w:val="16"/>
          <w:szCs w:val="16"/>
        </w:rPr>
      </w:pPr>
      <w:r w:rsidRPr="00172A9E">
        <w:rPr>
          <w:sz w:val="16"/>
          <w:szCs w:val="16"/>
        </w:rPr>
        <w:t xml:space="preserve">Приложение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993"/>
        <w:rPr>
          <w:sz w:val="2"/>
          <w:szCs w:val="2"/>
        </w:rPr>
      </w:pPr>
    </w:p>
    <w:p w:rsidR="00172A9E" w:rsidRPr="00172A9E" w:rsidRDefault="00172A9E" w:rsidP="00172A9E">
      <w:pPr>
        <w:widowControl/>
        <w:adjustRightInd/>
        <w:rPr>
          <w:sz w:val="18"/>
          <w:szCs w:val="18"/>
        </w:rPr>
      </w:pP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567"/>
        <w:gridCol w:w="851"/>
        <w:gridCol w:w="283"/>
        <w:gridCol w:w="1276"/>
        <w:gridCol w:w="284"/>
        <w:gridCol w:w="992"/>
        <w:gridCol w:w="567"/>
        <w:gridCol w:w="283"/>
        <w:gridCol w:w="2552"/>
      </w:tblGrid>
      <w:tr w:rsidR="00172A9E" w:rsidRPr="00172A9E" w:rsidTr="00570CBD"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570CBD"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(расшифровка подписи)</w:t>
            </w:r>
          </w:p>
        </w:tc>
      </w:tr>
      <w:tr w:rsidR="00172A9E" w:rsidRPr="00172A9E" w:rsidTr="00570CBD">
        <w:trPr>
          <w:gridAfter w:val="3"/>
          <w:wAfter w:w="3402" w:type="dxa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570CBD">
        <w:trPr>
          <w:gridAfter w:val="3"/>
          <w:wAfter w:w="3402" w:type="dxa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172A9E" w:rsidRPr="00172A9E" w:rsidRDefault="00172A9E" w:rsidP="00172A9E">
      <w:pPr>
        <w:widowControl/>
        <w:adjustRightInd/>
        <w:rPr>
          <w:sz w:val="16"/>
          <w:szCs w:val="16"/>
        </w:rPr>
      </w:pPr>
      <w:r w:rsidRPr="00172A9E">
        <w:rPr>
          <w:sz w:val="16"/>
          <w:szCs w:val="16"/>
        </w:rPr>
        <w:t xml:space="preserve">Получил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709"/>
        <w:jc w:val="center"/>
        <w:rPr>
          <w:sz w:val="12"/>
          <w:szCs w:val="12"/>
        </w:rPr>
      </w:pPr>
      <w:r w:rsidRPr="00172A9E">
        <w:rPr>
          <w:sz w:val="12"/>
          <w:szCs w:val="12"/>
        </w:rPr>
        <w:t>(сумма прописью)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542"/>
        <w:gridCol w:w="1559"/>
        <w:gridCol w:w="567"/>
      </w:tblGrid>
      <w:tr w:rsidR="00172A9E" w:rsidRPr="00172A9E" w:rsidTr="00570CBD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коп.</w:t>
            </w:r>
          </w:p>
        </w:tc>
      </w:tr>
    </w:tbl>
    <w:p w:rsidR="00172A9E" w:rsidRPr="00172A9E" w:rsidRDefault="00172A9E" w:rsidP="00172A9E">
      <w:pPr>
        <w:widowControl/>
        <w:adjustRightInd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559"/>
        <w:gridCol w:w="142"/>
        <w:gridCol w:w="709"/>
        <w:gridCol w:w="1559"/>
        <w:gridCol w:w="709"/>
        <w:gridCol w:w="1842"/>
      </w:tblGrid>
      <w:tr w:rsidR="00172A9E" w:rsidRPr="00172A9E" w:rsidTr="00570CB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ind w:left="57"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Подпись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</w:tbl>
    <w:p w:rsidR="00172A9E" w:rsidRPr="00172A9E" w:rsidRDefault="00172A9E" w:rsidP="00172A9E">
      <w:pPr>
        <w:widowControl/>
        <w:adjustRightInd/>
        <w:rPr>
          <w:sz w:val="16"/>
          <w:szCs w:val="16"/>
        </w:rPr>
      </w:pPr>
      <w:r w:rsidRPr="00172A9E">
        <w:rPr>
          <w:sz w:val="16"/>
          <w:szCs w:val="16"/>
        </w:rPr>
        <w:t xml:space="preserve">По  </w:t>
      </w: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ind w:left="284"/>
        <w:jc w:val="center"/>
        <w:rPr>
          <w:sz w:val="12"/>
          <w:szCs w:val="12"/>
        </w:rPr>
      </w:pPr>
      <w:r w:rsidRPr="00172A9E">
        <w:rPr>
          <w:sz w:val="12"/>
          <w:szCs w:val="12"/>
        </w:rPr>
        <w:t>(наименование, номер, дата и место выдачи документа,</w:t>
      </w:r>
    </w:p>
    <w:p w:rsidR="00172A9E" w:rsidRPr="00172A9E" w:rsidRDefault="00172A9E" w:rsidP="00172A9E">
      <w:pPr>
        <w:widowControl/>
        <w:adjustRightInd/>
        <w:rPr>
          <w:sz w:val="16"/>
          <w:szCs w:val="16"/>
        </w:rPr>
      </w:pPr>
    </w:p>
    <w:p w:rsidR="00172A9E" w:rsidRPr="00172A9E" w:rsidRDefault="00172A9E" w:rsidP="00172A9E">
      <w:pPr>
        <w:widowControl/>
        <w:pBdr>
          <w:top w:val="single" w:sz="4" w:space="1" w:color="auto"/>
        </w:pBdr>
        <w:adjustRightInd/>
        <w:jc w:val="center"/>
        <w:rPr>
          <w:sz w:val="12"/>
          <w:szCs w:val="12"/>
        </w:rPr>
      </w:pPr>
      <w:r w:rsidRPr="00172A9E">
        <w:rPr>
          <w:sz w:val="12"/>
          <w:szCs w:val="12"/>
        </w:rPr>
        <w:t>удостоверяющего личность получателя)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559"/>
        <w:gridCol w:w="283"/>
        <w:gridCol w:w="2552"/>
      </w:tblGrid>
      <w:tr w:rsidR="00172A9E" w:rsidRPr="00172A9E" w:rsidTr="00570CB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  <w:r w:rsidRPr="00172A9E">
              <w:rPr>
                <w:sz w:val="16"/>
                <w:szCs w:val="16"/>
              </w:rPr>
              <w:t>Выдал кассир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172A9E" w:rsidRPr="00172A9E" w:rsidTr="00570CB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9E" w:rsidRPr="00172A9E" w:rsidRDefault="00172A9E" w:rsidP="00570CBD">
            <w:pPr>
              <w:widowControl/>
              <w:adjustRightInd/>
              <w:jc w:val="center"/>
              <w:rPr>
                <w:sz w:val="12"/>
                <w:szCs w:val="12"/>
              </w:rPr>
            </w:pPr>
            <w:r w:rsidRPr="00172A9E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527A7D" w:rsidRDefault="00527A7D" w:rsidP="00161462">
      <w:pPr>
        <w:ind w:firstLine="708"/>
        <w:jc w:val="center"/>
        <w:rPr>
          <w:b/>
          <w:sz w:val="28"/>
          <w:szCs w:val="28"/>
        </w:rPr>
      </w:pPr>
    </w:p>
    <w:p w:rsidR="00F62219" w:rsidRDefault="00F62219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161462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DB1B7C">
      <w:pPr>
        <w:widowControl/>
        <w:tabs>
          <w:tab w:val="right" w:pos="1276"/>
        </w:tabs>
        <w:adjustRightInd/>
        <w:rPr>
          <w:sz w:val="22"/>
          <w:szCs w:val="22"/>
        </w:rPr>
        <w:sectPr w:rsidR="00DB1B7C" w:rsidSect="00A16DBB">
          <w:headerReference w:type="default" r:id="rId10"/>
          <w:footerReference w:type="default" r:id="rId11"/>
          <w:type w:val="continuous"/>
          <w:pgSz w:w="11909" w:h="16834" w:code="9"/>
          <w:pgMar w:top="567" w:right="567" w:bottom="454" w:left="1418" w:header="113" w:footer="113" w:gutter="0"/>
          <w:cols w:space="60"/>
          <w:noEndnote/>
          <w:titlePg/>
        </w:sectPr>
      </w:pPr>
    </w:p>
    <w:tbl>
      <w:tblPr>
        <w:tblW w:w="7099" w:type="dxa"/>
        <w:tblInd w:w="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48"/>
        <w:gridCol w:w="210"/>
        <w:gridCol w:w="1470"/>
        <w:gridCol w:w="252"/>
        <w:gridCol w:w="658"/>
        <w:gridCol w:w="1293"/>
        <w:gridCol w:w="1480"/>
      </w:tblGrid>
      <w:tr w:rsidR="00DB1B7C" w:rsidRPr="00DB1B7C" w:rsidTr="00570CBD">
        <w:trPr>
          <w:trHeight w:val="284"/>
        </w:trPr>
        <w:tc>
          <w:tcPr>
            <w:tcW w:w="128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tabs>
                <w:tab w:val="right" w:pos="1276"/>
              </w:tabs>
              <w:adjustRightInd/>
              <w:jc w:val="center"/>
              <w:rPr>
                <w:b/>
                <w:sz w:val="22"/>
                <w:szCs w:val="22"/>
              </w:rPr>
            </w:pPr>
            <w:r w:rsidRPr="00DB1B7C">
              <w:rPr>
                <w:b/>
                <w:sz w:val="22"/>
                <w:szCs w:val="22"/>
              </w:rPr>
              <w:lastRenderedPageBreak/>
              <w:t>Фрагмент кассовой книги</w:t>
            </w:r>
          </w:p>
          <w:p w:rsidR="00DB1B7C" w:rsidRDefault="00DB1B7C" w:rsidP="00DB1B7C">
            <w:pPr>
              <w:widowControl/>
              <w:tabs>
                <w:tab w:val="right" w:pos="1276"/>
              </w:tabs>
              <w:adjustRightInd/>
              <w:rPr>
                <w:sz w:val="22"/>
                <w:szCs w:val="22"/>
              </w:rPr>
            </w:pPr>
          </w:p>
          <w:p w:rsidR="00DB1B7C" w:rsidRDefault="00DB1B7C" w:rsidP="00DB1B7C">
            <w:pPr>
              <w:widowControl/>
              <w:tabs>
                <w:tab w:val="right" w:pos="1276"/>
              </w:tabs>
              <w:adjustRightInd/>
              <w:rPr>
                <w:sz w:val="22"/>
                <w:szCs w:val="22"/>
              </w:rPr>
            </w:pPr>
          </w:p>
          <w:p w:rsidR="00DB1B7C" w:rsidRPr="00DB1B7C" w:rsidRDefault="00DB1B7C" w:rsidP="00DB1B7C">
            <w:pPr>
              <w:widowControl/>
              <w:tabs>
                <w:tab w:val="right" w:pos="1276"/>
              </w:tabs>
              <w:adjustRightInd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 xml:space="preserve">Касса за </w:t>
            </w:r>
            <w:r w:rsidRPr="00DB1B7C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»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tabs>
                <w:tab w:val="right" w:pos="1214"/>
              </w:tabs>
              <w:adjustRightInd/>
              <w:ind w:right="79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 xml:space="preserve"> г.</w:t>
            </w:r>
            <w:r w:rsidRPr="00DB1B7C">
              <w:rPr>
                <w:sz w:val="22"/>
                <w:szCs w:val="22"/>
              </w:rPr>
              <w:tab/>
              <w:t>Лист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rPr>
                <w:sz w:val="22"/>
                <w:szCs w:val="22"/>
              </w:rPr>
            </w:pPr>
          </w:p>
        </w:tc>
      </w:tr>
    </w:tbl>
    <w:p w:rsidR="00DB1B7C" w:rsidRPr="00DB1B7C" w:rsidRDefault="00DB1B7C" w:rsidP="00DB1B7C">
      <w:pPr>
        <w:widowControl/>
        <w:adjustRightInd/>
        <w:rPr>
          <w:sz w:val="22"/>
          <w:szCs w:val="22"/>
        </w:rPr>
      </w:pPr>
    </w:p>
    <w:tbl>
      <w:tblPr>
        <w:tblW w:w="1568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741"/>
        <w:gridCol w:w="1956"/>
        <w:gridCol w:w="1558"/>
        <w:gridCol w:w="1557"/>
        <w:gridCol w:w="1557"/>
        <w:gridCol w:w="280"/>
        <w:gridCol w:w="280"/>
        <w:gridCol w:w="149"/>
        <w:gridCol w:w="705"/>
        <w:gridCol w:w="238"/>
        <w:gridCol w:w="1778"/>
        <w:gridCol w:w="951"/>
        <w:gridCol w:w="476"/>
        <w:gridCol w:w="92"/>
        <w:gridCol w:w="1519"/>
        <w:gridCol w:w="1385"/>
        <w:gridCol w:w="28"/>
        <w:gridCol w:w="107"/>
      </w:tblGrid>
      <w:tr w:rsidR="00DB1B7C" w:rsidRPr="00DB1B7C" w:rsidTr="00DB1B7C">
        <w:tc>
          <w:tcPr>
            <w:tcW w:w="330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  <w:vAlign w:val="center"/>
          </w:tcPr>
          <w:p w:rsidR="00DB1B7C" w:rsidRPr="00DB1B7C" w:rsidRDefault="00DB1B7C" w:rsidP="00DB1B7C">
            <w:pPr>
              <w:widowControl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ПОЛЕ ДЛЯ ПОДШИВКИ</w:t>
            </w:r>
          </w:p>
        </w:tc>
        <w:tc>
          <w:tcPr>
            <w:tcW w:w="741" w:type="dxa"/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Номер доку-</w:t>
            </w:r>
            <w:r w:rsidRPr="00DB1B7C"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1956" w:type="dxa"/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58" w:type="dxa"/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Номер корреспонди-</w:t>
            </w:r>
            <w:r w:rsidRPr="00DB1B7C">
              <w:rPr>
                <w:sz w:val="22"/>
                <w:szCs w:val="22"/>
              </w:rPr>
              <w:br/>
              <w:t>рующего счета, субсчета</w:t>
            </w:r>
          </w:p>
        </w:tc>
        <w:tc>
          <w:tcPr>
            <w:tcW w:w="1557" w:type="dxa"/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 xml:space="preserve">Приход, </w:t>
            </w:r>
            <w:r w:rsidRPr="00DB1B7C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57" w:type="dxa"/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 xml:space="preserve">Расход, </w:t>
            </w:r>
            <w:r w:rsidRPr="00DB1B7C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:rsidR="00DB1B7C" w:rsidRPr="00DB1B7C" w:rsidRDefault="00DB1B7C" w:rsidP="00DB1B7C">
            <w:pPr>
              <w:widowControl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Линия отреза</w:t>
            </w: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Номер доку-</w:t>
            </w:r>
            <w:r w:rsidRPr="00DB1B7C">
              <w:rPr>
                <w:sz w:val="22"/>
                <w:szCs w:val="22"/>
              </w:rPr>
              <w:br/>
              <w:t>мента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519" w:type="dxa"/>
            <w:gridSpan w:val="3"/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Номер корреспонди-</w:t>
            </w:r>
            <w:r w:rsidRPr="00DB1B7C">
              <w:rPr>
                <w:sz w:val="22"/>
                <w:szCs w:val="22"/>
              </w:rPr>
              <w:br/>
              <w:t>рующего счета, субсчета</w:t>
            </w:r>
          </w:p>
        </w:tc>
        <w:tc>
          <w:tcPr>
            <w:tcW w:w="1519" w:type="dxa"/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 xml:space="preserve">Приход, </w:t>
            </w:r>
            <w:r w:rsidRPr="00DB1B7C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 xml:space="preserve">Расход, </w:t>
            </w:r>
            <w:r w:rsidRPr="00DB1B7C">
              <w:rPr>
                <w:sz w:val="22"/>
                <w:szCs w:val="22"/>
              </w:rPr>
              <w:br/>
              <w:t>руб. коп.</w:t>
            </w:r>
          </w:p>
        </w:tc>
      </w:tr>
      <w:tr w:rsidR="00DB1B7C" w:rsidRPr="00DB1B7C" w:rsidTr="00DB1B7C"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5</w:t>
            </w: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2</w:t>
            </w:r>
          </w:p>
        </w:tc>
        <w:tc>
          <w:tcPr>
            <w:tcW w:w="1519" w:type="dxa"/>
            <w:gridSpan w:val="3"/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4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5</w:t>
            </w: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right="57"/>
              <w:jc w:val="right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Остаток на начало дня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Х</w:t>
            </w: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right="57"/>
              <w:jc w:val="right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Итого за день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right="57"/>
              <w:jc w:val="right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Остаток на конец дня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Х</w:t>
            </w: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right="57"/>
              <w:jc w:val="right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в том числе на заработную плату, выплаты социального характера и стипендии</w:t>
            </w:r>
          </w:p>
        </w:tc>
        <w:tc>
          <w:tcPr>
            <w:tcW w:w="1519" w:type="dxa"/>
            <w:vMerge w:val="restart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Х</w:t>
            </w: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389" w:type="dxa"/>
            <w:gridSpan w:val="7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vMerge/>
            <w:tcBorders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firstLine="400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Кассир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323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  <w:r w:rsidRPr="00DB1B7C"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  <w:r w:rsidRPr="00DB1B7C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left="57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Записи в кассовой книге проверил и документы в количестве</w:t>
            </w: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left="57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приходных и</w:t>
            </w: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  <w:r w:rsidRPr="00DB1B7C"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7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left="57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расходных</w:t>
            </w: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575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  <w:r w:rsidRPr="00DB1B7C">
              <w:rPr>
                <w:sz w:val="14"/>
                <w:szCs w:val="14"/>
              </w:rPr>
              <w:t>прописью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428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left="57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получил.</w:t>
            </w:r>
          </w:p>
        </w:tc>
      </w:tr>
      <w:tr w:rsidR="00DB1B7C" w:rsidRPr="00DB1B7C" w:rsidTr="00DB1B7C">
        <w:trPr>
          <w:trHeight w:val="284"/>
        </w:trPr>
        <w:tc>
          <w:tcPr>
            <w:tcW w:w="330" w:type="dxa"/>
            <w:vMerge/>
            <w:tcBorders>
              <w:lef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right="57"/>
              <w:jc w:val="right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Перенос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ind w:left="57"/>
              <w:rPr>
                <w:sz w:val="22"/>
                <w:szCs w:val="22"/>
              </w:rPr>
            </w:pPr>
            <w:r w:rsidRPr="00DB1B7C">
              <w:rPr>
                <w:sz w:val="22"/>
                <w:szCs w:val="22"/>
              </w:rPr>
              <w:t>Бухгалтер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259"/>
        <w:tblW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476"/>
        <w:gridCol w:w="2996"/>
        <w:gridCol w:w="135"/>
      </w:tblGrid>
      <w:tr w:rsidR="00DB1B7C" w:rsidRPr="00DB1B7C" w:rsidTr="00DB1B7C"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  <w:r w:rsidRPr="00DB1B7C">
              <w:rPr>
                <w:sz w:val="14"/>
                <w:szCs w:val="1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  <w:r w:rsidRPr="00DB1B7C"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1B7C" w:rsidRPr="00DB1B7C" w:rsidRDefault="00DB1B7C" w:rsidP="00DB1B7C">
            <w:pPr>
              <w:widowControl/>
              <w:adjustRightInd/>
              <w:jc w:val="center"/>
              <w:rPr>
                <w:sz w:val="14"/>
                <w:szCs w:val="14"/>
              </w:rPr>
            </w:pPr>
          </w:p>
        </w:tc>
      </w:tr>
    </w:tbl>
    <w:p w:rsidR="00DB1B7C" w:rsidRDefault="00DB1B7C" w:rsidP="00DB1B7C">
      <w:pPr>
        <w:widowControl/>
        <w:adjustRightInd/>
        <w:ind w:right="57"/>
        <w:jc w:val="right"/>
        <w:rPr>
          <w:sz w:val="14"/>
          <w:szCs w:val="14"/>
        </w:rPr>
        <w:sectPr w:rsidR="00DB1B7C" w:rsidSect="00DB1B7C">
          <w:type w:val="continuous"/>
          <w:pgSz w:w="16834" w:h="11909" w:orient="landscape" w:code="9"/>
          <w:pgMar w:top="426" w:right="454" w:bottom="567" w:left="567" w:header="113" w:footer="113" w:gutter="0"/>
          <w:cols w:space="60"/>
          <w:noEndnote/>
          <w:titlePg/>
        </w:sectPr>
      </w:pPr>
    </w:p>
    <w:p w:rsidR="00D5325E" w:rsidRPr="006C0EC5" w:rsidRDefault="00570CBD" w:rsidP="0016146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3</w:t>
      </w:r>
    </w:p>
    <w:p w:rsidR="00D5325E" w:rsidRPr="00161462" w:rsidRDefault="00D5325E" w:rsidP="00161462">
      <w:pPr>
        <w:ind w:firstLine="708"/>
        <w:jc w:val="center"/>
        <w:rPr>
          <w:b/>
          <w:sz w:val="28"/>
          <w:szCs w:val="24"/>
        </w:rPr>
      </w:pPr>
    </w:p>
    <w:p w:rsidR="00570CBD" w:rsidRDefault="0096599B" w:rsidP="0096599B">
      <w:pPr>
        <w:ind w:firstLine="709"/>
        <w:jc w:val="both"/>
        <w:rPr>
          <w:sz w:val="28"/>
          <w:szCs w:val="28"/>
        </w:rPr>
      </w:pPr>
      <w:bookmarkStart w:id="1" w:name="_Toc318182044"/>
      <w:r w:rsidRPr="00570CBD">
        <w:rPr>
          <w:sz w:val="28"/>
          <w:szCs w:val="28"/>
        </w:rPr>
        <w:t>Оформите платежн</w:t>
      </w:r>
      <w:r w:rsidR="00570CBD" w:rsidRPr="00570CBD">
        <w:rPr>
          <w:sz w:val="28"/>
          <w:szCs w:val="28"/>
        </w:rPr>
        <w:t>ое</w:t>
      </w:r>
      <w:r w:rsidRPr="00570CBD">
        <w:rPr>
          <w:sz w:val="28"/>
          <w:szCs w:val="28"/>
        </w:rPr>
        <w:t xml:space="preserve"> поручени</w:t>
      </w:r>
      <w:r w:rsidR="00570CBD" w:rsidRPr="00570CBD">
        <w:rPr>
          <w:sz w:val="28"/>
          <w:szCs w:val="28"/>
        </w:rPr>
        <w:t>е</w:t>
      </w:r>
      <w:r w:rsidRPr="00570CBD">
        <w:rPr>
          <w:sz w:val="28"/>
          <w:szCs w:val="28"/>
        </w:rPr>
        <w:t>, используя исходную информацию</w:t>
      </w:r>
      <w:r w:rsidR="00570CBD">
        <w:rPr>
          <w:sz w:val="28"/>
          <w:szCs w:val="28"/>
        </w:rPr>
        <w:t xml:space="preserve"> (см. инструкцию по заполнению платежных поручений</w:t>
      </w:r>
      <w:r w:rsidR="00F37828">
        <w:rPr>
          <w:sz w:val="28"/>
          <w:szCs w:val="28"/>
        </w:rPr>
        <w:t>, приложение 4</w:t>
      </w:r>
      <w:r w:rsidR="00570CBD">
        <w:rPr>
          <w:sz w:val="28"/>
          <w:szCs w:val="28"/>
        </w:rPr>
        <w:t>)</w:t>
      </w:r>
    </w:p>
    <w:p w:rsidR="0096599B" w:rsidRPr="00570CBD" w:rsidRDefault="0096599B" w:rsidP="0096599B">
      <w:pPr>
        <w:ind w:firstLine="709"/>
        <w:jc w:val="both"/>
        <w:rPr>
          <w:sz w:val="28"/>
          <w:szCs w:val="28"/>
        </w:rPr>
      </w:pPr>
      <w:r w:rsidRPr="00570CBD">
        <w:rPr>
          <w:sz w:val="28"/>
          <w:szCs w:val="28"/>
        </w:rPr>
        <w:t xml:space="preserve">.  </w:t>
      </w:r>
    </w:p>
    <w:p w:rsidR="0096599B" w:rsidRPr="00570CBD" w:rsidRDefault="0096599B" w:rsidP="0096599B">
      <w:pPr>
        <w:jc w:val="center"/>
        <w:rPr>
          <w:b/>
          <w:i/>
          <w:sz w:val="28"/>
          <w:szCs w:val="28"/>
          <w:u w:val="single"/>
        </w:rPr>
      </w:pPr>
      <w:r w:rsidRPr="00570CBD">
        <w:rPr>
          <w:b/>
          <w:i/>
          <w:sz w:val="28"/>
          <w:szCs w:val="28"/>
          <w:u w:val="single"/>
        </w:rPr>
        <w:t>Исходная информация для оформления платежных поручений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 xml:space="preserve">1.Организация ООО  «Темп» 23 </w:t>
      </w:r>
      <w:r w:rsidR="00F62219" w:rsidRPr="00570CBD">
        <w:rPr>
          <w:sz w:val="28"/>
          <w:szCs w:val="28"/>
        </w:rPr>
        <w:t>ма</w:t>
      </w:r>
      <w:r w:rsidRPr="00570CBD">
        <w:rPr>
          <w:sz w:val="28"/>
          <w:szCs w:val="28"/>
        </w:rPr>
        <w:t>я</w:t>
      </w:r>
      <w:r w:rsidR="00F62219" w:rsidRPr="00570CBD">
        <w:rPr>
          <w:sz w:val="28"/>
          <w:szCs w:val="28"/>
        </w:rPr>
        <w:t xml:space="preserve"> 2020</w:t>
      </w:r>
      <w:r w:rsidRPr="00570CBD">
        <w:rPr>
          <w:sz w:val="28"/>
          <w:szCs w:val="28"/>
        </w:rPr>
        <w:t xml:space="preserve"> года перечислила денежные средств</w:t>
      </w:r>
      <w:r w:rsidR="00F62219" w:rsidRPr="00570CBD">
        <w:rPr>
          <w:sz w:val="28"/>
          <w:szCs w:val="28"/>
        </w:rPr>
        <w:t>а в сумме 40 000 руб. + 20</w:t>
      </w:r>
      <w:r w:rsidRPr="00570CBD">
        <w:rPr>
          <w:sz w:val="28"/>
          <w:szCs w:val="28"/>
        </w:rPr>
        <w:t>% НДС фирме ООО «Керамика» за материалы согласно договору № 56 от 25 декабря 2013 года. Номер платежного поручения – 56.</w:t>
      </w:r>
    </w:p>
    <w:p w:rsidR="0096599B" w:rsidRPr="00570CBD" w:rsidRDefault="0096599B" w:rsidP="0096599B">
      <w:pPr>
        <w:jc w:val="both"/>
        <w:rPr>
          <w:b/>
          <w:i/>
          <w:sz w:val="28"/>
          <w:szCs w:val="28"/>
          <w:u w:val="single"/>
        </w:rPr>
      </w:pPr>
      <w:r w:rsidRPr="00570CBD">
        <w:rPr>
          <w:b/>
          <w:i/>
          <w:sz w:val="28"/>
          <w:szCs w:val="28"/>
          <w:u w:val="single"/>
        </w:rPr>
        <w:t>Реквизиты ООО «Керамика»: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>-номер расчетного счета 40702810700090007740;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 xml:space="preserve">-ИНН – 1615004548; 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 xml:space="preserve"> -КПП – 161501001;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 xml:space="preserve">-обслуживающий банк </w:t>
      </w:r>
      <w:r w:rsidR="00DB1B7C" w:rsidRPr="00570CBD">
        <w:rPr>
          <w:sz w:val="28"/>
          <w:szCs w:val="28"/>
        </w:rPr>
        <w:t>–</w:t>
      </w:r>
      <w:r w:rsidRPr="00570CBD">
        <w:rPr>
          <w:sz w:val="28"/>
          <w:szCs w:val="28"/>
        </w:rPr>
        <w:t xml:space="preserve"> </w:t>
      </w:r>
      <w:r w:rsidR="00DB1B7C" w:rsidRPr="00570CBD">
        <w:rPr>
          <w:sz w:val="28"/>
          <w:szCs w:val="28"/>
        </w:rPr>
        <w:t>ПАО «Сбербанк» г. Красноярск</w:t>
      </w:r>
      <w:r w:rsidRPr="00570CBD">
        <w:rPr>
          <w:sz w:val="28"/>
          <w:szCs w:val="28"/>
        </w:rPr>
        <w:t>;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>-БИК банка – 049205774;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>-корреспондентский счет банка – 30101810500000000774.</w:t>
      </w:r>
    </w:p>
    <w:p w:rsidR="0096599B" w:rsidRPr="00570CBD" w:rsidRDefault="0096599B" w:rsidP="0096599B">
      <w:pPr>
        <w:jc w:val="both"/>
        <w:rPr>
          <w:b/>
          <w:i/>
          <w:sz w:val="28"/>
          <w:szCs w:val="28"/>
          <w:u w:val="single"/>
        </w:rPr>
      </w:pPr>
      <w:r w:rsidRPr="00570CBD">
        <w:rPr>
          <w:b/>
          <w:i/>
          <w:sz w:val="28"/>
          <w:szCs w:val="28"/>
          <w:u w:val="single"/>
        </w:rPr>
        <w:t>Реквизиты ООО «Сигма»: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>-номер расчетного счета ООО   «Сигма» - 407028769100000230087;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 xml:space="preserve">-ИНН – </w:t>
      </w:r>
      <w:r w:rsidR="000B60C0" w:rsidRPr="00570CBD">
        <w:rPr>
          <w:sz w:val="28"/>
          <w:szCs w:val="28"/>
        </w:rPr>
        <w:t>5902177982</w:t>
      </w:r>
      <w:r w:rsidRPr="00570CBD">
        <w:rPr>
          <w:sz w:val="28"/>
          <w:szCs w:val="28"/>
        </w:rPr>
        <w:t>;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 xml:space="preserve">-КПП – </w:t>
      </w:r>
      <w:r w:rsidR="000B60C0" w:rsidRPr="00570CBD">
        <w:rPr>
          <w:sz w:val="28"/>
          <w:szCs w:val="28"/>
        </w:rPr>
        <w:t>590201001</w:t>
      </w:r>
      <w:r w:rsidRPr="00570CBD">
        <w:rPr>
          <w:sz w:val="28"/>
          <w:szCs w:val="28"/>
        </w:rPr>
        <w:t>;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 xml:space="preserve">-ОКОНХ –  71100; 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 xml:space="preserve">-ОКВЭД –  50.30.1; 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>-ОКПО –  55837707;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 xml:space="preserve"> -обслуживающий банк  ОАО «Уралсиб», </w:t>
      </w:r>
      <w:r w:rsidR="00DB1B7C" w:rsidRPr="00570CBD">
        <w:rPr>
          <w:sz w:val="28"/>
          <w:szCs w:val="28"/>
        </w:rPr>
        <w:t>г. Красноярск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>-БИК банка – 044525787;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>-корреспондентский счет банка – 30101810100000000787;</w:t>
      </w:r>
    </w:p>
    <w:p w:rsidR="0096599B" w:rsidRPr="00570CBD" w:rsidRDefault="0096599B" w:rsidP="0096599B">
      <w:pPr>
        <w:jc w:val="both"/>
        <w:rPr>
          <w:sz w:val="28"/>
          <w:szCs w:val="28"/>
        </w:rPr>
      </w:pPr>
      <w:r w:rsidRPr="00570CBD">
        <w:rPr>
          <w:sz w:val="28"/>
          <w:szCs w:val="28"/>
        </w:rPr>
        <w:t>-КПП  банка – 997950001.</w:t>
      </w:r>
    </w:p>
    <w:p w:rsidR="00F62219" w:rsidRDefault="00F62219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Default="00570CBD" w:rsidP="00EF7C87">
      <w:pPr>
        <w:jc w:val="both"/>
        <w:rPr>
          <w:sz w:val="28"/>
          <w:szCs w:val="28"/>
        </w:rPr>
      </w:pPr>
    </w:p>
    <w:p w:rsidR="00570CBD" w:rsidRPr="00570CBD" w:rsidRDefault="00570CBD" w:rsidP="00EF7C87">
      <w:pPr>
        <w:jc w:val="both"/>
        <w:rPr>
          <w:sz w:val="28"/>
          <w:szCs w:val="28"/>
        </w:rPr>
      </w:pPr>
    </w:p>
    <w:tbl>
      <w:tblPr>
        <w:tblW w:w="1035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1588"/>
        <w:gridCol w:w="992"/>
        <w:gridCol w:w="283"/>
        <w:gridCol w:w="1418"/>
        <w:gridCol w:w="567"/>
        <w:gridCol w:w="283"/>
        <w:gridCol w:w="567"/>
        <w:gridCol w:w="568"/>
        <w:gridCol w:w="425"/>
        <w:gridCol w:w="424"/>
        <w:gridCol w:w="284"/>
        <w:gridCol w:w="284"/>
        <w:gridCol w:w="568"/>
        <w:gridCol w:w="991"/>
        <w:gridCol w:w="141"/>
        <w:gridCol w:w="286"/>
        <w:gridCol w:w="140"/>
        <w:gridCol w:w="427"/>
      </w:tblGrid>
      <w:tr w:rsidR="00EF7C87" w:rsidRPr="00C669E4" w:rsidTr="00EF7C87">
        <w:trPr>
          <w:gridBefore w:val="1"/>
          <w:gridAfter w:val="1"/>
          <w:wBefore w:w="114" w:type="dxa"/>
          <w:wAfter w:w="427" w:type="dxa"/>
          <w:trHeight w:val="360"/>
        </w:trPr>
        <w:tc>
          <w:tcPr>
            <w:tcW w:w="51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  <w:rPr>
                <w:b/>
                <w:bCs/>
              </w:rPr>
            </w:pPr>
            <w:r w:rsidRPr="00C669E4">
              <w:rPr>
                <w:b/>
                <w:bCs/>
              </w:rPr>
              <w:lastRenderedPageBreak/>
              <w:t xml:space="preserve">ПЛАТЕЖНОЕ ПОРУЧЕНИЕ № </w:t>
            </w:r>
            <w:r w:rsidRPr="00C669E4">
              <w:rPr>
                <w:b/>
                <w:bCs/>
              </w:rPr>
              <w:tab/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  <w:rPr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</w:tr>
      <w:tr w:rsidR="00EF7C87" w:rsidRPr="00C669E4" w:rsidTr="00EF7C87">
        <w:trPr>
          <w:gridBefore w:val="1"/>
          <w:gridAfter w:val="1"/>
          <w:wBefore w:w="114" w:type="dxa"/>
          <w:wAfter w:w="427" w:type="dxa"/>
        </w:trPr>
        <w:tc>
          <w:tcPr>
            <w:tcW w:w="51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  <w:r w:rsidRPr="00C669E4"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  <w:r w:rsidRPr="00C669E4">
              <w:t>Вид платежа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</w:pPr>
          </w:p>
        </w:tc>
      </w:tr>
      <w:tr w:rsidR="00EF7C87" w:rsidRPr="00C669E4" w:rsidTr="00EF7C8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0"/>
        </w:trPr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  <w:r w:rsidRPr="00C669E4">
              <w:t>Сумма</w:t>
            </w:r>
          </w:p>
          <w:p w:rsidR="00EF7C87" w:rsidRPr="00C669E4" w:rsidRDefault="00EF7C87" w:rsidP="00EF7C87">
            <w:pPr>
              <w:jc w:val="both"/>
            </w:pPr>
            <w:r w:rsidRPr="00C669E4">
              <w:t>прописью</w:t>
            </w:r>
          </w:p>
        </w:tc>
        <w:tc>
          <w:tcPr>
            <w:tcW w:w="864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</w:p>
        </w:tc>
      </w:tr>
      <w:tr w:rsidR="00EF7C87" w:rsidRPr="00C669E4" w:rsidTr="00EF7C87">
        <w:trPr>
          <w:cantSplit/>
          <w:trHeight w:val="260"/>
        </w:trPr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  <w:r w:rsidRPr="00C669E4">
              <w:t xml:space="preserve">ИНН 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</w:pPr>
            <w:r w:rsidRPr="00C669E4">
              <w:t xml:space="preserve">КПП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  <w:r w:rsidRPr="00C669E4">
              <w:t>Сумма</w:t>
            </w:r>
          </w:p>
        </w:tc>
        <w:tc>
          <w:tcPr>
            <w:tcW w:w="35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</w:p>
        </w:tc>
      </w:tr>
      <w:tr w:rsidR="00EF7C87" w:rsidRPr="00C669E4" w:rsidTr="00EF7C87">
        <w:trPr>
          <w:cantSplit/>
          <w:trHeight w:val="593"/>
        </w:trPr>
        <w:tc>
          <w:tcPr>
            <w:tcW w:w="5812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</w:p>
          <w:p w:rsidR="00EF7C87" w:rsidRPr="00C669E4" w:rsidRDefault="00EF7C87" w:rsidP="00EF7C87">
            <w:pPr>
              <w:jc w:val="both"/>
              <w:rPr>
                <w:i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3545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C87" w:rsidRPr="00C669E4" w:rsidRDefault="00EF7C87" w:rsidP="00EF7C87">
            <w:pPr>
              <w:jc w:val="both"/>
            </w:pPr>
          </w:p>
        </w:tc>
      </w:tr>
      <w:tr w:rsidR="00EF7C87" w:rsidRPr="00C669E4" w:rsidTr="00EF7C87">
        <w:trPr>
          <w:cantSplit/>
          <w:trHeight w:val="593"/>
        </w:trPr>
        <w:tc>
          <w:tcPr>
            <w:tcW w:w="5812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  <w:r w:rsidRPr="00C669E4">
              <w:t>Сч. №</w:t>
            </w:r>
          </w:p>
        </w:tc>
        <w:tc>
          <w:tcPr>
            <w:tcW w:w="3545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</w:p>
        </w:tc>
      </w:tr>
      <w:tr w:rsidR="00EF7C87" w:rsidRPr="00C669E4" w:rsidTr="00EF7C87">
        <w:trPr>
          <w:cantSplit/>
          <w:trHeight w:val="282"/>
        </w:trPr>
        <w:tc>
          <w:tcPr>
            <w:tcW w:w="58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C87" w:rsidRPr="00C669E4" w:rsidRDefault="00EF7C87" w:rsidP="00EF7C87">
            <w:pPr>
              <w:jc w:val="both"/>
            </w:pPr>
            <w:r w:rsidRPr="00C669E4">
              <w:t>Плательщик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35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</w:pPr>
          </w:p>
        </w:tc>
      </w:tr>
      <w:tr w:rsidR="00EF7C87" w:rsidRPr="00C669E4" w:rsidTr="00EF7C87">
        <w:trPr>
          <w:cantSplit/>
          <w:trHeight w:val="280"/>
        </w:trPr>
        <w:tc>
          <w:tcPr>
            <w:tcW w:w="58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</w:pPr>
            <w:r w:rsidRPr="00C669E4">
              <w:t>БИК</w:t>
            </w:r>
          </w:p>
        </w:tc>
        <w:tc>
          <w:tcPr>
            <w:tcW w:w="35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</w:p>
        </w:tc>
      </w:tr>
      <w:tr w:rsidR="00EF7C87" w:rsidRPr="00C669E4" w:rsidTr="00EF7C87">
        <w:trPr>
          <w:cantSplit/>
          <w:trHeight w:val="593"/>
        </w:trPr>
        <w:tc>
          <w:tcPr>
            <w:tcW w:w="58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  <w:r w:rsidRPr="00C669E4">
              <w:t>Сч. №</w:t>
            </w:r>
          </w:p>
        </w:tc>
        <w:tc>
          <w:tcPr>
            <w:tcW w:w="35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  <w:rPr>
                <w:i/>
              </w:rPr>
            </w:pPr>
          </w:p>
        </w:tc>
      </w:tr>
      <w:tr w:rsidR="00EF7C87" w:rsidRPr="00C669E4" w:rsidTr="00EF7C87">
        <w:trPr>
          <w:cantSplit/>
          <w:trHeight w:val="270"/>
        </w:trPr>
        <w:tc>
          <w:tcPr>
            <w:tcW w:w="5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  <w:r w:rsidRPr="00C669E4">
              <w:t>Банк плательщика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3545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C87" w:rsidRPr="00C669E4" w:rsidRDefault="00EF7C87" w:rsidP="00EF7C87">
            <w:pPr>
              <w:jc w:val="both"/>
            </w:pPr>
          </w:p>
        </w:tc>
      </w:tr>
      <w:tr w:rsidR="00EF7C87" w:rsidRPr="00C669E4" w:rsidTr="00EF7C87">
        <w:trPr>
          <w:cantSplit/>
          <w:trHeight w:val="280"/>
        </w:trPr>
        <w:tc>
          <w:tcPr>
            <w:tcW w:w="58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</w:pPr>
            <w:r w:rsidRPr="00C669E4">
              <w:t>БИК</w:t>
            </w:r>
          </w:p>
        </w:tc>
        <w:tc>
          <w:tcPr>
            <w:tcW w:w="35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</w:p>
        </w:tc>
      </w:tr>
      <w:tr w:rsidR="00EF7C87" w:rsidRPr="00C669E4" w:rsidTr="00EF7C87">
        <w:trPr>
          <w:cantSplit/>
          <w:trHeight w:val="593"/>
        </w:trPr>
        <w:tc>
          <w:tcPr>
            <w:tcW w:w="58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  <w:r w:rsidRPr="00C669E4">
              <w:t>Сч. №</w:t>
            </w:r>
          </w:p>
        </w:tc>
        <w:tc>
          <w:tcPr>
            <w:tcW w:w="35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  <w:rPr>
                <w:i/>
              </w:rPr>
            </w:pPr>
          </w:p>
        </w:tc>
      </w:tr>
      <w:tr w:rsidR="00EF7C87" w:rsidRPr="00C669E4" w:rsidTr="00EF7C87">
        <w:trPr>
          <w:cantSplit/>
          <w:trHeight w:val="292"/>
        </w:trPr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  <w:r w:rsidRPr="00C669E4">
              <w:t>Банк получателя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35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</w:pPr>
          </w:p>
        </w:tc>
      </w:tr>
      <w:tr w:rsidR="00EF7C87" w:rsidRPr="00C669E4" w:rsidTr="00EF7C87">
        <w:trPr>
          <w:cantSplit/>
          <w:trHeight w:val="2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  <w:r w:rsidRPr="00C669E4">
              <w:t xml:space="preserve">ИНН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C87" w:rsidRPr="00C669E4" w:rsidRDefault="00EF7C87" w:rsidP="00EF7C87">
            <w:pPr>
              <w:jc w:val="both"/>
            </w:pPr>
            <w:r w:rsidRPr="00C669E4">
              <w:t xml:space="preserve">КПП 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  <w:r w:rsidRPr="00C669E4">
              <w:t>Сч. №</w:t>
            </w:r>
          </w:p>
        </w:tc>
        <w:tc>
          <w:tcPr>
            <w:tcW w:w="35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</w:p>
        </w:tc>
      </w:tr>
      <w:tr w:rsidR="00EF7C87" w:rsidRPr="00C669E4" w:rsidTr="00EF7C87">
        <w:trPr>
          <w:cantSplit/>
          <w:trHeight w:val="537"/>
        </w:trPr>
        <w:tc>
          <w:tcPr>
            <w:tcW w:w="58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35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</w:pPr>
          </w:p>
        </w:tc>
      </w:tr>
      <w:tr w:rsidR="00EF7C87" w:rsidRPr="00C669E4" w:rsidTr="00EF7C87">
        <w:trPr>
          <w:cantSplit/>
          <w:trHeight w:val="270"/>
        </w:trPr>
        <w:tc>
          <w:tcPr>
            <w:tcW w:w="58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</w:pPr>
            <w:r w:rsidRPr="00C669E4">
              <w:t>Вид оп.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</w:pPr>
            <w:r w:rsidRPr="00C669E4">
              <w:t>Срок плат.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7C87" w:rsidRPr="00C669E4" w:rsidRDefault="00EF7C87" w:rsidP="00EF7C87">
            <w:pPr>
              <w:jc w:val="both"/>
            </w:pPr>
          </w:p>
        </w:tc>
      </w:tr>
      <w:tr w:rsidR="00EF7C87" w:rsidRPr="00C669E4" w:rsidTr="00EF7C87">
        <w:trPr>
          <w:cantSplit/>
          <w:trHeight w:val="270"/>
        </w:trPr>
        <w:tc>
          <w:tcPr>
            <w:tcW w:w="58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</w:pPr>
            <w:r w:rsidRPr="00C669E4">
              <w:t>Наз. пл.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</w:pPr>
            <w:r w:rsidRPr="00C669E4">
              <w:t>Очер. плат.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</w:p>
        </w:tc>
      </w:tr>
      <w:tr w:rsidR="00EF7C87" w:rsidRPr="00C669E4" w:rsidTr="00EF7C87">
        <w:trPr>
          <w:trHeight w:val="270"/>
        </w:trPr>
        <w:tc>
          <w:tcPr>
            <w:tcW w:w="5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  <w:r w:rsidRPr="00C669E4">
              <w:t>Получатель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</w:pPr>
            <w:r w:rsidRPr="00C669E4">
              <w:t>Код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87" w:rsidRPr="00C669E4" w:rsidRDefault="00EF7C87" w:rsidP="00EF7C87">
            <w:pPr>
              <w:jc w:val="both"/>
            </w:pPr>
            <w:r w:rsidRPr="00C669E4">
              <w:t>Рез. поле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C87" w:rsidRPr="00C669E4" w:rsidRDefault="00EF7C87" w:rsidP="00EF7C87">
            <w:pPr>
              <w:jc w:val="both"/>
            </w:pPr>
          </w:p>
        </w:tc>
      </w:tr>
      <w:tr w:rsidR="00EF7C87" w:rsidRPr="00C669E4" w:rsidTr="00EF7C8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</w:tr>
      <w:tr w:rsidR="00EF7C87" w:rsidRPr="00C669E4" w:rsidTr="00EF7C87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254"/>
        </w:trPr>
        <w:tc>
          <w:tcPr>
            <w:tcW w:w="10350" w:type="dxa"/>
            <w:gridSpan w:val="19"/>
            <w:tcBorders>
              <w:top w:val="nil"/>
              <w:left w:val="nil"/>
              <w:right w:val="nil"/>
            </w:tcBorders>
          </w:tcPr>
          <w:p w:rsidR="00EF7C87" w:rsidRPr="00C669E4" w:rsidRDefault="00EF7C87" w:rsidP="00EF7C87">
            <w:pPr>
              <w:jc w:val="both"/>
            </w:pPr>
          </w:p>
          <w:p w:rsidR="00EF7C87" w:rsidRPr="00C669E4" w:rsidRDefault="00EF7C87" w:rsidP="00EF7C87">
            <w:pPr>
              <w:jc w:val="both"/>
              <w:rPr>
                <w:i/>
                <w:iCs/>
              </w:rPr>
            </w:pPr>
            <w:r w:rsidRPr="00C669E4">
              <w:t>Назначение платежа</w:t>
            </w:r>
          </w:p>
        </w:tc>
      </w:tr>
    </w:tbl>
    <w:p w:rsidR="00EF7C87" w:rsidRPr="00C669E4" w:rsidRDefault="00EF7C87" w:rsidP="00EF7C87">
      <w:pPr>
        <w:jc w:val="both"/>
      </w:pPr>
      <w:r w:rsidRPr="00C669E4">
        <w:t xml:space="preserve">              Подписи                                                       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EF7C87" w:rsidRPr="00C669E4" w:rsidTr="00EF7C8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  <w:rPr>
                <w:i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</w:pPr>
          </w:p>
        </w:tc>
      </w:tr>
      <w:tr w:rsidR="00EF7C87" w:rsidRPr="00C669E4" w:rsidTr="00EF7C87">
        <w:trPr>
          <w:cantSplit/>
          <w:trHeight w:val="5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7C87" w:rsidRPr="00C669E4" w:rsidRDefault="00EF7C87" w:rsidP="00EF7C87">
            <w:pPr>
              <w:jc w:val="both"/>
            </w:pPr>
            <w:r w:rsidRPr="00C669E4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  <w:rPr>
                <w:i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87" w:rsidRPr="00C669E4" w:rsidRDefault="00EF7C87" w:rsidP="00EF7C87">
            <w:pPr>
              <w:jc w:val="both"/>
            </w:pPr>
          </w:p>
        </w:tc>
      </w:tr>
    </w:tbl>
    <w:p w:rsidR="00EF7C87" w:rsidRDefault="00EF7C87" w:rsidP="00084018">
      <w:pPr>
        <w:ind w:firstLine="708"/>
        <w:jc w:val="center"/>
        <w:rPr>
          <w:b/>
          <w:sz w:val="28"/>
          <w:szCs w:val="28"/>
        </w:rPr>
      </w:pPr>
    </w:p>
    <w:p w:rsidR="00EF7C87" w:rsidRDefault="00EF7C87" w:rsidP="00084018">
      <w:pPr>
        <w:ind w:firstLine="708"/>
        <w:jc w:val="center"/>
        <w:rPr>
          <w:b/>
          <w:sz w:val="28"/>
          <w:szCs w:val="28"/>
        </w:rPr>
      </w:pPr>
    </w:p>
    <w:p w:rsidR="00EF7C87" w:rsidRDefault="00EF7C87" w:rsidP="00084018">
      <w:pPr>
        <w:ind w:firstLine="708"/>
        <w:jc w:val="center"/>
        <w:rPr>
          <w:b/>
          <w:sz w:val="28"/>
          <w:szCs w:val="28"/>
        </w:rPr>
      </w:pPr>
    </w:p>
    <w:p w:rsidR="00EF7C87" w:rsidRDefault="00EF7C87" w:rsidP="00084018">
      <w:pPr>
        <w:ind w:firstLine="708"/>
        <w:jc w:val="center"/>
        <w:rPr>
          <w:b/>
          <w:sz w:val="28"/>
          <w:szCs w:val="28"/>
        </w:rPr>
      </w:pPr>
    </w:p>
    <w:p w:rsidR="00EF7C87" w:rsidRDefault="00EF7C87" w:rsidP="00084018">
      <w:pPr>
        <w:ind w:firstLine="708"/>
        <w:jc w:val="center"/>
        <w:rPr>
          <w:b/>
          <w:sz w:val="28"/>
          <w:szCs w:val="28"/>
        </w:rPr>
      </w:pPr>
    </w:p>
    <w:p w:rsidR="00EF7C87" w:rsidRDefault="00EF7C87" w:rsidP="00084018">
      <w:pPr>
        <w:ind w:firstLine="708"/>
        <w:jc w:val="center"/>
        <w:rPr>
          <w:b/>
          <w:sz w:val="28"/>
          <w:szCs w:val="28"/>
        </w:rPr>
      </w:pPr>
    </w:p>
    <w:p w:rsidR="00EF7C87" w:rsidRDefault="00EF7C87" w:rsidP="00084018">
      <w:pPr>
        <w:ind w:firstLine="708"/>
        <w:jc w:val="center"/>
        <w:rPr>
          <w:b/>
          <w:sz w:val="28"/>
          <w:szCs w:val="28"/>
        </w:rPr>
      </w:pPr>
    </w:p>
    <w:p w:rsidR="00EF7C87" w:rsidRDefault="00EF7C87" w:rsidP="00084018">
      <w:pPr>
        <w:ind w:firstLine="708"/>
        <w:jc w:val="center"/>
        <w:rPr>
          <w:b/>
          <w:sz w:val="28"/>
          <w:szCs w:val="28"/>
        </w:rPr>
      </w:pPr>
    </w:p>
    <w:p w:rsidR="00EF7C87" w:rsidRDefault="00EF7C87" w:rsidP="00084018">
      <w:pPr>
        <w:ind w:firstLine="708"/>
        <w:jc w:val="center"/>
        <w:rPr>
          <w:b/>
          <w:sz w:val="28"/>
          <w:szCs w:val="28"/>
        </w:rPr>
      </w:pPr>
    </w:p>
    <w:p w:rsidR="00EF7C87" w:rsidRDefault="00EF7C87" w:rsidP="00084018">
      <w:pPr>
        <w:ind w:firstLine="708"/>
        <w:jc w:val="center"/>
        <w:rPr>
          <w:b/>
          <w:sz w:val="28"/>
          <w:szCs w:val="28"/>
        </w:rPr>
      </w:pPr>
    </w:p>
    <w:p w:rsidR="00EF7C87" w:rsidRDefault="00EF7C87" w:rsidP="00084018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084018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084018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570CBD">
      <w:pPr>
        <w:ind w:firstLine="708"/>
        <w:rPr>
          <w:b/>
          <w:sz w:val="28"/>
          <w:szCs w:val="28"/>
        </w:rPr>
      </w:pPr>
    </w:p>
    <w:p w:rsidR="00570CBD" w:rsidRDefault="00570CBD" w:rsidP="00570CB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</w:t>
      </w:r>
    </w:p>
    <w:p w:rsidR="00570CBD" w:rsidRDefault="00570CBD" w:rsidP="00570CB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</w:t>
      </w:r>
    </w:p>
    <w:p w:rsidR="00570CBD" w:rsidRPr="00570CBD" w:rsidRDefault="00570CBD" w:rsidP="00570CBD">
      <w:pPr>
        <w:ind w:firstLine="708"/>
        <w:rPr>
          <w:sz w:val="28"/>
          <w:szCs w:val="28"/>
        </w:rPr>
      </w:pPr>
      <w:r w:rsidRPr="00570CBD">
        <w:rPr>
          <w:sz w:val="28"/>
          <w:szCs w:val="28"/>
        </w:rPr>
        <w:t>В журнале фактов хозяйственной жизни проставить корреспонденцию счетов</w:t>
      </w:r>
    </w:p>
    <w:p w:rsidR="00570CBD" w:rsidRPr="00570CBD" w:rsidRDefault="00570CBD" w:rsidP="00570CBD">
      <w:pPr>
        <w:ind w:firstLine="708"/>
        <w:rPr>
          <w:sz w:val="28"/>
          <w:szCs w:val="28"/>
        </w:rPr>
      </w:pPr>
    </w:p>
    <w:tbl>
      <w:tblPr>
        <w:tblStyle w:val="1f3"/>
        <w:tblW w:w="10490" w:type="dxa"/>
        <w:tblInd w:w="-743" w:type="dxa"/>
        <w:tblLook w:val="04A0" w:firstRow="1" w:lastRow="0" w:firstColumn="1" w:lastColumn="0" w:noHBand="0" w:noVBand="1"/>
      </w:tblPr>
      <w:tblGrid>
        <w:gridCol w:w="675"/>
        <w:gridCol w:w="5563"/>
        <w:gridCol w:w="1559"/>
        <w:gridCol w:w="1276"/>
        <w:gridCol w:w="1417"/>
      </w:tblGrid>
      <w:tr w:rsidR="00570CBD" w:rsidRPr="00570CBD" w:rsidTr="00570CBD">
        <w:tc>
          <w:tcPr>
            <w:tcW w:w="675" w:type="dxa"/>
          </w:tcPr>
          <w:p w:rsid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Сумма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Дебет</w:t>
            </w: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Кредит</w:t>
            </w: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Приобретены материалы для изготовления продукции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15148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Списаны материалы на производство продукции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650432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Списаны ТМЦ для управленческих нужд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47500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Выпущена готовая продукция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347500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На расчетный счет поступила оплата от покупателей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120500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Перечислена оплата поставщику за полученные материалы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538623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 xml:space="preserve">Перечислена на банковские карты заработная плата 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856785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Перечислен налог на доходы физических лиц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425 155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Перечислены страховые взносы в ПФР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238 134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Перечислены страховые взносы в фонд социального страхования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98 268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Перечислены страховые взносы в фонд обязательного медицинского страхования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54 179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 xml:space="preserve">Начислена заработная плата: работникам основного производства 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948526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Начислена заработная плата работникам аппарата управления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348624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Удержана сумма налога на доходы физических лиц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159637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570CBD" w:rsidRPr="00570CBD" w:rsidTr="00570CBD">
        <w:tc>
          <w:tcPr>
            <w:tcW w:w="675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На расчётный счёт поступил краткосрочный кредит банка</w:t>
            </w:r>
          </w:p>
        </w:tc>
        <w:tc>
          <w:tcPr>
            <w:tcW w:w="1559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CBD">
              <w:rPr>
                <w:sz w:val="24"/>
                <w:szCs w:val="24"/>
              </w:rPr>
              <w:t>1 500 000</w:t>
            </w:r>
          </w:p>
        </w:tc>
        <w:tc>
          <w:tcPr>
            <w:tcW w:w="1276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CBD" w:rsidRPr="00570CBD" w:rsidRDefault="00570CBD" w:rsidP="00570CBD">
            <w:pPr>
              <w:widowControl/>
              <w:autoSpaceDE/>
              <w:autoSpaceDN/>
              <w:adjustRightInd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</w:tbl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084018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570CBD" w:rsidRDefault="00570CBD" w:rsidP="00570CBD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570CBD" w:rsidRDefault="00570CBD" w:rsidP="00570CB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заполнению приходного кассового ордера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«Организация» указывается правовая форма (ООО, ЗАО и т.д.) и наименование организации (например, ООО «Компания»).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«Код по ОКПО» необходимо указать код по ОКПО в соответствии с полученным уведомлением из Росстата. Если код не был присвоен, поставьте прочерк.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Далее указывается наименование структурного подразделения организации, оформляющего ПКО (если в организации нет структурных подразделений, поставьте прочерк).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поле «Номер документа» указывается порядковый номер ПКО (нумерация приходных и расходных кассовых документов в течение года должна быть непрерывной, а с начала следующего года начинаться заново).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поле «Дата составления» указывается дата поступления денег в кассу в формате ДД.ММ.ГГГГ (например, 05.03.2020). ПКО должен быть оформлен в день поступления денег в кассу, поэтому дата поступления денег и день формирования ордера совпадают.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графе «Дебет» указывается номер бухгалтерского счета по дебету, которого приходуются наличные денежные средства (как правило, это счет 50 – «касса»). Далее указывается код структурного подразделения организации, оформляющего ПКО (если в организации нет структурных подразделений, поставьте прочерк).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графе «Корреспондирующий счет, субсчет» указывается номер счета источника поступления денег в соответствии планом счетов бухучета: 51 – поступление денег с расчетного счета; 62 – поступление денег от покупателей и заказчиков; 71 – возврат денег от подотчётных лиц; 73-2 – возмещение ущерба (от работников); 75-1 – внесения денег от учредителей в уставной капитал; 90-1 – поступление розничной выручки.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Графа «Код аналитического учета» заполняется только при наличии соответствующих кодов.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графе «Сумма» указывается цифрами сумма поступивших в кассу денежных средств.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Графа «Код целевого назначения» заполняется, как правило, некоммерческими организациями в случае поступления денежных средств в порядке целевого финансирования.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«Принято от» указывается ФИО физического лица или наименование организации, от которого(ой) принимаются денежные средства.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«Основание» необходимо указать основание поступления денег, например: «Внесены деньги в качестве вклада в уставной капитал» или «Оплата по договору от 05.02.2020 № 10» и т.д.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«Сумма» прописью указывается сумма денег, поступившая в кассу. При этом рубли пишутся с заглавной буквы, а копейки цифрами. В незаполненных полях необходимо поставить прочерк.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«В том числе» пишется ставка и сумма (цифрами) НДС. Если налог на добавленную стоимость не предусмотрен, ставится прочерк или делается запись «Без НДС».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«Приложение» указываются реквизиты прилагаемых первичных документов (если они имеются). </w:t>
      </w:r>
    </w:p>
    <w:p w:rsidR="000D2932" w:rsidRPr="000D2932" w:rsidRDefault="00570CBD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квитанции дублируются данные из приходного кассового ордера. </w:t>
      </w:r>
    </w:p>
    <w:p w:rsidR="00570CBD" w:rsidRPr="000D2932" w:rsidRDefault="00570CBD" w:rsidP="000D2932">
      <w:pPr>
        <w:ind w:firstLine="708"/>
        <w:jc w:val="both"/>
        <w:rPr>
          <w:b/>
          <w:sz w:val="24"/>
          <w:szCs w:val="24"/>
        </w:rPr>
      </w:pPr>
      <w:r w:rsidRPr="000D2932">
        <w:rPr>
          <w:sz w:val="24"/>
          <w:szCs w:val="24"/>
        </w:rPr>
        <w:t xml:space="preserve">Обратите внимание, в приходном кассовом ордере запрещено делать исправления. </w:t>
      </w:r>
    </w:p>
    <w:p w:rsidR="00570CBD" w:rsidRPr="000D2932" w:rsidRDefault="00570CBD" w:rsidP="00084018">
      <w:pPr>
        <w:ind w:firstLine="708"/>
        <w:jc w:val="center"/>
        <w:rPr>
          <w:b/>
          <w:sz w:val="28"/>
          <w:szCs w:val="28"/>
        </w:rPr>
      </w:pPr>
    </w:p>
    <w:p w:rsidR="00DB1B7C" w:rsidRDefault="00DB1B7C" w:rsidP="00084018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84018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84018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84018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84018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84018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84018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84018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84018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84018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84018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D2932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0D2932" w:rsidRDefault="000D2932" w:rsidP="000D2932">
      <w:pPr>
        <w:ind w:firstLine="708"/>
        <w:jc w:val="center"/>
        <w:rPr>
          <w:b/>
          <w:sz w:val="28"/>
          <w:szCs w:val="28"/>
        </w:rPr>
      </w:pPr>
    </w:p>
    <w:p w:rsidR="000D2932" w:rsidRDefault="000D2932" w:rsidP="000D29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заполнению расходного кассового ордера</w:t>
      </w:r>
    </w:p>
    <w:p w:rsidR="000D2932" w:rsidRDefault="000D2932" w:rsidP="000D2932">
      <w:pPr>
        <w:ind w:firstLine="708"/>
        <w:jc w:val="right"/>
        <w:rPr>
          <w:b/>
          <w:sz w:val="28"/>
          <w:szCs w:val="28"/>
        </w:rPr>
      </w:pP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«Организация» указывается правовая форма (ООО, ЗАО и т.д.) и наименование организации (например, ООО «Компания»).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«Код по ОКПО» необходимо указать код по ОКПО в соответствии с полученным уведомлением из Росстата. Если код не был присвоен, поставьте прочерк.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Далее указывается наименование структурного подразделения организации, оформляющего РКО (если в организации нет структурных подразделений, поставьте прочерк).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поле «Номер документа» указывается порядковый номер РКО (нумерация приходных и расходных кассовых документов в течение года должна быть непрерывной, а с начала следующего года начинаться заново).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поле «Дата составления» указывается дата выдачи денег из кассы в формате ДД.ММ.ГГГГ (например, 05.03.2019). РКО должен быть оформлен в день выдачи денег из кассы, поэтому дата выдачи денег и день формирования ордера совпадают.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Блок «Дебет»: В графе «Код структурного подразделения» указывается код подразделения организации, оформляющего РКО (если в организации нет структурных подразделений, поставьте прочерк).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графе «Корреспондирующий счет, субсчет» указывается номер счета, по дебету которого отражается выдача денег из кассы в соответствии с планом счетов бухучета: 51 – сдача денег в банк для зачисления на расчетный счет; 60 – расчеты с поставщиками и подрядчиками; 70 – расчеты с работниками по оплате труда; 71 – расчеты с подотчётными лицами; 73 – расчеты с работниками по прочим операциям; 75-2 – расчеты с учредителями по выплате доходов.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Графа «Код аналитического учета» заполняется только при наличии соответствующих кодов.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графе «Кредит» указывается номер бухгалтерского счета, по кредиту которого отражается выдача денег из кассы (как правило, это счет 50.1 – «касса»).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графе «Сумма» указывается цифрами сумма денежных средств, выдаваемая из кассы.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Графа «Код целевого назначения» заполняется, если организация использует в своей деятельности соответствующую систему кодирования. В этом случае указывается код назначения использования выбывших средств.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«Выдать» указывается ФИО физического лица (в дательном падеже, например Иванову Ивану Ивановичу) или наименование организации, которому(ой) необходимо выдать денежные средства.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«Основание» необходимо указать основание для выдачи денег из кассы, например: «Выдача материальной помощи» или «Сдача денег в банк» и т.д.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«Сумма» прописью указывается сумма денег, выдаваемая из кассы. При этом рубли пишутся с заглавной буквы, а копейки цифрами.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незаполненных полях необходимо поставить прочерк.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«Приложение» отражаются прилагаемые первичные документы с указанием их номеров и дат, на основании которых выдаются деньги из кассы (доверенности, квитанции, приказы, заявления и т.д.).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Далее заполняются данные руководителя организации (должность, подпись и расшифровка подписи) и главного бухгалтера (подпись и расшифровка подписи).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Примечание: руководителю необязательно расписываться на РКО, если он сделает разрешительную надпись на прилагаемых документах к расходному кассовому ордеру.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Строку «Получил» заполняет лицо, которому выдаются деньги из кассы. В ней он указывает получаемую денежную сумму (при этом рубли ему необходимо писать прописью с заглавной буквы, а копейки – цифрами).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Далее ставится его подпись и дата получения денег. При выдаче денег по РКО кассир должен проверить документ, удостоверяющий личность получателя (паспорт или иной документ).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Кассир указывает наименование, номер, дату и место выдачи этого документа в </w:t>
      </w:r>
      <w:r w:rsidRPr="000D2932">
        <w:rPr>
          <w:sz w:val="24"/>
          <w:szCs w:val="24"/>
        </w:rPr>
        <w:lastRenderedPageBreak/>
        <w:t xml:space="preserve">соответствующей строке РКО. 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Строка «Выдал кассир» заполняется кассиром только после выдачи денег по РКО. В ней он ставит свою подпись с расшифровкой (фамилия и инициалы).</w:t>
      </w:r>
    </w:p>
    <w:p w:rsidR="000D2932" w:rsidRDefault="000D2932" w:rsidP="000D2932">
      <w:pPr>
        <w:ind w:firstLine="708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 Полностью заполненный ордер остается в кассе предприятия (а не выдается на руки получателю денег) и служит подтверждением того, что денежные средства были выданы на законных основаниях. </w:t>
      </w:r>
    </w:p>
    <w:p w:rsidR="000D2932" w:rsidRDefault="000D2932" w:rsidP="000D2932">
      <w:pPr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 w:rsidRPr="000D2932">
        <w:rPr>
          <w:sz w:val="24"/>
          <w:szCs w:val="24"/>
        </w:rPr>
        <w:t>Обратите внимание, в расходном кассовом ордере запрещено делать исправления.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0D2932" w:rsidRDefault="000D2932" w:rsidP="000D2932">
      <w:pPr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</w:p>
    <w:p w:rsidR="000D2932" w:rsidRDefault="000D2932" w:rsidP="000D2932">
      <w:pPr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</w:p>
    <w:p w:rsidR="000D2932" w:rsidRDefault="000D2932" w:rsidP="000D2932">
      <w:pPr>
        <w:ind w:firstLine="708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Приложение 3</w:t>
      </w:r>
    </w:p>
    <w:p w:rsidR="000D2932" w:rsidRDefault="000D2932" w:rsidP="000D2932">
      <w:pPr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</w:p>
    <w:p w:rsidR="000D2932" w:rsidRPr="000D2932" w:rsidRDefault="000D2932" w:rsidP="000D2932">
      <w:pPr>
        <w:ind w:firstLine="708"/>
        <w:jc w:val="both"/>
        <w:rPr>
          <w:b/>
          <w:sz w:val="24"/>
          <w:szCs w:val="24"/>
        </w:rPr>
      </w:pPr>
    </w:p>
    <w:bookmarkEnd w:id="1"/>
    <w:p w:rsidR="00DB1B7C" w:rsidRDefault="00DB1B7C" w:rsidP="000D2932">
      <w:pPr>
        <w:ind w:firstLine="709"/>
        <w:jc w:val="center"/>
        <w:rPr>
          <w:b/>
          <w:sz w:val="28"/>
          <w:szCs w:val="28"/>
        </w:rPr>
      </w:pPr>
      <w:r w:rsidRPr="000D2932">
        <w:rPr>
          <w:b/>
          <w:sz w:val="28"/>
          <w:szCs w:val="28"/>
        </w:rPr>
        <w:t>Инструкция по заполнению кассовой книги</w:t>
      </w:r>
    </w:p>
    <w:p w:rsidR="000D2932" w:rsidRPr="000D2932" w:rsidRDefault="000D2932" w:rsidP="000D2932">
      <w:pPr>
        <w:ind w:firstLine="709"/>
        <w:jc w:val="center"/>
        <w:rPr>
          <w:b/>
          <w:sz w:val="28"/>
          <w:szCs w:val="28"/>
        </w:rPr>
      </w:pPr>
    </w:p>
    <w:p w:rsidR="000D2932" w:rsidRDefault="00DB1B7C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Кассовый лист: В строке «Касса за» указывается день, за который формируется лист кассовой книги (например, за «15» апреля 2020 г.). В этой же строке необходимо указать порядковый номер кассового листа. Далее необходимо указать сумму остатка наличных денег, которая была в кассе на начало рабочего дня. Она указывается в первой строке таблицы в столбце 4 – «Приход». </w:t>
      </w:r>
    </w:p>
    <w:p w:rsidR="000D2932" w:rsidRDefault="00DB1B7C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Строки в таблице заполняются в соответствии с приходными (ПКО) и расходными (РКО) кассовыми документами, оформленными в течение рабочего дня: </w:t>
      </w:r>
    </w:p>
    <w:p w:rsidR="000D2932" w:rsidRDefault="00DB1B7C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столбце «Номер документа» построчно указываются порядковые номера приходных или расходных кассовых ордеров. </w:t>
      </w:r>
    </w:p>
    <w:p w:rsidR="000D2932" w:rsidRDefault="00DB1B7C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столбце «От кого получено или кому выдано» построчно указываются ФИО физических лиц или наименования организаций (ИП) от которых были получены или которым были выданы наличные деньги в соответствии с ПКО и РКО. </w:t>
      </w:r>
    </w:p>
    <w:p w:rsidR="000D2932" w:rsidRDefault="00DB1B7C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столбце «Номер корреспондирующего счета, субсчета» необходимо построчно указать номера корреспондирующих счетов по каждому ПКО и РКО. </w:t>
      </w:r>
    </w:p>
    <w:p w:rsidR="000D2932" w:rsidRDefault="00DB1B7C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столбце «Приход» построчно указываются суммы наличных денег, которые поступили в кассу по каждому приходному кассовому ордеру. Для РКО этот столбец не заполняется. В столбце «Расход» построчно указываются суммы наличных денег, которые были выданы из кассы по каждому расходному кассовому ордеру. Для ПКО этот столбец не заполняется. </w:t>
      </w:r>
    </w:p>
    <w:p w:rsidR="000D2932" w:rsidRDefault="00DB1B7C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«Итого за день» указывается сумма поступивших и выданных наличных денег за рабочий день в соответствии с приходными и расходными кассовыми документами. </w:t>
      </w:r>
    </w:p>
    <w:p w:rsidR="000D2932" w:rsidRDefault="00DB1B7C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строке «Остаток на конец дня» указывается сумма наличных денег, которая осталась в кассе на конец рабочего дня. </w:t>
      </w:r>
    </w:p>
    <w:p w:rsidR="000D2932" w:rsidRDefault="00DB1B7C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Если среди остатка есть деньги, отложенные на выплату зарплаты, стипендии и социальных пособий, то следует указать их сумму в отдельной строке ниже. </w:t>
      </w:r>
    </w:p>
    <w:p w:rsidR="000D2932" w:rsidRDefault="00DB1B7C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Далее кассир, ответственный за заполнение кассовой книги, должен поставить свою подпись и расшифровку подписи (фамилия и инициалы). </w:t>
      </w:r>
    </w:p>
    <w:p w:rsidR="00D5325E" w:rsidRDefault="00DB1B7C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В конце кассового листа бухгалтер, уполномоченный на проверку кассовой книги должен прописью указать количество полученных приходных и расходных кассовых документов и поставить свою подпись с расшифровкой. </w:t>
      </w: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both"/>
        <w:rPr>
          <w:sz w:val="24"/>
          <w:szCs w:val="24"/>
        </w:rPr>
      </w:pPr>
    </w:p>
    <w:p w:rsidR="000D2932" w:rsidRDefault="000D2932" w:rsidP="000D2932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0D2932" w:rsidRDefault="000D2932" w:rsidP="000D29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заполнению платежного поручения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При заполнении платежного поручения следует руководствоваться:</w:t>
      </w:r>
    </w:p>
    <w:p w:rsidR="000D2932" w:rsidRPr="000D2932" w:rsidRDefault="000D2932" w:rsidP="000D2932">
      <w:pPr>
        <w:numPr>
          <w:ilvl w:val="0"/>
          <w:numId w:val="25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положением № 383-П;</w:t>
      </w:r>
    </w:p>
    <w:p w:rsidR="000D2932" w:rsidRPr="000D2932" w:rsidRDefault="000D2932" w:rsidP="000D2932">
      <w:pPr>
        <w:numPr>
          <w:ilvl w:val="0"/>
          <w:numId w:val="25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приказом Минфина России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от 12.11.2013 № 107н — при составлении платежек по налогам, сборам и взносам.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  <w:u w:val="single"/>
        </w:rPr>
        <w:t>Шаг 1. Указываем номер и дату платежки.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Нумерация платежных поручений производится в хронологическом порядке. Номер должен быть отличен от нуля и содержать не больше 6 символов. Дата в бумажном документе приводится в формате ДД.ММ.ГГГГ. В электронном поручении дата заполняется в формате, установленном банком.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  <w:u w:val="single"/>
        </w:rPr>
        <w:t>Шаг 2. Указываем вид платежа.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Он может иметь значения «Срочно», «Телеграфом», «Почтой». Возможно и иное значение или его отсутствие, если такой порядок заполнения установлен банком. В электронной платежке значение указывается в виде кода, установленного банком.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  <w:u w:val="single"/>
        </w:rPr>
        <w:t>Шаг 3. Статус плательщика.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Его указывают в поле 101, но только по платежам в бюджет. Перечень кодов статуса приведен в приложении 5 к приказу Минфина России от 12.11.2013 № 107н. Обычному плательщику могут пригодиться следующие: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01 — налогоплательщик (плательщик сборов) — юридическое лицо;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02 — налоговый агент;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06 — участник внешнеэкономической деятельности — юридическое лицо;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08 — плательщик — юридическое лицо (индивидуальный предприниматель), осуществляющее перевод денежных средств в уплату страховых взносов и иных платежей в бюджетную систему Российской Федерации;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09 — налогоплательщик (плательщик сборов) — индивидуальный предприниматель;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10 — налогоплательщик (плательщик сборов) — нотариус, занимающийся частной практикой;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11 — налогоплательщик (плательщик сборов) — адвокат, учредивший адвокатский кабинет;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12 — налогоплательщик (плательщик сборов) — глава крестьянского (фермерского) хозяйства;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13 — налогоплательщик (плательщик сборов) — иное физическое лицо (клиент банка (владелец счета));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14 — налогоплательщик, производящий выплаты физическим лицам;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16 — участник внешнеэкономической деятельности — физическое лицо;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17 — участник внешнеэкономической деятельности — индивидуальный предприниматель;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18 — плательщик таможенных платежей, не являющийся декларантом, на которого законодательством Российской Федерации возложена обязанность по уплате таможенных платежей;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19 — организации и их филиалы (далее — организации), составившие распоряжение о переводе денежных средств, удержанных из заработной платы (дохода) должника — физического лица в счет погашения задолженности по платежам в бюджетную систему Российской Федерации на основании исполнительного документа, направленного в организацию в установленном порядке;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21 — ответственный участник консолидированной группы налогоплательщиков;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22 — участник консолидированной группы налогоплательщиков;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24 — плательщик — физическое лицо, осуществляющее перевод денежных средств в уплату страховых взносов и иных платежей в бюджетную систему Российской Федерации;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25 — банки-гаранты, составившие распоряжение о переводе денежных средств в бюджетную систему Российской Федерации при возврате суммы налога на добавленную стоимость, излишне полученной налогоплательщиком (зачтенной ему), в заявительном </w:t>
      </w:r>
      <w:r w:rsidRPr="000D2932">
        <w:rPr>
          <w:sz w:val="24"/>
          <w:szCs w:val="24"/>
        </w:rPr>
        <w:lastRenderedPageBreak/>
        <w:t>порядке, а также при уплате акцизов, исчисленных по операциям реализации подакцизных товаров за пределы территории Российской Федерации, и акцизов по алкогольной и (или) подакцизной спиртосодержащей продукции;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26 — учредители (участники) должника, собственники имущества должника — унитарного предприятия или третьи лица, составившие распоряжение о переводе денежных средств на погашение требований к должнику по уплате обязательных платежей, включенных в реестр требований кредиторов, в ходе процедур, применяемых в деле о банкротстве;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27 — кредитные организации или их филиалы, составившие распоряжение о переводе денежных средств, перечисленных из бюджетной системы Российской Федерации, не зачисленных получателю и подлежащих возврату в бюджетную систему Российской Федерации;</w:t>
      </w:r>
    </w:p>
    <w:p w:rsidR="000D2932" w:rsidRPr="000D2932" w:rsidRDefault="000D2932" w:rsidP="000D2932">
      <w:pPr>
        <w:numPr>
          <w:ilvl w:val="0"/>
          <w:numId w:val="26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28 — участник внешнеэкономической деятельности — получатель международного почтового отправления.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  <w:u w:val="single"/>
        </w:rPr>
        <w:t>Шаг 4. Указываем сумму платежа.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Величина оплачиваемой суммы в платежке приводится цифрами и прописью.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Сумма прописью указывается с начала строки с заглавной буквы — в рублях и копейках (копейки пишутся цифрами). При этом слова «рубль» и «копейка» пишутся полностью, без сокращения. Если сумма в целых рублях, то копейки можно не указывать.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В сумме цифрами рубли отделяются от копеек знаком «–». Если платеж без копеек, после рублей ставят знак «=».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Например:</w:t>
      </w:r>
    </w:p>
    <w:p w:rsidR="000D2932" w:rsidRPr="000D2932" w:rsidRDefault="000D2932" w:rsidP="000D2932">
      <w:pPr>
        <w:numPr>
          <w:ilvl w:val="0"/>
          <w:numId w:val="27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сумма прописью «Двенадцать тысяч триста сорок пять рублей пятьдесят копеек», цифрами «12 345–50»;</w:t>
      </w:r>
    </w:p>
    <w:p w:rsidR="000D2932" w:rsidRPr="000D2932" w:rsidRDefault="000D2932" w:rsidP="000D2932">
      <w:pPr>
        <w:numPr>
          <w:ilvl w:val="0"/>
          <w:numId w:val="27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или сумма прописью «Десять тысяч рублей», цифрами «10 000=».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В электронном поручении сумма платежа цифрами указывается в формате, установленном банком.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  <w:u w:val="single"/>
        </w:rPr>
        <w:t>Шаг 5. Заполняем реквизиты плательщика.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Это:</w:t>
      </w:r>
    </w:p>
    <w:p w:rsidR="000D2932" w:rsidRPr="000D2932" w:rsidRDefault="000D2932" w:rsidP="000D2932">
      <w:pPr>
        <w:numPr>
          <w:ilvl w:val="0"/>
          <w:numId w:val="28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ИНН и КПП;</w:t>
      </w:r>
    </w:p>
    <w:p w:rsidR="000D2932" w:rsidRPr="000D2932" w:rsidRDefault="000D2932" w:rsidP="000D2932">
      <w:pPr>
        <w:numPr>
          <w:ilvl w:val="0"/>
          <w:numId w:val="28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наименование или Ф. И. О., если вы ИП или другое самозанятое лицо;</w:t>
      </w:r>
    </w:p>
    <w:p w:rsidR="000D2932" w:rsidRPr="000D2932" w:rsidRDefault="000D2932" w:rsidP="000D2932">
      <w:pPr>
        <w:numPr>
          <w:ilvl w:val="0"/>
          <w:numId w:val="28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банковские реквизиты: номер счета, наименование банка, его БИК и корреспондентский счет.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Как правило, реквизиты уже забиты в программу, поэтому заполнять их не придется. В то же время если у вас, например, несколько расчетных счетов, убедитесь, что указали тот, с которого собирались перевести деньги.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  <w:u w:val="single"/>
        </w:rPr>
        <w:t>Шаг 6. Заполняем реквизиты получателя.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Они те же, что и у плательщика:</w:t>
      </w:r>
    </w:p>
    <w:p w:rsidR="000D2932" w:rsidRPr="000D2932" w:rsidRDefault="000D2932" w:rsidP="000D2932">
      <w:pPr>
        <w:numPr>
          <w:ilvl w:val="0"/>
          <w:numId w:val="29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ИНН и КПП;</w:t>
      </w:r>
    </w:p>
    <w:p w:rsidR="000D2932" w:rsidRPr="000D2932" w:rsidRDefault="000D2932" w:rsidP="000D2932">
      <w:pPr>
        <w:numPr>
          <w:ilvl w:val="0"/>
          <w:numId w:val="29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наименование;</w:t>
      </w:r>
    </w:p>
    <w:p w:rsidR="000D2932" w:rsidRPr="000D2932" w:rsidRDefault="000D2932" w:rsidP="000D2932">
      <w:pPr>
        <w:numPr>
          <w:ilvl w:val="0"/>
          <w:numId w:val="29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реквизиты счета.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Если заполняется платежное поручение на уплату налогов, то в качестве получателя указывается соответствующее УФК, а рядом в скобках — наименование администратора доходов (инспекции или фонда). Реквизиты для уплаты можно узнать в ИФНС или фонде.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Если платеж не налоговый, платежные реквизиты берутся, например, из договора или счета на оплату.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  <w:u w:val="single"/>
        </w:rPr>
        <w:t>Шаг 7. Приводим дополнительные коды и шифры.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Это таблица под банковскими реквизитами получателя платежа. В ней всегда указываются:</w:t>
      </w:r>
    </w:p>
    <w:p w:rsidR="000D2932" w:rsidRPr="000D2932" w:rsidRDefault="000D2932" w:rsidP="000D2932">
      <w:pPr>
        <w:numPr>
          <w:ilvl w:val="0"/>
          <w:numId w:val="30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Вид операции. Платежному поручению присвоен шифр 01.</w:t>
      </w:r>
    </w:p>
    <w:p w:rsidR="000D2932" w:rsidRPr="000D2932" w:rsidRDefault="000D2932" w:rsidP="000D2932">
      <w:pPr>
        <w:numPr>
          <w:ilvl w:val="0"/>
          <w:numId w:val="30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 xml:space="preserve">Кодовое назначение платежа («Наз. пл.») </w:t>
      </w:r>
    </w:p>
    <w:p w:rsidR="000D2932" w:rsidRPr="000D2932" w:rsidRDefault="000D2932" w:rsidP="000D2932">
      <w:pPr>
        <w:numPr>
          <w:ilvl w:val="0"/>
          <w:numId w:val="30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Очередность платежа. Платежи контрагентам и в счет самостоятельной уплаты налогов, сборов, взносов имеют 5-ю очередь.</w:t>
      </w:r>
    </w:p>
    <w:p w:rsidR="000D2932" w:rsidRDefault="000D2932" w:rsidP="000D2932">
      <w:pPr>
        <w:numPr>
          <w:ilvl w:val="0"/>
          <w:numId w:val="30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Код. Для текущих налоговых и неналоговых платежей нужно проставить 0. Если оплата идет по документу, в котором есть УИП (уникальный идентификатор платежа), проставляется 20-значный код УИП.</w:t>
      </w:r>
    </w:p>
    <w:p w:rsidR="00CE4684" w:rsidRPr="000D2932" w:rsidRDefault="00CE4684" w:rsidP="000D2932">
      <w:pPr>
        <w:numPr>
          <w:ilvl w:val="0"/>
          <w:numId w:val="30"/>
        </w:numPr>
        <w:jc w:val="both"/>
        <w:rPr>
          <w:sz w:val="24"/>
          <w:szCs w:val="24"/>
        </w:rPr>
      </w:pP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  <w:u w:val="single"/>
        </w:rPr>
        <w:lastRenderedPageBreak/>
        <w:t>Шаг 8. Указываем информацию о платеже.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Если платеж не налоговый, все просто. В поле 24 нужно указать, на основании чего осуществляется платеж. Это может быть номер договора, счета и т. п. Также здесь приводится информация об НДС (ставке, сумме налога) или делается пометка: «НДС не облагается».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В платежках по налогам дополнительно требуется заполнить ряд ячеек над полем 24.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В первую очередь отражается КБК в соответствии с </w:t>
      </w:r>
      <w:hyperlink r:id="rId12" w:history="1">
        <w:r w:rsidRPr="000D2932">
          <w:rPr>
            <w:rStyle w:val="af5"/>
            <w:sz w:val="24"/>
            <w:szCs w:val="24"/>
          </w:rPr>
          <w:t>приказом Минфина об утверждении кодов на соответствующий год</w:t>
        </w:r>
      </w:hyperlink>
      <w:r w:rsidRPr="000D2932">
        <w:rPr>
          <w:sz w:val="24"/>
          <w:szCs w:val="24"/>
        </w:rPr>
        <w:t>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Далее идет код по ОКТМО в соответствии с Общероссийским классификатором территорий муниципальных образований (утвержден приказом Росстандарта от 14.06.2013 № 159-СТ). Он должен совпадать с ОКТМО в декларации по соответствующему налогу.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В следующей ячейке указывается двузначный код основания платежа. Основные коды следующие:</w:t>
      </w:r>
    </w:p>
    <w:p w:rsidR="000D2932" w:rsidRPr="000D2932" w:rsidRDefault="000D2932" w:rsidP="000D2932">
      <w:pPr>
        <w:numPr>
          <w:ilvl w:val="0"/>
          <w:numId w:val="31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ТП — платежи текущего года;</w:t>
      </w:r>
    </w:p>
    <w:p w:rsidR="000D2932" w:rsidRPr="000D2932" w:rsidRDefault="000D2932" w:rsidP="000D2932">
      <w:pPr>
        <w:numPr>
          <w:ilvl w:val="0"/>
          <w:numId w:val="31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ЗД — добровольное погашение задолженности по истекшим налоговым, расчетным (отчетным) периодам при отсутствии требования налогового органа об уплате налогов (сборов);</w:t>
      </w:r>
    </w:p>
    <w:p w:rsidR="000D2932" w:rsidRPr="000D2932" w:rsidRDefault="000D2932" w:rsidP="000D2932">
      <w:pPr>
        <w:numPr>
          <w:ilvl w:val="0"/>
          <w:numId w:val="31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ТР — погашение задолженности по требованию налогового органа об уплате налогов (сборов);</w:t>
      </w:r>
    </w:p>
    <w:p w:rsidR="000D2932" w:rsidRPr="000D2932" w:rsidRDefault="000D2932" w:rsidP="000D2932">
      <w:pPr>
        <w:numPr>
          <w:ilvl w:val="0"/>
          <w:numId w:val="31"/>
        </w:numPr>
        <w:jc w:val="both"/>
        <w:rPr>
          <w:sz w:val="24"/>
          <w:szCs w:val="24"/>
        </w:rPr>
      </w:pPr>
      <w:r w:rsidRPr="000D2932">
        <w:rPr>
          <w:sz w:val="24"/>
          <w:szCs w:val="24"/>
        </w:rPr>
        <w:t>АП — погашение задолженности по акту проверки.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Следующее поле — налоговый период. В формате ХХ.ХХ.ХХХХ приводится либо периодичность уплаты налогового платежа, либо конкретная дата его уплаты. Периодичность может быть месячной (МС), квартальной (КВ), полугодовой (ПЛ) или годовой (ГД).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Образцы заполнения показателя налогового периода: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МС.02.2020; КВ.01.2020; ПЛ.02.2020; ГД.00.2020; 04.09.202.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Далее следуют ячейки для номера и даты документа, который является основанием платежа. Для текущих налоговых платежей в номере ставят 0, а в качестве даты указывают дату подписания декларации (расчета).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Поле 110 «Тип платежа» не заполняется.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  <w:u w:val="single"/>
        </w:rPr>
        <w:t>Шаг 9. Подписываем платежное поручение.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  <w:r w:rsidRPr="000D2932">
        <w:rPr>
          <w:sz w:val="24"/>
          <w:szCs w:val="24"/>
        </w:rPr>
        <w:t>Платежку на бумаге должно подписать лицо, чья подпись есть в банковской карточке. Электронное поручение подписывает тот, кто владеет ключом подписи. При наличии печати она проставляется на бумажном экземпляре.</w:t>
      </w:r>
    </w:p>
    <w:p w:rsidR="000D2932" w:rsidRPr="000D2932" w:rsidRDefault="000D2932" w:rsidP="000D2932">
      <w:pPr>
        <w:ind w:firstLine="709"/>
        <w:jc w:val="both"/>
        <w:rPr>
          <w:sz w:val="24"/>
          <w:szCs w:val="24"/>
        </w:rPr>
      </w:pPr>
    </w:p>
    <w:sectPr w:rsidR="000D2932" w:rsidRPr="000D2932" w:rsidSect="00DB1B7C">
      <w:pgSz w:w="11909" w:h="16834" w:code="9"/>
      <w:pgMar w:top="567" w:right="567" w:bottom="454" w:left="1418" w:header="113" w:footer="113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B3" w:rsidRDefault="000271B3" w:rsidP="00046BDB">
      <w:r>
        <w:separator/>
      </w:r>
    </w:p>
  </w:endnote>
  <w:endnote w:type="continuationSeparator" w:id="0">
    <w:p w:rsidR="000271B3" w:rsidRDefault="000271B3" w:rsidP="0004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BD" w:rsidRDefault="00570CBD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2E21">
      <w:rPr>
        <w:noProof/>
      </w:rPr>
      <w:t>2</w:t>
    </w:r>
    <w:r>
      <w:rPr>
        <w:noProof/>
      </w:rPr>
      <w:fldChar w:fldCharType="end"/>
    </w:r>
  </w:p>
  <w:p w:rsidR="00570CBD" w:rsidRDefault="00570CB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BD" w:rsidRDefault="00570CBD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2E21">
      <w:rPr>
        <w:noProof/>
      </w:rPr>
      <w:t>19</w:t>
    </w:r>
    <w:r>
      <w:rPr>
        <w:noProof/>
      </w:rPr>
      <w:fldChar w:fldCharType="end"/>
    </w:r>
  </w:p>
  <w:p w:rsidR="00570CBD" w:rsidRDefault="00570CBD">
    <w:pPr>
      <w:pStyle w:val="ae"/>
      <w:jc w:val="center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B3" w:rsidRDefault="000271B3" w:rsidP="00046BDB">
      <w:r>
        <w:separator/>
      </w:r>
    </w:p>
  </w:footnote>
  <w:footnote w:type="continuationSeparator" w:id="0">
    <w:p w:rsidR="000271B3" w:rsidRDefault="000271B3" w:rsidP="0004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BD" w:rsidRDefault="00570CBD">
    <w:pPr>
      <w:pStyle w:val="ac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BC61FA"/>
    <w:multiLevelType w:val="hybridMultilevel"/>
    <w:tmpl w:val="E056D3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A4B78"/>
    <w:multiLevelType w:val="hybridMultilevel"/>
    <w:tmpl w:val="EB3CF0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42318F"/>
    <w:multiLevelType w:val="multilevel"/>
    <w:tmpl w:val="D87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77489"/>
    <w:multiLevelType w:val="hybridMultilevel"/>
    <w:tmpl w:val="E368A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56F3"/>
    <w:multiLevelType w:val="hybridMultilevel"/>
    <w:tmpl w:val="E378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7CF6"/>
    <w:multiLevelType w:val="hybridMultilevel"/>
    <w:tmpl w:val="8E1C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D24E2"/>
    <w:multiLevelType w:val="hybridMultilevel"/>
    <w:tmpl w:val="431E35EE"/>
    <w:lvl w:ilvl="0" w:tplc="E952A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3238"/>
    <w:multiLevelType w:val="hybridMultilevel"/>
    <w:tmpl w:val="78A2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92EE5"/>
    <w:multiLevelType w:val="hybridMultilevel"/>
    <w:tmpl w:val="EE6C387C"/>
    <w:lvl w:ilvl="0" w:tplc="8436A8F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7C1C68"/>
    <w:multiLevelType w:val="hybridMultilevel"/>
    <w:tmpl w:val="D48A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A1CDB"/>
    <w:multiLevelType w:val="hybridMultilevel"/>
    <w:tmpl w:val="8EEC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F87C62"/>
    <w:multiLevelType w:val="multilevel"/>
    <w:tmpl w:val="426C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22906"/>
    <w:multiLevelType w:val="multilevel"/>
    <w:tmpl w:val="ECA4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A5930"/>
    <w:multiLevelType w:val="hybridMultilevel"/>
    <w:tmpl w:val="A09617AC"/>
    <w:lvl w:ilvl="0" w:tplc="C8609BB4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D4FEB"/>
    <w:multiLevelType w:val="hybridMultilevel"/>
    <w:tmpl w:val="7AAC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17277"/>
    <w:multiLevelType w:val="hybridMultilevel"/>
    <w:tmpl w:val="D2B85978"/>
    <w:lvl w:ilvl="0" w:tplc="E952A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D5933"/>
    <w:multiLevelType w:val="multilevel"/>
    <w:tmpl w:val="9418F6D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61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2B96E8D"/>
    <w:multiLevelType w:val="multilevel"/>
    <w:tmpl w:val="EB50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431423"/>
    <w:multiLevelType w:val="hybridMultilevel"/>
    <w:tmpl w:val="686A3F52"/>
    <w:lvl w:ilvl="0" w:tplc="C8609BB4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54BBA"/>
    <w:multiLevelType w:val="multilevel"/>
    <w:tmpl w:val="CBF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61FB2"/>
    <w:multiLevelType w:val="hybridMultilevel"/>
    <w:tmpl w:val="39CCA83A"/>
    <w:lvl w:ilvl="0" w:tplc="C8609BB4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0094B"/>
    <w:multiLevelType w:val="hybridMultilevel"/>
    <w:tmpl w:val="7132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C162D"/>
    <w:multiLevelType w:val="multilevel"/>
    <w:tmpl w:val="D05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A6A50"/>
    <w:multiLevelType w:val="multilevel"/>
    <w:tmpl w:val="9418F6D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85E4E79"/>
    <w:multiLevelType w:val="hybridMultilevel"/>
    <w:tmpl w:val="7DA4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E1674"/>
    <w:multiLevelType w:val="hybridMultilevel"/>
    <w:tmpl w:val="2A2C2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8" w15:restartNumberingAfterBreak="0">
    <w:nsid w:val="5FCF5756"/>
    <w:multiLevelType w:val="hybridMultilevel"/>
    <w:tmpl w:val="A1AA7EC0"/>
    <w:lvl w:ilvl="0" w:tplc="E952A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728DB"/>
    <w:multiLevelType w:val="hybridMultilevel"/>
    <w:tmpl w:val="26EC7684"/>
    <w:lvl w:ilvl="0" w:tplc="C8609BB4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065A9"/>
    <w:multiLevelType w:val="multilevel"/>
    <w:tmpl w:val="8E9C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EC3E19"/>
    <w:multiLevelType w:val="multilevel"/>
    <w:tmpl w:val="26F87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27"/>
  </w:num>
  <w:num w:numId="6">
    <w:abstractNumId w:val="24"/>
  </w:num>
  <w:num w:numId="7">
    <w:abstractNumId w:val="14"/>
  </w:num>
  <w:num w:numId="8">
    <w:abstractNumId w:val="19"/>
  </w:num>
  <w:num w:numId="9">
    <w:abstractNumId w:val="21"/>
  </w:num>
  <w:num w:numId="10">
    <w:abstractNumId w:val="29"/>
  </w:num>
  <w:num w:numId="11">
    <w:abstractNumId w:val="11"/>
  </w:num>
  <w:num w:numId="12">
    <w:abstractNumId w:val="26"/>
  </w:num>
  <w:num w:numId="13">
    <w:abstractNumId w:val="25"/>
  </w:num>
  <w:num w:numId="14">
    <w:abstractNumId w:val="4"/>
  </w:num>
  <w:num w:numId="15">
    <w:abstractNumId w:val="5"/>
  </w:num>
  <w:num w:numId="16">
    <w:abstractNumId w:val="22"/>
  </w:num>
  <w:num w:numId="17">
    <w:abstractNumId w:val="16"/>
  </w:num>
  <w:num w:numId="18">
    <w:abstractNumId w:val="7"/>
  </w:num>
  <w:num w:numId="19">
    <w:abstractNumId w:val="28"/>
  </w:num>
  <w:num w:numId="20">
    <w:abstractNumId w:val="31"/>
  </w:num>
  <w:num w:numId="21">
    <w:abstractNumId w:val="6"/>
  </w:num>
  <w:num w:numId="22">
    <w:abstractNumId w:val="8"/>
  </w:num>
  <w:num w:numId="23">
    <w:abstractNumId w:val="15"/>
  </w:num>
  <w:num w:numId="24">
    <w:abstractNumId w:val="10"/>
  </w:num>
  <w:num w:numId="25">
    <w:abstractNumId w:val="3"/>
  </w:num>
  <w:num w:numId="26">
    <w:abstractNumId w:val="30"/>
  </w:num>
  <w:num w:numId="27">
    <w:abstractNumId w:val="12"/>
  </w:num>
  <w:num w:numId="28">
    <w:abstractNumId w:val="13"/>
  </w:num>
  <w:num w:numId="29">
    <w:abstractNumId w:val="20"/>
  </w:num>
  <w:num w:numId="30">
    <w:abstractNumId w:val="23"/>
  </w:num>
  <w:num w:numId="3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1A"/>
    <w:rsid w:val="00002F1F"/>
    <w:rsid w:val="000044E0"/>
    <w:rsid w:val="00004746"/>
    <w:rsid w:val="000062C5"/>
    <w:rsid w:val="000120E2"/>
    <w:rsid w:val="000138E1"/>
    <w:rsid w:val="00014496"/>
    <w:rsid w:val="000271B3"/>
    <w:rsid w:val="00037FB2"/>
    <w:rsid w:val="00041581"/>
    <w:rsid w:val="00043801"/>
    <w:rsid w:val="000461DD"/>
    <w:rsid w:val="00046BDB"/>
    <w:rsid w:val="00060F8D"/>
    <w:rsid w:val="0007192B"/>
    <w:rsid w:val="00072961"/>
    <w:rsid w:val="000733A8"/>
    <w:rsid w:val="000743F4"/>
    <w:rsid w:val="00074CE9"/>
    <w:rsid w:val="00074F50"/>
    <w:rsid w:val="00075746"/>
    <w:rsid w:val="00075D44"/>
    <w:rsid w:val="00077FDC"/>
    <w:rsid w:val="0008062A"/>
    <w:rsid w:val="00084018"/>
    <w:rsid w:val="000958EC"/>
    <w:rsid w:val="000967E0"/>
    <w:rsid w:val="00097FE8"/>
    <w:rsid w:val="000A1D91"/>
    <w:rsid w:val="000A4F0D"/>
    <w:rsid w:val="000B4ECE"/>
    <w:rsid w:val="000B60C0"/>
    <w:rsid w:val="000C065F"/>
    <w:rsid w:val="000C6121"/>
    <w:rsid w:val="000D028E"/>
    <w:rsid w:val="000D1CA3"/>
    <w:rsid w:val="000D2932"/>
    <w:rsid w:val="000D7A3F"/>
    <w:rsid w:val="000E2BA7"/>
    <w:rsid w:val="000E36B7"/>
    <w:rsid w:val="000E5F1D"/>
    <w:rsid w:val="000F6EDC"/>
    <w:rsid w:val="00100550"/>
    <w:rsid w:val="001075A8"/>
    <w:rsid w:val="00116CE9"/>
    <w:rsid w:val="001222BF"/>
    <w:rsid w:val="00125E76"/>
    <w:rsid w:val="0012652B"/>
    <w:rsid w:val="001273CC"/>
    <w:rsid w:val="00127820"/>
    <w:rsid w:val="0013171A"/>
    <w:rsid w:val="001318CF"/>
    <w:rsid w:val="0013223D"/>
    <w:rsid w:val="001339B5"/>
    <w:rsid w:val="001344E5"/>
    <w:rsid w:val="00135B62"/>
    <w:rsid w:val="00140194"/>
    <w:rsid w:val="00142E84"/>
    <w:rsid w:val="001438C2"/>
    <w:rsid w:val="00145036"/>
    <w:rsid w:val="00147863"/>
    <w:rsid w:val="001512FE"/>
    <w:rsid w:val="001550D7"/>
    <w:rsid w:val="00161462"/>
    <w:rsid w:val="0016223D"/>
    <w:rsid w:val="00172A9E"/>
    <w:rsid w:val="0018229F"/>
    <w:rsid w:val="001834FB"/>
    <w:rsid w:val="001968C3"/>
    <w:rsid w:val="001A37B1"/>
    <w:rsid w:val="001A3C1C"/>
    <w:rsid w:val="001B49B1"/>
    <w:rsid w:val="001B647A"/>
    <w:rsid w:val="001C0775"/>
    <w:rsid w:val="001C163D"/>
    <w:rsid w:val="001C378D"/>
    <w:rsid w:val="001C53F2"/>
    <w:rsid w:val="001D2BFB"/>
    <w:rsid w:val="001D5280"/>
    <w:rsid w:val="001D6F53"/>
    <w:rsid w:val="001D7903"/>
    <w:rsid w:val="001E4239"/>
    <w:rsid w:val="001E77D9"/>
    <w:rsid w:val="001F0C53"/>
    <w:rsid w:val="001F207B"/>
    <w:rsid w:val="001F2179"/>
    <w:rsid w:val="001F47B7"/>
    <w:rsid w:val="002052DB"/>
    <w:rsid w:val="00210113"/>
    <w:rsid w:val="0021150A"/>
    <w:rsid w:val="00212117"/>
    <w:rsid w:val="00214196"/>
    <w:rsid w:val="00215E33"/>
    <w:rsid w:val="002161CC"/>
    <w:rsid w:val="00222219"/>
    <w:rsid w:val="002263EE"/>
    <w:rsid w:val="0022757D"/>
    <w:rsid w:val="00230C3D"/>
    <w:rsid w:val="00231B4A"/>
    <w:rsid w:val="00237BA0"/>
    <w:rsid w:val="00265AF9"/>
    <w:rsid w:val="00270AB9"/>
    <w:rsid w:val="00273B65"/>
    <w:rsid w:val="00277C68"/>
    <w:rsid w:val="00280D35"/>
    <w:rsid w:val="00283E02"/>
    <w:rsid w:val="00296EDE"/>
    <w:rsid w:val="0029702E"/>
    <w:rsid w:val="002A038C"/>
    <w:rsid w:val="002A3367"/>
    <w:rsid w:val="002A3824"/>
    <w:rsid w:val="002A73FC"/>
    <w:rsid w:val="002B1825"/>
    <w:rsid w:val="002B299C"/>
    <w:rsid w:val="002B506D"/>
    <w:rsid w:val="002B5AF9"/>
    <w:rsid w:val="002C32FF"/>
    <w:rsid w:val="002C37E9"/>
    <w:rsid w:val="002C6E9A"/>
    <w:rsid w:val="002D1B89"/>
    <w:rsid w:val="002D2D26"/>
    <w:rsid w:val="002E1D36"/>
    <w:rsid w:val="002E1F03"/>
    <w:rsid w:val="002E2508"/>
    <w:rsid w:val="002E6611"/>
    <w:rsid w:val="002F0016"/>
    <w:rsid w:val="002F1404"/>
    <w:rsid w:val="002F173B"/>
    <w:rsid w:val="003049F2"/>
    <w:rsid w:val="00307D9B"/>
    <w:rsid w:val="00312D2C"/>
    <w:rsid w:val="0031352E"/>
    <w:rsid w:val="00313898"/>
    <w:rsid w:val="00321ACE"/>
    <w:rsid w:val="00322FD2"/>
    <w:rsid w:val="00324E54"/>
    <w:rsid w:val="0033104E"/>
    <w:rsid w:val="00342CF9"/>
    <w:rsid w:val="00344A1C"/>
    <w:rsid w:val="00345C91"/>
    <w:rsid w:val="00346D64"/>
    <w:rsid w:val="00352890"/>
    <w:rsid w:val="003541F0"/>
    <w:rsid w:val="00357E76"/>
    <w:rsid w:val="00361FB0"/>
    <w:rsid w:val="0036721A"/>
    <w:rsid w:val="00367CC3"/>
    <w:rsid w:val="00375A0E"/>
    <w:rsid w:val="0037715B"/>
    <w:rsid w:val="0038127B"/>
    <w:rsid w:val="00387B15"/>
    <w:rsid w:val="00390559"/>
    <w:rsid w:val="00393865"/>
    <w:rsid w:val="003A446C"/>
    <w:rsid w:val="003A488D"/>
    <w:rsid w:val="003A70B5"/>
    <w:rsid w:val="003B3A50"/>
    <w:rsid w:val="003B3E4F"/>
    <w:rsid w:val="003B4A14"/>
    <w:rsid w:val="003C1A49"/>
    <w:rsid w:val="003C31B9"/>
    <w:rsid w:val="003C4AE2"/>
    <w:rsid w:val="003C7AC3"/>
    <w:rsid w:val="003D136D"/>
    <w:rsid w:val="003D7BF4"/>
    <w:rsid w:val="003E0332"/>
    <w:rsid w:val="003F1AF7"/>
    <w:rsid w:val="00412B7B"/>
    <w:rsid w:val="004132FA"/>
    <w:rsid w:val="00414147"/>
    <w:rsid w:val="00416048"/>
    <w:rsid w:val="00416935"/>
    <w:rsid w:val="004270F1"/>
    <w:rsid w:val="00436F19"/>
    <w:rsid w:val="00441DA8"/>
    <w:rsid w:val="004446DC"/>
    <w:rsid w:val="00445134"/>
    <w:rsid w:val="004571F9"/>
    <w:rsid w:val="004574EA"/>
    <w:rsid w:val="00464641"/>
    <w:rsid w:val="00465551"/>
    <w:rsid w:val="004730C3"/>
    <w:rsid w:val="00483042"/>
    <w:rsid w:val="00490F77"/>
    <w:rsid w:val="004918FD"/>
    <w:rsid w:val="00491F11"/>
    <w:rsid w:val="004A1FAE"/>
    <w:rsid w:val="004A2FC3"/>
    <w:rsid w:val="004A60C6"/>
    <w:rsid w:val="004A704B"/>
    <w:rsid w:val="004B285B"/>
    <w:rsid w:val="004C10EF"/>
    <w:rsid w:val="004C7D45"/>
    <w:rsid w:val="004D4822"/>
    <w:rsid w:val="004D4B6E"/>
    <w:rsid w:val="004D7AF8"/>
    <w:rsid w:val="004E232D"/>
    <w:rsid w:val="004E59C1"/>
    <w:rsid w:val="004F2D18"/>
    <w:rsid w:val="004F38C9"/>
    <w:rsid w:val="00502793"/>
    <w:rsid w:val="0050517C"/>
    <w:rsid w:val="005066E4"/>
    <w:rsid w:val="00506757"/>
    <w:rsid w:val="00522DBC"/>
    <w:rsid w:val="00527A7D"/>
    <w:rsid w:val="0053057D"/>
    <w:rsid w:val="00531A07"/>
    <w:rsid w:val="0054424E"/>
    <w:rsid w:val="00551F68"/>
    <w:rsid w:val="0055218A"/>
    <w:rsid w:val="005524C2"/>
    <w:rsid w:val="005530A8"/>
    <w:rsid w:val="00553FD1"/>
    <w:rsid w:val="005546CE"/>
    <w:rsid w:val="00557572"/>
    <w:rsid w:val="00562C83"/>
    <w:rsid w:val="00563256"/>
    <w:rsid w:val="00566B20"/>
    <w:rsid w:val="00570CBD"/>
    <w:rsid w:val="00572A63"/>
    <w:rsid w:val="005879F0"/>
    <w:rsid w:val="00592EAA"/>
    <w:rsid w:val="0059358B"/>
    <w:rsid w:val="00595D70"/>
    <w:rsid w:val="00597C27"/>
    <w:rsid w:val="005A5554"/>
    <w:rsid w:val="005A716F"/>
    <w:rsid w:val="005B0D76"/>
    <w:rsid w:val="005B4B1C"/>
    <w:rsid w:val="005C6142"/>
    <w:rsid w:val="005C7E0A"/>
    <w:rsid w:val="005D740E"/>
    <w:rsid w:val="005E2E21"/>
    <w:rsid w:val="005E3309"/>
    <w:rsid w:val="005E58A9"/>
    <w:rsid w:val="005F54E0"/>
    <w:rsid w:val="005F7107"/>
    <w:rsid w:val="00600111"/>
    <w:rsid w:val="0060082D"/>
    <w:rsid w:val="00600EE7"/>
    <w:rsid w:val="00601843"/>
    <w:rsid w:val="00603C21"/>
    <w:rsid w:val="00604526"/>
    <w:rsid w:val="00606B6A"/>
    <w:rsid w:val="00611B9B"/>
    <w:rsid w:val="00612B84"/>
    <w:rsid w:val="00612C47"/>
    <w:rsid w:val="0061377D"/>
    <w:rsid w:val="00613CCD"/>
    <w:rsid w:val="00614CE2"/>
    <w:rsid w:val="0062434F"/>
    <w:rsid w:val="00624402"/>
    <w:rsid w:val="00631FFA"/>
    <w:rsid w:val="006357C8"/>
    <w:rsid w:val="0063770F"/>
    <w:rsid w:val="006411FF"/>
    <w:rsid w:val="00641ACF"/>
    <w:rsid w:val="00642BC5"/>
    <w:rsid w:val="00645492"/>
    <w:rsid w:val="0064559D"/>
    <w:rsid w:val="00645B70"/>
    <w:rsid w:val="00645C5E"/>
    <w:rsid w:val="00647385"/>
    <w:rsid w:val="0065504C"/>
    <w:rsid w:val="00655766"/>
    <w:rsid w:val="00661B93"/>
    <w:rsid w:val="0066273E"/>
    <w:rsid w:val="00666471"/>
    <w:rsid w:val="006712F2"/>
    <w:rsid w:val="00673A92"/>
    <w:rsid w:val="00680B60"/>
    <w:rsid w:val="00683793"/>
    <w:rsid w:val="00685232"/>
    <w:rsid w:val="00691570"/>
    <w:rsid w:val="006971DB"/>
    <w:rsid w:val="006A06D4"/>
    <w:rsid w:val="006A113A"/>
    <w:rsid w:val="006A26E8"/>
    <w:rsid w:val="006A794F"/>
    <w:rsid w:val="006B21F5"/>
    <w:rsid w:val="006B3A79"/>
    <w:rsid w:val="006C01E3"/>
    <w:rsid w:val="006C0EC5"/>
    <w:rsid w:val="006C1E7A"/>
    <w:rsid w:val="006C2B76"/>
    <w:rsid w:val="006D199C"/>
    <w:rsid w:val="006D4760"/>
    <w:rsid w:val="006D5D1A"/>
    <w:rsid w:val="006F27CC"/>
    <w:rsid w:val="006F31A9"/>
    <w:rsid w:val="00703CD5"/>
    <w:rsid w:val="00704740"/>
    <w:rsid w:val="00706CAB"/>
    <w:rsid w:val="00713B76"/>
    <w:rsid w:val="0071752E"/>
    <w:rsid w:val="00723361"/>
    <w:rsid w:val="00723773"/>
    <w:rsid w:val="00727973"/>
    <w:rsid w:val="00732E84"/>
    <w:rsid w:val="007339AE"/>
    <w:rsid w:val="00737EFA"/>
    <w:rsid w:val="00741D16"/>
    <w:rsid w:val="00747454"/>
    <w:rsid w:val="00747CF7"/>
    <w:rsid w:val="00750973"/>
    <w:rsid w:val="00752709"/>
    <w:rsid w:val="00756844"/>
    <w:rsid w:val="007670B2"/>
    <w:rsid w:val="007738F0"/>
    <w:rsid w:val="00782485"/>
    <w:rsid w:val="00785607"/>
    <w:rsid w:val="00786917"/>
    <w:rsid w:val="0078703B"/>
    <w:rsid w:val="0079418C"/>
    <w:rsid w:val="0079699A"/>
    <w:rsid w:val="00796AB2"/>
    <w:rsid w:val="007A3B7C"/>
    <w:rsid w:val="007A421A"/>
    <w:rsid w:val="007B07B0"/>
    <w:rsid w:val="007B64A7"/>
    <w:rsid w:val="007B7D2E"/>
    <w:rsid w:val="007B7DFE"/>
    <w:rsid w:val="007C25BF"/>
    <w:rsid w:val="007C4597"/>
    <w:rsid w:val="007D0EDB"/>
    <w:rsid w:val="007F1560"/>
    <w:rsid w:val="007F1A92"/>
    <w:rsid w:val="00803764"/>
    <w:rsid w:val="00806DC2"/>
    <w:rsid w:val="00813D0A"/>
    <w:rsid w:val="008144F6"/>
    <w:rsid w:val="00814F90"/>
    <w:rsid w:val="00816509"/>
    <w:rsid w:val="00826477"/>
    <w:rsid w:val="00826C67"/>
    <w:rsid w:val="008400E2"/>
    <w:rsid w:val="008453D2"/>
    <w:rsid w:val="00850DBE"/>
    <w:rsid w:val="0085114A"/>
    <w:rsid w:val="008530C2"/>
    <w:rsid w:val="00864707"/>
    <w:rsid w:val="008659AF"/>
    <w:rsid w:val="008811FD"/>
    <w:rsid w:val="00881D6F"/>
    <w:rsid w:val="008835AD"/>
    <w:rsid w:val="00887C82"/>
    <w:rsid w:val="00890D99"/>
    <w:rsid w:val="00891180"/>
    <w:rsid w:val="00894161"/>
    <w:rsid w:val="00895353"/>
    <w:rsid w:val="00896607"/>
    <w:rsid w:val="00897602"/>
    <w:rsid w:val="008A430B"/>
    <w:rsid w:val="008A5974"/>
    <w:rsid w:val="008B3B7E"/>
    <w:rsid w:val="008B4EC8"/>
    <w:rsid w:val="008C4E12"/>
    <w:rsid w:val="008D0829"/>
    <w:rsid w:val="008D1A66"/>
    <w:rsid w:val="008D33BA"/>
    <w:rsid w:val="008D4CB5"/>
    <w:rsid w:val="008E1FFD"/>
    <w:rsid w:val="008E3460"/>
    <w:rsid w:val="008F5F29"/>
    <w:rsid w:val="00901B7C"/>
    <w:rsid w:val="00907F87"/>
    <w:rsid w:val="00916FE3"/>
    <w:rsid w:val="00922D0D"/>
    <w:rsid w:val="00926722"/>
    <w:rsid w:val="00927464"/>
    <w:rsid w:val="00933501"/>
    <w:rsid w:val="00934B15"/>
    <w:rsid w:val="00935C8B"/>
    <w:rsid w:val="00937D9A"/>
    <w:rsid w:val="0094650E"/>
    <w:rsid w:val="00947128"/>
    <w:rsid w:val="009505B2"/>
    <w:rsid w:val="009510C9"/>
    <w:rsid w:val="00952DE6"/>
    <w:rsid w:val="009559D1"/>
    <w:rsid w:val="0096599B"/>
    <w:rsid w:val="00982C7D"/>
    <w:rsid w:val="00983E98"/>
    <w:rsid w:val="009962C4"/>
    <w:rsid w:val="009967F7"/>
    <w:rsid w:val="009969E3"/>
    <w:rsid w:val="00996A88"/>
    <w:rsid w:val="009A2619"/>
    <w:rsid w:val="009A36A7"/>
    <w:rsid w:val="009A577C"/>
    <w:rsid w:val="009A6554"/>
    <w:rsid w:val="009A7097"/>
    <w:rsid w:val="009B388D"/>
    <w:rsid w:val="009C07A1"/>
    <w:rsid w:val="009C3AC0"/>
    <w:rsid w:val="009C4E75"/>
    <w:rsid w:val="009C7438"/>
    <w:rsid w:val="009D1F02"/>
    <w:rsid w:val="009D45EE"/>
    <w:rsid w:val="009D798B"/>
    <w:rsid w:val="009E0125"/>
    <w:rsid w:val="009E0910"/>
    <w:rsid w:val="009E3CE1"/>
    <w:rsid w:val="009E7B6A"/>
    <w:rsid w:val="009F00E3"/>
    <w:rsid w:val="009F231C"/>
    <w:rsid w:val="00A031F5"/>
    <w:rsid w:val="00A067DB"/>
    <w:rsid w:val="00A127BC"/>
    <w:rsid w:val="00A1316D"/>
    <w:rsid w:val="00A152B3"/>
    <w:rsid w:val="00A16DBB"/>
    <w:rsid w:val="00A17D1B"/>
    <w:rsid w:val="00A23989"/>
    <w:rsid w:val="00A23E96"/>
    <w:rsid w:val="00A30C4E"/>
    <w:rsid w:val="00A317C9"/>
    <w:rsid w:val="00A319D3"/>
    <w:rsid w:val="00A43624"/>
    <w:rsid w:val="00A4593B"/>
    <w:rsid w:val="00A46164"/>
    <w:rsid w:val="00A508ED"/>
    <w:rsid w:val="00A56B32"/>
    <w:rsid w:val="00A60C01"/>
    <w:rsid w:val="00A629CD"/>
    <w:rsid w:val="00A671BF"/>
    <w:rsid w:val="00A7566B"/>
    <w:rsid w:val="00A80194"/>
    <w:rsid w:val="00A8102F"/>
    <w:rsid w:val="00A81FA6"/>
    <w:rsid w:val="00A935D3"/>
    <w:rsid w:val="00A93EBF"/>
    <w:rsid w:val="00AA499A"/>
    <w:rsid w:val="00AA7567"/>
    <w:rsid w:val="00AB2F5D"/>
    <w:rsid w:val="00AC0601"/>
    <w:rsid w:val="00AC2B8D"/>
    <w:rsid w:val="00AC2BA9"/>
    <w:rsid w:val="00AC6B5A"/>
    <w:rsid w:val="00AD0480"/>
    <w:rsid w:val="00AD5BA4"/>
    <w:rsid w:val="00AD6648"/>
    <w:rsid w:val="00AD7F12"/>
    <w:rsid w:val="00AE08AC"/>
    <w:rsid w:val="00AE566F"/>
    <w:rsid w:val="00AF090D"/>
    <w:rsid w:val="00AF51FF"/>
    <w:rsid w:val="00AF6F56"/>
    <w:rsid w:val="00B04B32"/>
    <w:rsid w:val="00B04BBC"/>
    <w:rsid w:val="00B057FE"/>
    <w:rsid w:val="00B07A45"/>
    <w:rsid w:val="00B11B28"/>
    <w:rsid w:val="00B12CAD"/>
    <w:rsid w:val="00B13262"/>
    <w:rsid w:val="00B145CB"/>
    <w:rsid w:val="00B20CAF"/>
    <w:rsid w:val="00B2282E"/>
    <w:rsid w:val="00B23CC3"/>
    <w:rsid w:val="00B26B81"/>
    <w:rsid w:val="00B35A13"/>
    <w:rsid w:val="00B36457"/>
    <w:rsid w:val="00B454DC"/>
    <w:rsid w:val="00B5656E"/>
    <w:rsid w:val="00B56B54"/>
    <w:rsid w:val="00B60768"/>
    <w:rsid w:val="00B61895"/>
    <w:rsid w:val="00B645AD"/>
    <w:rsid w:val="00B6562C"/>
    <w:rsid w:val="00B658D6"/>
    <w:rsid w:val="00B6596B"/>
    <w:rsid w:val="00B672E8"/>
    <w:rsid w:val="00B758F2"/>
    <w:rsid w:val="00B805C7"/>
    <w:rsid w:val="00B81287"/>
    <w:rsid w:val="00B82302"/>
    <w:rsid w:val="00B93421"/>
    <w:rsid w:val="00BA78B9"/>
    <w:rsid w:val="00BB4E62"/>
    <w:rsid w:val="00BD4FFA"/>
    <w:rsid w:val="00BE08C3"/>
    <w:rsid w:val="00BE103A"/>
    <w:rsid w:val="00BF7F8D"/>
    <w:rsid w:val="00C0149E"/>
    <w:rsid w:val="00C06017"/>
    <w:rsid w:val="00C21980"/>
    <w:rsid w:val="00C224D1"/>
    <w:rsid w:val="00C225E1"/>
    <w:rsid w:val="00C234F9"/>
    <w:rsid w:val="00C30172"/>
    <w:rsid w:val="00C30285"/>
    <w:rsid w:val="00C30A79"/>
    <w:rsid w:val="00C422B1"/>
    <w:rsid w:val="00C465F4"/>
    <w:rsid w:val="00C55ECF"/>
    <w:rsid w:val="00C572D6"/>
    <w:rsid w:val="00C60FC3"/>
    <w:rsid w:val="00C634D2"/>
    <w:rsid w:val="00C63B8E"/>
    <w:rsid w:val="00C70D75"/>
    <w:rsid w:val="00C74859"/>
    <w:rsid w:val="00C75FDA"/>
    <w:rsid w:val="00C8085F"/>
    <w:rsid w:val="00C81134"/>
    <w:rsid w:val="00C8304C"/>
    <w:rsid w:val="00C83D15"/>
    <w:rsid w:val="00C874C5"/>
    <w:rsid w:val="00C91678"/>
    <w:rsid w:val="00C95076"/>
    <w:rsid w:val="00C95B62"/>
    <w:rsid w:val="00CA72B5"/>
    <w:rsid w:val="00CA7D00"/>
    <w:rsid w:val="00CB0110"/>
    <w:rsid w:val="00CB3C8B"/>
    <w:rsid w:val="00CB4127"/>
    <w:rsid w:val="00CC1214"/>
    <w:rsid w:val="00CD7724"/>
    <w:rsid w:val="00CE031D"/>
    <w:rsid w:val="00CE27D6"/>
    <w:rsid w:val="00CE3730"/>
    <w:rsid w:val="00CE4684"/>
    <w:rsid w:val="00D00C83"/>
    <w:rsid w:val="00D10351"/>
    <w:rsid w:val="00D16D99"/>
    <w:rsid w:val="00D215CD"/>
    <w:rsid w:val="00D236DA"/>
    <w:rsid w:val="00D306EB"/>
    <w:rsid w:val="00D33928"/>
    <w:rsid w:val="00D35007"/>
    <w:rsid w:val="00D41983"/>
    <w:rsid w:val="00D51A6A"/>
    <w:rsid w:val="00D5325E"/>
    <w:rsid w:val="00D5328D"/>
    <w:rsid w:val="00D5527B"/>
    <w:rsid w:val="00D57866"/>
    <w:rsid w:val="00D60CF0"/>
    <w:rsid w:val="00D611B6"/>
    <w:rsid w:val="00D64FCE"/>
    <w:rsid w:val="00D67E99"/>
    <w:rsid w:val="00D70F96"/>
    <w:rsid w:val="00D73B53"/>
    <w:rsid w:val="00D74F37"/>
    <w:rsid w:val="00D75A71"/>
    <w:rsid w:val="00D7607E"/>
    <w:rsid w:val="00D81900"/>
    <w:rsid w:val="00D839D9"/>
    <w:rsid w:val="00D901C4"/>
    <w:rsid w:val="00D90D28"/>
    <w:rsid w:val="00D91AC4"/>
    <w:rsid w:val="00D9219E"/>
    <w:rsid w:val="00D95B31"/>
    <w:rsid w:val="00DA0541"/>
    <w:rsid w:val="00DA21FF"/>
    <w:rsid w:val="00DA2AD8"/>
    <w:rsid w:val="00DA41BD"/>
    <w:rsid w:val="00DA47B0"/>
    <w:rsid w:val="00DB1B7C"/>
    <w:rsid w:val="00DC5452"/>
    <w:rsid w:val="00DC5C47"/>
    <w:rsid w:val="00DD6A5F"/>
    <w:rsid w:val="00DD76E4"/>
    <w:rsid w:val="00DD786E"/>
    <w:rsid w:val="00DD7B69"/>
    <w:rsid w:val="00DE2EE1"/>
    <w:rsid w:val="00DE4390"/>
    <w:rsid w:val="00DE78CF"/>
    <w:rsid w:val="00DF3236"/>
    <w:rsid w:val="00E026BE"/>
    <w:rsid w:val="00E06B0B"/>
    <w:rsid w:val="00E217C5"/>
    <w:rsid w:val="00E26C9C"/>
    <w:rsid w:val="00E357B5"/>
    <w:rsid w:val="00E37C32"/>
    <w:rsid w:val="00E410BD"/>
    <w:rsid w:val="00E43F73"/>
    <w:rsid w:val="00E4514A"/>
    <w:rsid w:val="00E61373"/>
    <w:rsid w:val="00E63B98"/>
    <w:rsid w:val="00E65D9D"/>
    <w:rsid w:val="00E7366C"/>
    <w:rsid w:val="00E77CED"/>
    <w:rsid w:val="00E8593C"/>
    <w:rsid w:val="00EA07FF"/>
    <w:rsid w:val="00EA252F"/>
    <w:rsid w:val="00EA4F57"/>
    <w:rsid w:val="00EA761E"/>
    <w:rsid w:val="00EA795C"/>
    <w:rsid w:val="00EB4A50"/>
    <w:rsid w:val="00EC3151"/>
    <w:rsid w:val="00EC4536"/>
    <w:rsid w:val="00EC7C4D"/>
    <w:rsid w:val="00ED6F61"/>
    <w:rsid w:val="00EE6F37"/>
    <w:rsid w:val="00EF5F34"/>
    <w:rsid w:val="00EF7C87"/>
    <w:rsid w:val="00F01FB3"/>
    <w:rsid w:val="00F06E51"/>
    <w:rsid w:val="00F154B3"/>
    <w:rsid w:val="00F270C6"/>
    <w:rsid w:val="00F27BC9"/>
    <w:rsid w:val="00F35C93"/>
    <w:rsid w:val="00F371AF"/>
    <w:rsid w:val="00F37828"/>
    <w:rsid w:val="00F41A94"/>
    <w:rsid w:val="00F46350"/>
    <w:rsid w:val="00F47DF3"/>
    <w:rsid w:val="00F56E8C"/>
    <w:rsid w:val="00F57870"/>
    <w:rsid w:val="00F62219"/>
    <w:rsid w:val="00F7368F"/>
    <w:rsid w:val="00F80B6B"/>
    <w:rsid w:val="00F845C4"/>
    <w:rsid w:val="00F86CAD"/>
    <w:rsid w:val="00F92AB9"/>
    <w:rsid w:val="00F93CFF"/>
    <w:rsid w:val="00F97110"/>
    <w:rsid w:val="00F97AAF"/>
    <w:rsid w:val="00F97EE1"/>
    <w:rsid w:val="00FA0174"/>
    <w:rsid w:val="00FA1F1A"/>
    <w:rsid w:val="00FB3494"/>
    <w:rsid w:val="00FB3987"/>
    <w:rsid w:val="00FB7ED6"/>
    <w:rsid w:val="00FC3AF4"/>
    <w:rsid w:val="00FC3D9A"/>
    <w:rsid w:val="00FC58EE"/>
    <w:rsid w:val="00FC7E71"/>
    <w:rsid w:val="00FD20F7"/>
    <w:rsid w:val="00FD3BDA"/>
    <w:rsid w:val="00FD4A72"/>
    <w:rsid w:val="00FD5D2E"/>
    <w:rsid w:val="00FD66BD"/>
    <w:rsid w:val="00FE553D"/>
    <w:rsid w:val="00FE7698"/>
    <w:rsid w:val="00FE7F38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B777C-4018-4256-85E1-6876684C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6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4B15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34B15"/>
    <w:pPr>
      <w:keepNext/>
      <w:widowControl/>
      <w:tabs>
        <w:tab w:val="num" w:pos="0"/>
      </w:tabs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601843"/>
    <w:pPr>
      <w:keepNext/>
      <w:widowControl/>
      <w:adjustRightInd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01843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01843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601843"/>
    <w:pPr>
      <w:widowControl/>
      <w:autoSpaceDE/>
      <w:autoSpaceDN/>
      <w:adjustRightInd/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4B15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34B1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601843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60184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84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01843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sid w:val="00151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512F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4E232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E232D"/>
    <w:rPr>
      <w:rFonts w:cs="Times New Roman"/>
    </w:rPr>
  </w:style>
  <w:style w:type="paragraph" w:styleId="a7">
    <w:name w:val="Subtitle"/>
    <w:basedOn w:val="a"/>
    <w:link w:val="a8"/>
    <w:uiPriority w:val="99"/>
    <w:qFormat/>
    <w:rsid w:val="004E232D"/>
    <w:pPr>
      <w:widowControl/>
      <w:autoSpaceDE/>
      <w:autoSpaceDN/>
      <w:adjustRightInd/>
      <w:ind w:firstLine="720"/>
    </w:pPr>
    <w:rPr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4E232D"/>
    <w:rPr>
      <w:rFonts w:ascii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99"/>
    <w:rsid w:val="00D70F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A8102F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D901C4"/>
    <w:pPr>
      <w:widowControl/>
      <w:suppressAutoHyphens/>
      <w:autoSpaceDE/>
      <w:autoSpaceDN/>
      <w:adjustRightInd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b">
    <w:name w:val="List"/>
    <w:basedOn w:val="a"/>
    <w:uiPriority w:val="99"/>
    <w:rsid w:val="00A81FA6"/>
    <w:pPr>
      <w:widowControl/>
      <w:suppressAutoHyphens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fontuch">
    <w:name w:val="fontuch"/>
    <w:basedOn w:val="a0"/>
    <w:uiPriority w:val="99"/>
    <w:rsid w:val="00934B15"/>
    <w:rPr>
      <w:rFonts w:cs="Times New Roman"/>
    </w:rPr>
  </w:style>
  <w:style w:type="paragraph" w:customStyle="1" w:styleId="22">
    <w:name w:val="Основной текст с отступом 22"/>
    <w:basedOn w:val="a"/>
    <w:uiPriority w:val="99"/>
    <w:rsid w:val="00934B15"/>
    <w:pPr>
      <w:widowControl/>
      <w:suppressAutoHyphens/>
      <w:autoSpaceDE/>
      <w:autoSpaceDN/>
      <w:adjustRightInd/>
      <w:spacing w:line="360" w:lineRule="auto"/>
      <w:ind w:firstLine="680"/>
    </w:pPr>
    <w:rPr>
      <w:sz w:val="28"/>
      <w:lang w:eastAsia="ar-SA"/>
    </w:rPr>
  </w:style>
  <w:style w:type="character" w:customStyle="1" w:styleId="brownfont">
    <w:name w:val="brownfont"/>
    <w:basedOn w:val="a0"/>
    <w:uiPriority w:val="99"/>
    <w:rsid w:val="00A23E96"/>
    <w:rPr>
      <w:rFonts w:cs="Times New Roman"/>
    </w:rPr>
  </w:style>
  <w:style w:type="paragraph" w:styleId="ac">
    <w:name w:val="header"/>
    <w:basedOn w:val="a"/>
    <w:link w:val="ad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046B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46BDB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D7607E"/>
    <w:rPr>
      <w:sz w:val="24"/>
      <w:szCs w:val="24"/>
    </w:rPr>
  </w:style>
  <w:style w:type="paragraph" w:customStyle="1" w:styleId="Style30">
    <w:name w:val="Style30"/>
    <w:basedOn w:val="a"/>
    <w:uiPriority w:val="99"/>
    <w:rsid w:val="00D7607E"/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D7607E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D760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">
    <w:name w:val="Style2"/>
    <w:basedOn w:val="a"/>
    <w:uiPriority w:val="99"/>
    <w:rsid w:val="00D00C83"/>
    <w:pPr>
      <w:spacing w:line="240" w:lineRule="exact"/>
      <w:ind w:hanging="221"/>
      <w:jc w:val="both"/>
    </w:pPr>
    <w:rPr>
      <w:rFonts w:ascii="Arial Narrow" w:hAnsi="Arial Narrow"/>
      <w:sz w:val="24"/>
      <w:szCs w:val="24"/>
    </w:rPr>
  </w:style>
  <w:style w:type="paragraph" w:customStyle="1" w:styleId="Style3">
    <w:name w:val="Style3"/>
    <w:basedOn w:val="a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D00C83"/>
    <w:pPr>
      <w:spacing w:line="269" w:lineRule="exact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"/>
    <w:uiPriority w:val="99"/>
    <w:rsid w:val="00D00C83"/>
    <w:pPr>
      <w:spacing w:line="235" w:lineRule="exact"/>
      <w:ind w:hanging="226"/>
      <w:jc w:val="both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"/>
    <w:uiPriority w:val="99"/>
    <w:rsid w:val="00D00C83"/>
    <w:pPr>
      <w:spacing w:line="245" w:lineRule="exact"/>
      <w:ind w:firstLine="230"/>
      <w:jc w:val="both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"/>
    <w:uiPriority w:val="99"/>
    <w:rsid w:val="00D00C83"/>
    <w:pPr>
      <w:spacing w:line="242" w:lineRule="exact"/>
      <w:ind w:hanging="206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1">
    <w:name w:val="Style1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2">
    <w:name w:val="Style12"/>
    <w:basedOn w:val="a"/>
    <w:uiPriority w:val="99"/>
    <w:rsid w:val="00D00C83"/>
    <w:pPr>
      <w:spacing w:line="240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4">
    <w:name w:val="Style14"/>
    <w:basedOn w:val="a"/>
    <w:uiPriority w:val="99"/>
    <w:rsid w:val="00D00C83"/>
    <w:pPr>
      <w:spacing w:line="197" w:lineRule="exact"/>
      <w:ind w:firstLine="240"/>
      <w:jc w:val="both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"/>
    <w:uiPriority w:val="99"/>
    <w:rsid w:val="00D00C83"/>
    <w:pPr>
      <w:spacing w:line="240" w:lineRule="exact"/>
      <w:ind w:hanging="221"/>
    </w:pPr>
    <w:rPr>
      <w:rFonts w:ascii="Arial Narrow" w:hAnsi="Arial Narrow"/>
      <w:sz w:val="24"/>
      <w:szCs w:val="24"/>
    </w:rPr>
  </w:style>
  <w:style w:type="paragraph" w:customStyle="1" w:styleId="Style16">
    <w:name w:val="Style16"/>
    <w:basedOn w:val="a"/>
    <w:uiPriority w:val="99"/>
    <w:rsid w:val="00D00C83"/>
    <w:pPr>
      <w:spacing w:line="202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18">
    <w:name w:val="Style18"/>
    <w:basedOn w:val="a"/>
    <w:uiPriority w:val="99"/>
    <w:rsid w:val="00D00C83"/>
    <w:pPr>
      <w:spacing w:line="238" w:lineRule="exact"/>
      <w:ind w:hanging="331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0">
    <w:name w:val="Style20"/>
    <w:basedOn w:val="a"/>
    <w:uiPriority w:val="99"/>
    <w:rsid w:val="00D00C83"/>
    <w:pPr>
      <w:spacing w:line="250" w:lineRule="exact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2">
    <w:name w:val="Style22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3">
    <w:name w:val="Style23"/>
    <w:basedOn w:val="a"/>
    <w:uiPriority w:val="99"/>
    <w:rsid w:val="00D00C83"/>
    <w:pPr>
      <w:spacing w:line="269" w:lineRule="exact"/>
      <w:ind w:firstLine="226"/>
    </w:pPr>
    <w:rPr>
      <w:rFonts w:ascii="Arial Narrow" w:hAnsi="Arial Narrow"/>
      <w:sz w:val="24"/>
      <w:szCs w:val="24"/>
    </w:rPr>
  </w:style>
  <w:style w:type="paragraph" w:customStyle="1" w:styleId="Style24">
    <w:name w:val="Style24"/>
    <w:basedOn w:val="a"/>
    <w:uiPriority w:val="99"/>
    <w:rsid w:val="00D00C83"/>
    <w:pPr>
      <w:spacing w:line="240" w:lineRule="exact"/>
      <w:jc w:val="right"/>
    </w:pPr>
    <w:rPr>
      <w:rFonts w:ascii="Arial Narrow" w:hAnsi="Arial Narrow"/>
      <w:sz w:val="24"/>
      <w:szCs w:val="24"/>
    </w:rPr>
  </w:style>
  <w:style w:type="paragraph" w:customStyle="1" w:styleId="Style25">
    <w:name w:val="Style25"/>
    <w:basedOn w:val="a"/>
    <w:uiPriority w:val="99"/>
    <w:rsid w:val="00D00C83"/>
    <w:pPr>
      <w:spacing w:line="206" w:lineRule="exact"/>
    </w:pPr>
    <w:rPr>
      <w:rFonts w:ascii="Arial Narrow" w:hAnsi="Arial Narrow"/>
      <w:sz w:val="24"/>
      <w:szCs w:val="24"/>
    </w:rPr>
  </w:style>
  <w:style w:type="paragraph" w:customStyle="1" w:styleId="Style26">
    <w:name w:val="Style26"/>
    <w:basedOn w:val="a"/>
    <w:uiPriority w:val="99"/>
    <w:rsid w:val="00D00C83"/>
    <w:pPr>
      <w:spacing w:line="331" w:lineRule="exact"/>
      <w:ind w:firstLine="456"/>
      <w:jc w:val="both"/>
    </w:pPr>
    <w:rPr>
      <w:rFonts w:ascii="Arial Narrow" w:hAnsi="Arial Narrow"/>
      <w:sz w:val="24"/>
      <w:szCs w:val="24"/>
    </w:rPr>
  </w:style>
  <w:style w:type="paragraph" w:customStyle="1" w:styleId="Style27">
    <w:name w:val="Style27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29">
    <w:name w:val="Style29"/>
    <w:basedOn w:val="a"/>
    <w:uiPriority w:val="99"/>
    <w:rsid w:val="00D00C83"/>
    <w:pPr>
      <w:spacing w:line="206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31">
    <w:name w:val="Style31"/>
    <w:basedOn w:val="a"/>
    <w:uiPriority w:val="99"/>
    <w:rsid w:val="00D00C83"/>
    <w:pPr>
      <w:spacing w:line="240" w:lineRule="exact"/>
      <w:ind w:hanging="326"/>
      <w:jc w:val="both"/>
    </w:pPr>
    <w:rPr>
      <w:rFonts w:ascii="Arial Narrow" w:hAnsi="Arial Narrow"/>
      <w:sz w:val="24"/>
      <w:szCs w:val="24"/>
    </w:rPr>
  </w:style>
  <w:style w:type="paragraph" w:customStyle="1" w:styleId="Style32">
    <w:name w:val="Style32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3">
    <w:name w:val="Style33"/>
    <w:basedOn w:val="a"/>
    <w:uiPriority w:val="99"/>
    <w:rsid w:val="00D00C83"/>
    <w:pPr>
      <w:spacing w:line="242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34">
    <w:name w:val="Style34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5">
    <w:name w:val="Style35"/>
    <w:basedOn w:val="a"/>
    <w:uiPriority w:val="99"/>
    <w:rsid w:val="00D00C83"/>
    <w:rPr>
      <w:rFonts w:ascii="Arial Narrow" w:hAnsi="Arial Narrow"/>
      <w:sz w:val="24"/>
      <w:szCs w:val="24"/>
    </w:rPr>
  </w:style>
  <w:style w:type="paragraph" w:customStyle="1" w:styleId="Style36">
    <w:name w:val="Style36"/>
    <w:basedOn w:val="a"/>
    <w:uiPriority w:val="99"/>
    <w:rsid w:val="00D00C83"/>
    <w:pPr>
      <w:spacing w:line="221" w:lineRule="exact"/>
      <w:ind w:hanging="317"/>
    </w:pPr>
    <w:rPr>
      <w:rFonts w:ascii="Arial Narrow" w:hAnsi="Arial Narrow"/>
      <w:sz w:val="24"/>
      <w:szCs w:val="24"/>
    </w:rPr>
  </w:style>
  <w:style w:type="paragraph" w:customStyle="1" w:styleId="Style37">
    <w:name w:val="Style37"/>
    <w:basedOn w:val="a"/>
    <w:uiPriority w:val="99"/>
    <w:rsid w:val="00D00C83"/>
    <w:pPr>
      <w:jc w:val="center"/>
    </w:pPr>
    <w:rPr>
      <w:rFonts w:ascii="Arial Narrow" w:hAnsi="Arial Narrow"/>
      <w:sz w:val="24"/>
      <w:szCs w:val="24"/>
    </w:rPr>
  </w:style>
  <w:style w:type="character" w:customStyle="1" w:styleId="FontStyle39">
    <w:name w:val="Font Style39"/>
    <w:basedOn w:val="a0"/>
    <w:uiPriority w:val="99"/>
    <w:rsid w:val="00D00C83"/>
    <w:rPr>
      <w:rFonts w:ascii="Arial Black" w:hAnsi="Arial Black" w:cs="Arial Black"/>
      <w:sz w:val="14"/>
      <w:szCs w:val="14"/>
    </w:rPr>
  </w:style>
  <w:style w:type="character" w:customStyle="1" w:styleId="FontStyle40">
    <w:name w:val="Font Style40"/>
    <w:basedOn w:val="a0"/>
    <w:uiPriority w:val="99"/>
    <w:rsid w:val="00D00C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D00C83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4">
    <w:name w:val="Font Style44"/>
    <w:basedOn w:val="a0"/>
    <w:uiPriority w:val="99"/>
    <w:rsid w:val="00D00C83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0"/>
    <w:uiPriority w:val="99"/>
    <w:rsid w:val="00D00C83"/>
    <w:rPr>
      <w:rFonts w:ascii="Courier New" w:hAnsi="Courier New" w:cs="Courier New"/>
      <w:sz w:val="16"/>
      <w:szCs w:val="16"/>
    </w:rPr>
  </w:style>
  <w:style w:type="character" w:customStyle="1" w:styleId="FontStyle46">
    <w:name w:val="Font Style46"/>
    <w:basedOn w:val="a0"/>
    <w:uiPriority w:val="99"/>
    <w:rsid w:val="00D00C83"/>
    <w:rPr>
      <w:rFonts w:ascii="Times New Roman" w:hAnsi="Times New Roman" w:cs="Times New Roman"/>
      <w:sz w:val="8"/>
      <w:szCs w:val="8"/>
    </w:rPr>
  </w:style>
  <w:style w:type="character" w:customStyle="1" w:styleId="FontStyle47">
    <w:name w:val="Font Style47"/>
    <w:basedOn w:val="a0"/>
    <w:uiPriority w:val="99"/>
    <w:rsid w:val="00D00C8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D00C83"/>
    <w:rPr>
      <w:rFonts w:ascii="Century Schoolbook" w:hAnsi="Century Schoolbook" w:cs="Century Schoolbook"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D00C83"/>
    <w:rPr>
      <w:rFonts w:ascii="Century Schoolbook" w:hAnsi="Century Schoolbook" w:cs="Century Schoolbook"/>
      <w:sz w:val="8"/>
      <w:szCs w:val="8"/>
    </w:rPr>
  </w:style>
  <w:style w:type="character" w:customStyle="1" w:styleId="FontStyle50">
    <w:name w:val="Font Style50"/>
    <w:basedOn w:val="a0"/>
    <w:uiPriority w:val="99"/>
    <w:rsid w:val="00D00C83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D00C83"/>
    <w:rPr>
      <w:rFonts w:ascii="Arial Narrow" w:hAnsi="Arial Narrow" w:cs="Arial Narrow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D00C83"/>
    <w:rPr>
      <w:rFonts w:ascii="Arial Narrow" w:hAnsi="Arial Narrow" w:cs="Arial Narrow"/>
      <w:b/>
      <w:bCs/>
      <w:sz w:val="22"/>
      <w:szCs w:val="22"/>
    </w:rPr>
  </w:style>
  <w:style w:type="paragraph" w:styleId="af0">
    <w:name w:val="Body Text"/>
    <w:aliases w:val="Основной текст Знак Знак,Знак1 Знак Знак,Знак1 Знак Знак1 Знак,Знак1 Знак Знак Знак Знак,Знак1 Знак1,Знак1 Знак,Знак1 Знак Знак1"/>
    <w:basedOn w:val="a"/>
    <w:link w:val="af1"/>
    <w:uiPriority w:val="99"/>
    <w:rsid w:val="0036721A"/>
    <w:pPr>
      <w:spacing w:after="120"/>
    </w:pPr>
  </w:style>
  <w:style w:type="character" w:customStyle="1" w:styleId="af1">
    <w:name w:val="Основной текст Знак"/>
    <w:aliases w:val="Основной текст Знак Знак Знак2,Знак1 Знак Знак Знак2,Знак1 Знак Знак1 Знак Знак3,Знак1 Знак Знак Знак Знак Знак2,Знак1 Знак1 Знак2,Знак1 Знак Знак4,Знак1 Знак Знак1 Знак2"/>
    <w:basedOn w:val="a0"/>
    <w:link w:val="af0"/>
    <w:uiPriority w:val="99"/>
    <w:locked/>
    <w:rsid w:val="0036721A"/>
    <w:rPr>
      <w:rFonts w:ascii="Times New Roman" w:hAnsi="Times New Roman" w:cs="Times New Roman"/>
      <w:sz w:val="20"/>
      <w:szCs w:val="20"/>
    </w:rPr>
  </w:style>
  <w:style w:type="paragraph" w:styleId="af2">
    <w:name w:val="Plain Text"/>
    <w:basedOn w:val="a"/>
    <w:link w:val="af3"/>
    <w:uiPriority w:val="99"/>
    <w:semiHidden/>
    <w:rsid w:val="00C83D1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semiHidden/>
    <w:locked/>
    <w:rsid w:val="00C83D15"/>
    <w:rPr>
      <w:rFonts w:ascii="Courier New" w:hAnsi="Courier New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A71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A716F"/>
    <w:rPr>
      <w:rFonts w:ascii="Times New Roman" w:hAnsi="Times New Roman" w:cs="Times New Roman"/>
      <w:sz w:val="20"/>
      <w:szCs w:val="20"/>
    </w:rPr>
  </w:style>
  <w:style w:type="paragraph" w:styleId="af4">
    <w:name w:val="Normal (Web)"/>
    <w:basedOn w:val="a"/>
    <w:uiPriority w:val="99"/>
    <w:rsid w:val="00732E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32E84"/>
    <w:rPr>
      <w:rFonts w:cs="Times New Roman"/>
    </w:rPr>
  </w:style>
  <w:style w:type="character" w:styleId="af5">
    <w:name w:val="Hyperlink"/>
    <w:basedOn w:val="a0"/>
    <w:uiPriority w:val="99"/>
    <w:rsid w:val="00732E84"/>
    <w:rPr>
      <w:rFonts w:cs="Times New Roman"/>
      <w:color w:val="0000FF"/>
      <w:u w:val="single"/>
    </w:rPr>
  </w:style>
  <w:style w:type="paragraph" w:styleId="af6">
    <w:name w:val="TOC Heading"/>
    <w:basedOn w:val="1"/>
    <w:next w:val="a"/>
    <w:uiPriority w:val="99"/>
    <w:qFormat/>
    <w:rsid w:val="00002F1F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99"/>
    <w:rsid w:val="00002F1F"/>
    <w:pPr>
      <w:spacing w:after="100"/>
      <w:ind w:left="200"/>
    </w:pPr>
  </w:style>
  <w:style w:type="paragraph" w:styleId="11">
    <w:name w:val="toc 1"/>
    <w:basedOn w:val="a"/>
    <w:next w:val="a"/>
    <w:link w:val="12"/>
    <w:autoRedefine/>
    <w:uiPriority w:val="99"/>
    <w:rsid w:val="00002F1F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</w:rPr>
  </w:style>
  <w:style w:type="character" w:customStyle="1" w:styleId="12">
    <w:name w:val="Оглавление 1 Знак"/>
    <w:link w:val="11"/>
    <w:uiPriority w:val="99"/>
    <w:locked/>
    <w:rsid w:val="00601843"/>
  </w:style>
  <w:style w:type="paragraph" w:styleId="31">
    <w:name w:val="toc 3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99"/>
    <w:rsid w:val="00002F1F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7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7">
    <w:name w:val="Цветовое выделение"/>
    <w:uiPriority w:val="99"/>
    <w:rsid w:val="003C7AC3"/>
    <w:rPr>
      <w:b/>
      <w:color w:val="000080"/>
    </w:rPr>
  </w:style>
  <w:style w:type="paragraph" w:customStyle="1" w:styleId="13">
    <w:name w:val="Обычный1"/>
    <w:uiPriority w:val="99"/>
    <w:rsid w:val="00B93421"/>
    <w:pPr>
      <w:suppressAutoHyphens/>
    </w:pPr>
    <w:rPr>
      <w:rFonts w:ascii="Times New Roman" w:hAnsi="Times New Roman"/>
      <w:kern w:val="1"/>
      <w:sz w:val="20"/>
      <w:szCs w:val="20"/>
      <w:lang w:eastAsia="ar-SA"/>
    </w:rPr>
  </w:style>
  <w:style w:type="paragraph" w:styleId="af8">
    <w:name w:val="No Spacing"/>
    <w:uiPriority w:val="99"/>
    <w:qFormat/>
    <w:rsid w:val="008A430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8A4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A577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6">
    <w:name w:val="Заголовок №2_"/>
    <w:link w:val="27"/>
    <w:uiPriority w:val="99"/>
    <w:locked/>
    <w:rsid w:val="00601843"/>
    <w:rPr>
      <w:b/>
      <w:sz w:val="27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01843"/>
    <w:pPr>
      <w:widowControl/>
      <w:shd w:val="clear" w:color="auto" w:fill="FFFFFF"/>
      <w:autoSpaceDE/>
      <w:autoSpaceDN/>
      <w:adjustRightInd/>
      <w:spacing w:line="1037" w:lineRule="exact"/>
      <w:outlineLvl w:val="1"/>
    </w:pPr>
    <w:rPr>
      <w:rFonts w:ascii="Calibri" w:hAnsi="Calibri"/>
      <w:b/>
      <w:sz w:val="27"/>
    </w:rPr>
  </w:style>
  <w:style w:type="character" w:customStyle="1" w:styleId="af9">
    <w:name w:val="Схема документа Знак"/>
    <w:basedOn w:val="a0"/>
    <w:link w:val="afa"/>
    <w:uiPriority w:val="99"/>
    <w:semiHidden/>
    <w:locked/>
    <w:rsid w:val="00601843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rsid w:val="00601843"/>
    <w:pPr>
      <w:widowControl/>
      <w:autoSpaceDE/>
      <w:autoSpaceDN/>
      <w:adjustRightInd/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locked/>
    <w:rsid w:val="00B81287"/>
    <w:rPr>
      <w:rFonts w:ascii="Times New Roman" w:hAnsi="Times New Roman" w:cs="Times New Roman"/>
      <w:sz w:val="2"/>
    </w:rPr>
  </w:style>
  <w:style w:type="character" w:customStyle="1" w:styleId="28">
    <w:name w:val="Основной текст 2 Знак"/>
    <w:basedOn w:val="a0"/>
    <w:link w:val="29"/>
    <w:uiPriority w:val="99"/>
    <w:locked/>
    <w:rsid w:val="00601843"/>
    <w:rPr>
      <w:rFonts w:cs="Times New Roman"/>
    </w:rPr>
  </w:style>
  <w:style w:type="paragraph" w:styleId="29">
    <w:name w:val="Body Text 2"/>
    <w:basedOn w:val="a"/>
    <w:link w:val="28"/>
    <w:uiPriority w:val="99"/>
    <w:rsid w:val="00601843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1">
    <w:name w:val="Body Text 2 Char1"/>
    <w:basedOn w:val="a0"/>
    <w:uiPriority w:val="99"/>
    <w:semiHidden/>
    <w:locked/>
    <w:rsid w:val="00B81287"/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(3)_"/>
    <w:link w:val="310"/>
    <w:uiPriority w:val="99"/>
    <w:locked/>
    <w:rsid w:val="00601843"/>
    <w:rPr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601843"/>
    <w:pPr>
      <w:widowControl/>
      <w:shd w:val="clear" w:color="auto" w:fill="FFFFFF"/>
      <w:autoSpaceDE/>
      <w:autoSpaceDN/>
      <w:adjustRightInd/>
      <w:spacing w:before="1020" w:line="322" w:lineRule="exact"/>
    </w:pPr>
    <w:rPr>
      <w:rFonts w:ascii="Calibri" w:hAnsi="Calibri"/>
      <w:sz w:val="27"/>
    </w:rPr>
  </w:style>
  <w:style w:type="character" w:customStyle="1" w:styleId="100">
    <w:name w:val="Основной текст (10)_"/>
    <w:link w:val="101"/>
    <w:uiPriority w:val="99"/>
    <w:locked/>
    <w:rsid w:val="00601843"/>
    <w:rPr>
      <w:sz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01843"/>
    <w:pPr>
      <w:widowControl/>
      <w:shd w:val="clear" w:color="auto" w:fill="FFFFFF"/>
      <w:autoSpaceDE/>
      <w:autoSpaceDN/>
      <w:adjustRightInd/>
      <w:spacing w:before="360" w:line="197" w:lineRule="exact"/>
      <w:jc w:val="both"/>
    </w:pPr>
    <w:rPr>
      <w:rFonts w:ascii="Calibri" w:hAnsi="Calibri"/>
      <w:sz w:val="19"/>
    </w:rPr>
  </w:style>
  <w:style w:type="character" w:customStyle="1" w:styleId="afb">
    <w:name w:val="Текст сноски Знак"/>
    <w:basedOn w:val="a0"/>
    <w:link w:val="afc"/>
    <w:uiPriority w:val="99"/>
    <w:locked/>
    <w:rsid w:val="00601843"/>
    <w:rPr>
      <w:rFonts w:cs="Times New Roman"/>
      <w:sz w:val="20"/>
      <w:szCs w:val="20"/>
    </w:rPr>
  </w:style>
  <w:style w:type="paragraph" w:styleId="afc">
    <w:name w:val="footnote text"/>
    <w:basedOn w:val="a"/>
    <w:link w:val="afb"/>
    <w:uiPriority w:val="99"/>
    <w:rsid w:val="00601843"/>
    <w:pPr>
      <w:widowControl/>
      <w:autoSpaceDE/>
      <w:autoSpaceDN/>
      <w:adjustRightInd/>
    </w:pPr>
    <w:rPr>
      <w:rFonts w:ascii="Calibri" w:hAnsi="Calibri"/>
    </w:rPr>
  </w:style>
  <w:style w:type="character" w:customStyle="1" w:styleId="FootnoteTextChar1">
    <w:name w:val="Footnote Text Char1"/>
    <w:basedOn w:val="a0"/>
    <w:uiPriority w:val="99"/>
    <w:semiHidden/>
    <w:locked/>
    <w:rsid w:val="00B81287"/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e"/>
    <w:uiPriority w:val="99"/>
    <w:locked/>
    <w:rsid w:val="00601843"/>
    <w:rPr>
      <w:rFonts w:cs="Times New Roman"/>
      <w:sz w:val="20"/>
      <w:szCs w:val="20"/>
    </w:rPr>
  </w:style>
  <w:style w:type="paragraph" w:styleId="afe">
    <w:name w:val="endnote text"/>
    <w:basedOn w:val="a"/>
    <w:link w:val="afd"/>
    <w:uiPriority w:val="99"/>
    <w:rsid w:val="00601843"/>
    <w:pPr>
      <w:widowControl/>
      <w:autoSpaceDE/>
      <w:autoSpaceDN/>
      <w:adjustRightInd/>
    </w:pPr>
    <w:rPr>
      <w:rFonts w:ascii="Calibri" w:hAnsi="Calibri"/>
    </w:rPr>
  </w:style>
  <w:style w:type="character" w:customStyle="1" w:styleId="EndnoteTextChar1">
    <w:name w:val="Endnote Text Char1"/>
    <w:basedOn w:val="a0"/>
    <w:uiPriority w:val="99"/>
    <w:semiHidden/>
    <w:locked/>
    <w:rsid w:val="00B81287"/>
    <w:rPr>
      <w:rFonts w:ascii="Times New Roman" w:hAnsi="Times New Roman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f0"/>
    <w:uiPriority w:val="99"/>
    <w:locked/>
    <w:rsid w:val="00601843"/>
    <w:rPr>
      <w:rFonts w:cs="Times New Roman"/>
      <w:sz w:val="20"/>
      <w:szCs w:val="20"/>
    </w:rPr>
  </w:style>
  <w:style w:type="paragraph" w:styleId="aff0">
    <w:name w:val="annotation text"/>
    <w:basedOn w:val="a"/>
    <w:link w:val="aff"/>
    <w:uiPriority w:val="99"/>
    <w:rsid w:val="00601843"/>
    <w:pPr>
      <w:widowControl/>
      <w:autoSpaceDE/>
      <w:autoSpaceDN/>
      <w:adjustRightInd/>
    </w:pPr>
    <w:rPr>
      <w:rFonts w:ascii="Calibri" w:hAnsi="Calibri"/>
    </w:rPr>
  </w:style>
  <w:style w:type="character" w:customStyle="1" w:styleId="CommentTextChar1">
    <w:name w:val="Comment Text Char1"/>
    <w:basedOn w:val="a0"/>
    <w:uiPriority w:val="99"/>
    <w:semiHidden/>
    <w:locked/>
    <w:rsid w:val="00B81287"/>
    <w:rPr>
      <w:rFonts w:ascii="Times New Roman" w:hAnsi="Times New Roman" w:cs="Times New Roman"/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locked/>
    <w:rsid w:val="00601843"/>
    <w:rPr>
      <w:rFonts w:cs="Times New Roman"/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rsid w:val="00601843"/>
    <w:rPr>
      <w:b/>
      <w:bCs/>
    </w:rPr>
  </w:style>
  <w:style w:type="character" w:customStyle="1" w:styleId="CommentSubjectChar1">
    <w:name w:val="Comment Subject Char1"/>
    <w:basedOn w:val="aff"/>
    <w:uiPriority w:val="99"/>
    <w:semiHidden/>
    <w:locked/>
    <w:rsid w:val="00B81287"/>
    <w:rPr>
      <w:rFonts w:ascii="Times New Roman" w:hAnsi="Times New Roman" w:cs="Times New Roman"/>
      <w:b/>
      <w:bCs/>
      <w:sz w:val="20"/>
      <w:szCs w:val="20"/>
    </w:rPr>
  </w:style>
  <w:style w:type="paragraph" w:customStyle="1" w:styleId="FR2">
    <w:name w:val="FR2"/>
    <w:link w:val="FR20"/>
    <w:uiPriority w:val="99"/>
    <w:rsid w:val="00601843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hAnsi="Times New Roman"/>
      <w:b/>
      <w:sz w:val="32"/>
    </w:rPr>
  </w:style>
  <w:style w:type="character" w:customStyle="1" w:styleId="FR20">
    <w:name w:val="FR2 Знак"/>
    <w:link w:val="FR2"/>
    <w:uiPriority w:val="99"/>
    <w:locked/>
    <w:rsid w:val="00601843"/>
    <w:rPr>
      <w:rFonts w:ascii="Times New Roman" w:hAnsi="Times New Roman"/>
      <w:b/>
      <w:sz w:val="22"/>
    </w:rPr>
  </w:style>
  <w:style w:type="character" w:customStyle="1" w:styleId="2a">
    <w:name w:val="Основной текст (2)_"/>
    <w:link w:val="2b"/>
    <w:uiPriority w:val="99"/>
    <w:locked/>
    <w:rsid w:val="00601843"/>
    <w:rPr>
      <w:b/>
      <w:sz w:val="27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601843"/>
    <w:pPr>
      <w:widowControl/>
      <w:shd w:val="clear" w:color="auto" w:fill="FFFFFF"/>
      <w:autoSpaceDE/>
      <w:autoSpaceDN/>
      <w:adjustRightInd/>
      <w:spacing w:after="1020" w:line="240" w:lineRule="atLeast"/>
    </w:pPr>
    <w:rPr>
      <w:rFonts w:ascii="Calibri" w:hAnsi="Calibri"/>
      <w:b/>
      <w:sz w:val="27"/>
    </w:rPr>
  </w:style>
  <w:style w:type="character" w:customStyle="1" w:styleId="42">
    <w:name w:val="Основной текст (4)_"/>
    <w:link w:val="43"/>
    <w:uiPriority w:val="99"/>
    <w:locked/>
    <w:rsid w:val="00601843"/>
    <w:rPr>
      <w:b/>
      <w:i/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601843"/>
    <w:pPr>
      <w:widowControl/>
      <w:shd w:val="clear" w:color="auto" w:fill="FFFFFF"/>
      <w:autoSpaceDE/>
      <w:autoSpaceDN/>
      <w:adjustRightInd/>
      <w:spacing w:before="420" w:after="6360" w:line="322" w:lineRule="exact"/>
    </w:pPr>
    <w:rPr>
      <w:rFonts w:ascii="Calibri" w:hAnsi="Calibri"/>
      <w:b/>
      <w:i/>
      <w:sz w:val="27"/>
    </w:rPr>
  </w:style>
  <w:style w:type="character" w:customStyle="1" w:styleId="2c">
    <w:name w:val="Оглавление (2)_"/>
    <w:link w:val="2d"/>
    <w:uiPriority w:val="99"/>
    <w:locked/>
    <w:rsid w:val="00601843"/>
    <w:rPr>
      <w:b/>
      <w:sz w:val="27"/>
      <w:shd w:val="clear" w:color="auto" w:fill="FFFFFF"/>
    </w:rPr>
  </w:style>
  <w:style w:type="paragraph" w:customStyle="1" w:styleId="2d">
    <w:name w:val="Оглавление (2)"/>
    <w:basedOn w:val="a"/>
    <w:link w:val="2c"/>
    <w:uiPriority w:val="99"/>
    <w:rsid w:val="00601843"/>
    <w:pPr>
      <w:widowControl/>
      <w:shd w:val="clear" w:color="auto" w:fill="FFFFFF"/>
      <w:autoSpaceDE/>
      <w:autoSpaceDN/>
      <w:adjustRightInd/>
      <w:spacing w:after="120" w:line="710" w:lineRule="exact"/>
    </w:pPr>
    <w:rPr>
      <w:rFonts w:ascii="Calibri" w:hAnsi="Calibri"/>
      <w:b/>
      <w:sz w:val="27"/>
    </w:rPr>
  </w:style>
  <w:style w:type="character" w:customStyle="1" w:styleId="14">
    <w:name w:val="Заголовок №1_"/>
    <w:link w:val="15"/>
    <w:uiPriority w:val="99"/>
    <w:locked/>
    <w:rsid w:val="00601843"/>
    <w:rPr>
      <w:b/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01843"/>
    <w:pPr>
      <w:widowControl/>
      <w:shd w:val="clear" w:color="auto" w:fill="FFFFFF"/>
      <w:autoSpaceDE/>
      <w:autoSpaceDN/>
      <w:adjustRightInd/>
      <w:spacing w:after="300" w:line="240" w:lineRule="atLeast"/>
      <w:outlineLvl w:val="0"/>
    </w:pPr>
    <w:rPr>
      <w:rFonts w:ascii="Calibri" w:hAnsi="Calibri"/>
      <w:b/>
      <w:sz w:val="27"/>
    </w:rPr>
  </w:style>
  <w:style w:type="character" w:customStyle="1" w:styleId="60">
    <w:name w:val="Основной текст (6)_"/>
    <w:link w:val="61"/>
    <w:uiPriority w:val="99"/>
    <w:locked/>
    <w:rsid w:val="00601843"/>
    <w:rPr>
      <w:b/>
      <w:sz w:val="23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601843"/>
    <w:pPr>
      <w:widowControl/>
      <w:shd w:val="clear" w:color="auto" w:fill="FFFFFF"/>
      <w:autoSpaceDE/>
      <w:autoSpaceDN/>
      <w:adjustRightInd/>
      <w:spacing w:line="240" w:lineRule="atLeast"/>
      <w:ind w:hanging="300"/>
    </w:pPr>
    <w:rPr>
      <w:rFonts w:ascii="Calibri" w:hAnsi="Calibri"/>
      <w:b/>
      <w:sz w:val="23"/>
    </w:rPr>
  </w:style>
  <w:style w:type="character" w:customStyle="1" w:styleId="52">
    <w:name w:val="Основной текст (5)_"/>
    <w:link w:val="53"/>
    <w:uiPriority w:val="99"/>
    <w:locked/>
    <w:rsid w:val="00601843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601843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Calibri" w:hAnsi="Calibri"/>
      <w:sz w:val="23"/>
    </w:rPr>
  </w:style>
  <w:style w:type="character" w:customStyle="1" w:styleId="70">
    <w:name w:val="Основной текст (7)_"/>
    <w:link w:val="71"/>
    <w:uiPriority w:val="99"/>
    <w:locked/>
    <w:rsid w:val="00601843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601843"/>
    <w:pPr>
      <w:widowControl/>
      <w:shd w:val="clear" w:color="auto" w:fill="FFFFFF"/>
      <w:autoSpaceDE/>
      <w:autoSpaceDN/>
      <w:adjustRightInd/>
      <w:spacing w:line="274" w:lineRule="exact"/>
      <w:ind w:hanging="300"/>
      <w:jc w:val="both"/>
    </w:pPr>
    <w:rPr>
      <w:rFonts w:ascii="Calibri" w:hAnsi="Calibri"/>
      <w:i/>
      <w:sz w:val="23"/>
    </w:rPr>
  </w:style>
  <w:style w:type="character" w:customStyle="1" w:styleId="120">
    <w:name w:val="Основной текст (12)_"/>
    <w:link w:val="121"/>
    <w:uiPriority w:val="99"/>
    <w:locked/>
    <w:rsid w:val="00601843"/>
    <w:rPr>
      <w:i/>
      <w:sz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01843"/>
    <w:pPr>
      <w:widowControl/>
      <w:shd w:val="clear" w:color="auto" w:fill="FFFFFF"/>
      <w:autoSpaceDE/>
      <w:autoSpaceDN/>
      <w:adjustRightInd/>
      <w:spacing w:line="230" w:lineRule="exact"/>
      <w:jc w:val="both"/>
    </w:pPr>
    <w:rPr>
      <w:rFonts w:ascii="Calibri" w:hAnsi="Calibri"/>
      <w:i/>
      <w:sz w:val="21"/>
    </w:rPr>
  </w:style>
  <w:style w:type="character" w:customStyle="1" w:styleId="33">
    <w:name w:val="Подпись к таблице (3)_"/>
    <w:link w:val="34"/>
    <w:uiPriority w:val="99"/>
    <w:locked/>
    <w:rsid w:val="00601843"/>
    <w:rPr>
      <w:i/>
      <w:sz w:val="23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01843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ascii="Calibri" w:hAnsi="Calibri"/>
      <w:i/>
      <w:sz w:val="23"/>
    </w:rPr>
  </w:style>
  <w:style w:type="character" w:customStyle="1" w:styleId="35">
    <w:name w:val="Основной текст 3 Знак"/>
    <w:basedOn w:val="a0"/>
    <w:link w:val="36"/>
    <w:uiPriority w:val="99"/>
    <w:locked/>
    <w:rsid w:val="00601843"/>
    <w:rPr>
      <w:rFonts w:ascii="Times New Roman" w:hAnsi="Times New Roman" w:cs="Times New Roman"/>
      <w:sz w:val="16"/>
      <w:szCs w:val="16"/>
    </w:rPr>
  </w:style>
  <w:style w:type="paragraph" w:styleId="36">
    <w:name w:val="Body Text 3"/>
    <w:basedOn w:val="a"/>
    <w:link w:val="35"/>
    <w:uiPriority w:val="99"/>
    <w:rsid w:val="0060184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locked/>
    <w:rsid w:val="00B81287"/>
    <w:rPr>
      <w:rFonts w:ascii="Times New Roman" w:hAnsi="Times New Roman" w:cs="Times New Roman"/>
      <w:sz w:val="16"/>
      <w:szCs w:val="16"/>
    </w:rPr>
  </w:style>
  <w:style w:type="character" w:customStyle="1" w:styleId="aff3">
    <w:name w:val="Гипертекстовая ссылка"/>
    <w:basedOn w:val="a0"/>
    <w:uiPriority w:val="99"/>
    <w:rsid w:val="00FD4A72"/>
    <w:rPr>
      <w:rFonts w:cs="Times New Roman"/>
      <w:color w:val="008000"/>
    </w:rPr>
  </w:style>
  <w:style w:type="character" w:customStyle="1" w:styleId="122">
    <w:name w:val="Знак Знак12"/>
    <w:basedOn w:val="a0"/>
    <w:uiPriority w:val="99"/>
    <w:rsid w:val="000044E0"/>
    <w:rPr>
      <w:rFonts w:ascii="Calibri" w:eastAsia="Times New Roman" w:hAnsi="Calibri" w:cs="Times New Roman"/>
      <w:lang w:eastAsia="ru-RU"/>
    </w:rPr>
  </w:style>
  <w:style w:type="character" w:customStyle="1" w:styleId="19">
    <w:name w:val="Знак Знак19"/>
    <w:basedOn w:val="a0"/>
    <w:uiPriority w:val="99"/>
    <w:rsid w:val="00F97E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18">
    <w:name w:val="Знак Знак18"/>
    <w:basedOn w:val="a0"/>
    <w:uiPriority w:val="99"/>
    <w:rsid w:val="00F97E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7">
    <w:name w:val="Знак Знак17"/>
    <w:basedOn w:val="a0"/>
    <w:uiPriority w:val="99"/>
    <w:rsid w:val="00F97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нак Знак16"/>
    <w:basedOn w:val="a0"/>
    <w:uiPriority w:val="99"/>
    <w:rsid w:val="00F97EE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150">
    <w:name w:val="Знак Знак15"/>
    <w:basedOn w:val="a0"/>
    <w:uiPriority w:val="99"/>
    <w:rsid w:val="00F97EE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140">
    <w:name w:val="Знак Знак14"/>
    <w:basedOn w:val="a0"/>
    <w:uiPriority w:val="99"/>
    <w:semiHidden/>
    <w:rsid w:val="00F97EE1"/>
    <w:rPr>
      <w:rFonts w:ascii="Cambria" w:eastAsia="Times New Roman" w:hAnsi="Cambria" w:cs="Times New Roman"/>
      <w:lang w:eastAsia="ru-RU"/>
    </w:rPr>
  </w:style>
  <w:style w:type="character" w:customStyle="1" w:styleId="130">
    <w:name w:val="Знак Знак13"/>
    <w:basedOn w:val="a0"/>
    <w:uiPriority w:val="99"/>
    <w:rsid w:val="00F97EE1"/>
    <w:rPr>
      <w:rFonts w:ascii="Calibri" w:eastAsia="Times New Roman" w:hAnsi="Calibri" w:cs="Times New Roman"/>
      <w:lang w:eastAsia="ru-RU"/>
    </w:rPr>
  </w:style>
  <w:style w:type="paragraph" w:styleId="2e">
    <w:name w:val="List 2"/>
    <w:basedOn w:val="a"/>
    <w:uiPriority w:val="99"/>
    <w:locked/>
    <w:rsid w:val="00F97EE1"/>
    <w:pPr>
      <w:widowControl/>
      <w:autoSpaceDE/>
      <w:autoSpaceDN/>
      <w:adjustRightInd/>
      <w:ind w:left="566" w:hanging="283"/>
    </w:pPr>
    <w:rPr>
      <w:sz w:val="24"/>
      <w:szCs w:val="24"/>
    </w:rPr>
  </w:style>
  <w:style w:type="character" w:customStyle="1" w:styleId="110">
    <w:name w:val="Знак Знак11"/>
    <w:basedOn w:val="a0"/>
    <w:uiPriority w:val="99"/>
    <w:rsid w:val="00F97E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">
    <w:name w:val="Знак Знак10"/>
    <w:uiPriority w:val="99"/>
    <w:rsid w:val="00F97EE1"/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F97EE1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F97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97E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97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F97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1a">
    <w:name w:val="Абзац списка1"/>
    <w:basedOn w:val="a"/>
    <w:uiPriority w:val="99"/>
    <w:rsid w:val="00F97E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f">
    <w:name w:val="заголовок 2"/>
    <w:basedOn w:val="a"/>
    <w:next w:val="a"/>
    <w:uiPriority w:val="99"/>
    <w:rsid w:val="00F97EE1"/>
    <w:pPr>
      <w:keepNext/>
      <w:widowControl/>
      <w:overflowPunct w:val="0"/>
      <w:jc w:val="center"/>
      <w:textAlignment w:val="baseline"/>
    </w:pPr>
    <w:rPr>
      <w:b/>
      <w:sz w:val="28"/>
    </w:rPr>
  </w:style>
  <w:style w:type="character" w:customStyle="1" w:styleId="1b">
    <w:name w:val="Основной текст Знак Знак Знак1"/>
    <w:aliases w:val="Знак1 Знак Знак Знак1,Знак1 Знак Знак1 Знак Знак1,Знак1 Знак Знак Знак Знак Знак1,Знак1 Знак1 Знак1,Знак1 Знак Знак3,Знак1 Знак Знак1 Знак Знак2"/>
    <w:basedOn w:val="a0"/>
    <w:uiPriority w:val="99"/>
    <w:rsid w:val="00F97EE1"/>
    <w:rPr>
      <w:rFonts w:ascii="Calibri" w:eastAsia="Times New Roman" w:hAnsi="Calibri" w:cs="Times New Roman"/>
      <w:lang w:eastAsia="ru-RU"/>
    </w:rPr>
  </w:style>
  <w:style w:type="character" w:customStyle="1" w:styleId="92">
    <w:name w:val="Знак Знак9"/>
    <w:basedOn w:val="a0"/>
    <w:uiPriority w:val="99"/>
    <w:semiHidden/>
    <w:rsid w:val="00F97E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нак Знак8"/>
    <w:basedOn w:val="a0"/>
    <w:uiPriority w:val="99"/>
    <w:rsid w:val="00F97EE1"/>
    <w:rPr>
      <w:rFonts w:ascii="Calibri" w:eastAsia="Times New Roman" w:hAnsi="Calibri" w:cs="Times New Roman"/>
      <w:lang w:eastAsia="ru-RU"/>
    </w:rPr>
  </w:style>
  <w:style w:type="paragraph" w:customStyle="1" w:styleId="aff4">
    <w:name w:val="Заголовок таблицы"/>
    <w:basedOn w:val="a"/>
    <w:uiPriority w:val="99"/>
    <w:rsid w:val="00F97EE1"/>
    <w:pPr>
      <w:widowControl/>
      <w:autoSpaceDE/>
      <w:autoSpaceDN/>
      <w:adjustRightInd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aff5">
    <w:name w:val="Название бланка"/>
    <w:basedOn w:val="a"/>
    <w:uiPriority w:val="99"/>
    <w:rsid w:val="00F97EE1"/>
    <w:pPr>
      <w:widowControl/>
      <w:autoSpaceDE/>
      <w:autoSpaceDN/>
      <w:adjustRightInd/>
      <w:jc w:val="center"/>
    </w:pPr>
    <w:rPr>
      <w:rFonts w:ascii="Arial" w:hAnsi="Arial" w:cs="Arial"/>
      <w:b/>
      <w:bCs/>
      <w:caps/>
    </w:rPr>
  </w:style>
  <w:style w:type="paragraph" w:customStyle="1" w:styleId="62">
    <w:name w:val="Подпись 6 размер"/>
    <w:basedOn w:val="a"/>
    <w:uiPriority w:val="99"/>
    <w:rsid w:val="00F97EE1"/>
    <w:pPr>
      <w:widowControl/>
      <w:autoSpaceDE/>
      <w:autoSpaceDN/>
      <w:adjustRightInd/>
      <w:jc w:val="center"/>
    </w:pPr>
    <w:rPr>
      <w:rFonts w:ascii="Arial" w:hAnsi="Arial" w:cs="Arial"/>
      <w:sz w:val="12"/>
      <w:szCs w:val="12"/>
    </w:rPr>
  </w:style>
  <w:style w:type="paragraph" w:customStyle="1" w:styleId="1c">
    <w:name w:val="Текст таблицы уровень 1"/>
    <w:basedOn w:val="a"/>
    <w:uiPriority w:val="99"/>
    <w:rsid w:val="00F97EE1"/>
    <w:pPr>
      <w:widowControl/>
      <w:autoSpaceDE/>
      <w:autoSpaceDN/>
      <w:adjustRightInd/>
      <w:spacing w:before="40" w:after="40"/>
      <w:jc w:val="both"/>
    </w:pPr>
    <w:rPr>
      <w:rFonts w:ascii="Arial" w:hAnsi="Arial" w:cs="Arial"/>
      <w:sz w:val="18"/>
      <w:szCs w:val="18"/>
    </w:rPr>
  </w:style>
  <w:style w:type="paragraph" w:customStyle="1" w:styleId="2f0">
    <w:name w:val="Текст таблицы уровень 2"/>
    <w:basedOn w:val="a"/>
    <w:uiPriority w:val="99"/>
    <w:rsid w:val="00F97EE1"/>
    <w:pPr>
      <w:widowControl/>
      <w:autoSpaceDE/>
      <w:autoSpaceDN/>
      <w:adjustRightInd/>
      <w:spacing w:before="40" w:after="40"/>
      <w:ind w:left="227"/>
      <w:jc w:val="both"/>
    </w:pPr>
    <w:rPr>
      <w:rFonts w:ascii="Arial" w:hAnsi="Arial" w:cs="Arial"/>
      <w:sz w:val="18"/>
      <w:szCs w:val="18"/>
    </w:rPr>
  </w:style>
  <w:style w:type="paragraph" w:customStyle="1" w:styleId="81">
    <w:name w:val="8 АРИАЛ"/>
    <w:basedOn w:val="a"/>
    <w:uiPriority w:val="99"/>
    <w:rsid w:val="00F97EE1"/>
    <w:pPr>
      <w:widowControl/>
      <w:autoSpaceDE/>
      <w:autoSpaceDN/>
      <w:adjustRightInd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F97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97E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97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6">
    <w:name w:val="Block Text"/>
    <w:basedOn w:val="a"/>
    <w:uiPriority w:val="99"/>
    <w:locked/>
    <w:rsid w:val="00F97EE1"/>
    <w:pPr>
      <w:widowControl/>
      <w:adjustRightInd/>
      <w:spacing w:line="160" w:lineRule="atLeast"/>
      <w:ind w:left="19" w:right="-1" w:firstLine="426"/>
      <w:jc w:val="both"/>
    </w:pPr>
    <w:rPr>
      <w:sz w:val="24"/>
      <w:szCs w:val="24"/>
    </w:rPr>
  </w:style>
  <w:style w:type="paragraph" w:styleId="aff7">
    <w:name w:val="caption"/>
    <w:basedOn w:val="a"/>
    <w:next w:val="a"/>
    <w:uiPriority w:val="99"/>
    <w:qFormat/>
    <w:locked/>
    <w:rsid w:val="00F97EE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72">
    <w:name w:val="Знак Знак7"/>
    <w:basedOn w:val="a0"/>
    <w:uiPriority w:val="99"/>
    <w:rsid w:val="00F97EE1"/>
    <w:rPr>
      <w:rFonts w:ascii="Calibri" w:eastAsia="Times New Roman" w:hAnsi="Calibri" w:cs="Times New Roman"/>
      <w:sz w:val="20"/>
      <w:szCs w:val="20"/>
      <w:lang w:eastAsia="ru-RU"/>
    </w:rPr>
  </w:style>
  <w:style w:type="character" w:styleId="aff8">
    <w:name w:val="page number"/>
    <w:basedOn w:val="a0"/>
    <w:uiPriority w:val="99"/>
    <w:locked/>
    <w:rsid w:val="00F97EE1"/>
  </w:style>
  <w:style w:type="character" w:customStyle="1" w:styleId="63">
    <w:name w:val="Знак Знак6"/>
    <w:basedOn w:val="a0"/>
    <w:uiPriority w:val="99"/>
    <w:rsid w:val="00F97EE1"/>
    <w:rPr>
      <w:rFonts w:ascii="Calibri" w:eastAsia="Times New Roman" w:hAnsi="Calibri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locked/>
    <w:rsid w:val="00F97EE1"/>
    <w:rPr>
      <w:vertAlign w:val="superscript"/>
    </w:rPr>
  </w:style>
  <w:style w:type="character" w:styleId="affa">
    <w:name w:val="annotation reference"/>
    <w:basedOn w:val="a0"/>
    <w:uiPriority w:val="99"/>
    <w:locked/>
    <w:rsid w:val="00F97EE1"/>
    <w:rPr>
      <w:sz w:val="16"/>
    </w:rPr>
  </w:style>
  <w:style w:type="character" w:customStyle="1" w:styleId="54">
    <w:name w:val="Знак Знак5"/>
    <w:basedOn w:val="a0"/>
    <w:uiPriority w:val="99"/>
    <w:rsid w:val="00F97EE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4">
    <w:name w:val="Знак Знак4"/>
    <w:basedOn w:val="54"/>
    <w:uiPriority w:val="99"/>
    <w:rsid w:val="00F97EE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2f1">
    <w:name w:val="Знак2"/>
    <w:basedOn w:val="a"/>
    <w:uiPriority w:val="99"/>
    <w:rsid w:val="00F97EE1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21"/>
    <w:basedOn w:val="a"/>
    <w:uiPriority w:val="99"/>
    <w:rsid w:val="00F97EE1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Заголовок оглавления1"/>
    <w:basedOn w:val="1"/>
    <w:next w:val="a"/>
    <w:uiPriority w:val="99"/>
    <w:rsid w:val="00F97EE1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1e">
    <w:name w:val="Дата1"/>
    <w:uiPriority w:val="99"/>
    <w:rsid w:val="00F97EE1"/>
  </w:style>
  <w:style w:type="character" w:customStyle="1" w:styleId="37">
    <w:name w:val="Знак Знак3"/>
    <w:uiPriority w:val="99"/>
    <w:rsid w:val="00F97EE1"/>
    <w:rPr>
      <w:rFonts w:ascii="Calibri" w:eastAsia="Times New Roman" w:hAnsi="Calibri"/>
      <w:sz w:val="24"/>
      <w:lang w:eastAsia="ru-RU"/>
    </w:rPr>
  </w:style>
  <w:style w:type="character" w:customStyle="1" w:styleId="1f">
    <w:name w:val="Основной текст Знак1"/>
    <w:aliases w:val="Основной текст Знак Знак1,Основной текст Знак Знак Знак,Знак1 Знак Знак Знак,Знак1 Знак Знак1 Знак Знак,Знак1 Знак Знак Знак Знак Знак,Знак1 Знак1 Знак,Знак1 Знак Знак2,Знак1 Знак Знак1 Знак1"/>
    <w:uiPriority w:val="99"/>
    <w:rsid w:val="00F97EE1"/>
    <w:rPr>
      <w:rFonts w:ascii="Arial Unicode MS" w:eastAsia="Arial Unicode MS" w:hAnsi="Arial Unicode MS"/>
      <w:color w:val="000000"/>
      <w:sz w:val="24"/>
    </w:rPr>
  </w:style>
  <w:style w:type="character" w:customStyle="1" w:styleId="affb">
    <w:name w:val="Основной текст + Курсив"/>
    <w:uiPriority w:val="99"/>
    <w:rsid w:val="00F97EE1"/>
    <w:rPr>
      <w:i/>
      <w:sz w:val="27"/>
    </w:rPr>
  </w:style>
  <w:style w:type="character" w:customStyle="1" w:styleId="45">
    <w:name w:val="Основной текст (4) + Не курсив"/>
    <w:uiPriority w:val="99"/>
    <w:rsid w:val="00F97EE1"/>
    <w:rPr>
      <w:rFonts w:ascii="Times New Roman" w:hAnsi="Times New Roman"/>
      <w:b/>
      <w:spacing w:val="0"/>
      <w:sz w:val="27"/>
    </w:rPr>
  </w:style>
  <w:style w:type="paragraph" w:customStyle="1" w:styleId="410">
    <w:name w:val="Основной текст (4)1"/>
    <w:basedOn w:val="a"/>
    <w:uiPriority w:val="99"/>
    <w:rsid w:val="00F97EE1"/>
    <w:pPr>
      <w:widowControl/>
      <w:shd w:val="clear" w:color="auto" w:fill="FFFFFF"/>
      <w:autoSpaceDE/>
      <w:autoSpaceDN/>
      <w:adjustRightInd/>
      <w:spacing w:before="180" w:after="60" w:line="317" w:lineRule="exact"/>
      <w:jc w:val="both"/>
    </w:pPr>
    <w:rPr>
      <w:rFonts w:eastAsia="Arial Unicode MS"/>
      <w:i/>
      <w:iCs/>
      <w:sz w:val="27"/>
      <w:szCs w:val="27"/>
    </w:rPr>
  </w:style>
  <w:style w:type="character" w:customStyle="1" w:styleId="affc">
    <w:name w:val="Основной текст + Полужирный"/>
    <w:uiPriority w:val="99"/>
    <w:rsid w:val="00F97EE1"/>
    <w:rPr>
      <w:rFonts w:ascii="Times New Roman" w:hAnsi="Times New Roman"/>
      <w:b/>
      <w:spacing w:val="0"/>
      <w:sz w:val="27"/>
    </w:rPr>
  </w:style>
  <w:style w:type="character" w:customStyle="1" w:styleId="46">
    <w:name w:val="Основной текст + Курсив4"/>
    <w:uiPriority w:val="99"/>
    <w:rsid w:val="00F97EE1"/>
    <w:rPr>
      <w:rFonts w:ascii="Times New Roman" w:hAnsi="Times New Roman"/>
      <w:i/>
      <w:spacing w:val="0"/>
      <w:sz w:val="27"/>
    </w:rPr>
  </w:style>
  <w:style w:type="character" w:styleId="affd">
    <w:name w:val="footnote reference"/>
    <w:basedOn w:val="a0"/>
    <w:uiPriority w:val="99"/>
    <w:semiHidden/>
    <w:locked/>
    <w:rsid w:val="00F97EE1"/>
    <w:rPr>
      <w:vertAlign w:val="superscript"/>
    </w:rPr>
  </w:style>
  <w:style w:type="character" w:customStyle="1" w:styleId="2f2">
    <w:name w:val="Знак Знак2"/>
    <w:basedOn w:val="a0"/>
    <w:uiPriority w:val="99"/>
    <w:rsid w:val="00F97EE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79">
    <w:name w:val="Основной текст (7) + 9"/>
    <w:aliases w:val="5 pt2,Не курсив3"/>
    <w:uiPriority w:val="99"/>
    <w:rsid w:val="00F97EE1"/>
    <w:rPr>
      <w:i/>
      <w:sz w:val="19"/>
    </w:rPr>
  </w:style>
  <w:style w:type="character" w:customStyle="1" w:styleId="713">
    <w:name w:val="Основной текст (7) + 13"/>
    <w:aliases w:val="5 pt1,Полужирный1,Не курсив2"/>
    <w:uiPriority w:val="99"/>
    <w:rsid w:val="00F97EE1"/>
    <w:rPr>
      <w:b/>
      <w:i/>
      <w:sz w:val="27"/>
    </w:rPr>
  </w:style>
  <w:style w:type="character" w:customStyle="1" w:styleId="73">
    <w:name w:val="Основной текст (7)"/>
    <w:uiPriority w:val="99"/>
    <w:rsid w:val="00F97EE1"/>
    <w:rPr>
      <w:i/>
      <w:sz w:val="23"/>
      <w:u w:val="single"/>
    </w:rPr>
  </w:style>
  <w:style w:type="character" w:customStyle="1" w:styleId="720">
    <w:name w:val="Основной текст (7) + Полужирный2"/>
    <w:uiPriority w:val="99"/>
    <w:rsid w:val="00F97EE1"/>
    <w:rPr>
      <w:b/>
      <w:i/>
      <w:sz w:val="23"/>
    </w:rPr>
  </w:style>
  <w:style w:type="character" w:customStyle="1" w:styleId="38">
    <w:name w:val="Основной текст + Курсив3"/>
    <w:uiPriority w:val="99"/>
    <w:rsid w:val="00F97EE1"/>
    <w:rPr>
      <w:rFonts w:ascii="Times New Roman" w:hAnsi="Times New Roman"/>
      <w:i/>
      <w:spacing w:val="0"/>
      <w:sz w:val="27"/>
    </w:rPr>
  </w:style>
  <w:style w:type="character" w:customStyle="1" w:styleId="1f0">
    <w:name w:val="Основной текст + Полужирный1"/>
    <w:uiPriority w:val="99"/>
    <w:rsid w:val="00F97EE1"/>
    <w:rPr>
      <w:rFonts w:ascii="Times New Roman" w:hAnsi="Times New Roman"/>
      <w:b/>
      <w:spacing w:val="0"/>
      <w:sz w:val="27"/>
    </w:rPr>
  </w:style>
  <w:style w:type="character" w:customStyle="1" w:styleId="2f3">
    <w:name w:val="Основной текст + Курсив2"/>
    <w:uiPriority w:val="99"/>
    <w:rsid w:val="00F97EE1"/>
    <w:rPr>
      <w:rFonts w:ascii="Times New Roman" w:hAnsi="Times New Roman"/>
      <w:i/>
      <w:spacing w:val="0"/>
      <w:sz w:val="27"/>
    </w:rPr>
  </w:style>
  <w:style w:type="character" w:customStyle="1" w:styleId="1f1">
    <w:name w:val="Основной текст + Курсив1"/>
    <w:uiPriority w:val="99"/>
    <w:rsid w:val="00F97EE1"/>
    <w:rPr>
      <w:rFonts w:ascii="Times New Roman" w:hAnsi="Times New Roman"/>
      <w:i/>
      <w:spacing w:val="0"/>
      <w:sz w:val="27"/>
    </w:rPr>
  </w:style>
  <w:style w:type="character" w:customStyle="1" w:styleId="1pt">
    <w:name w:val="Основной текст + Интервал 1 pt"/>
    <w:uiPriority w:val="99"/>
    <w:rsid w:val="00F97EE1"/>
    <w:rPr>
      <w:rFonts w:ascii="Times New Roman" w:hAnsi="Times New Roman"/>
      <w:spacing w:val="30"/>
      <w:sz w:val="27"/>
    </w:rPr>
  </w:style>
  <w:style w:type="paragraph" w:customStyle="1" w:styleId="220">
    <w:name w:val="Знак22"/>
    <w:basedOn w:val="a"/>
    <w:uiPriority w:val="99"/>
    <w:rsid w:val="00F97EE1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2">
    <w:name w:val="Знак Знак1"/>
    <w:basedOn w:val="a0"/>
    <w:uiPriority w:val="99"/>
    <w:rsid w:val="00F97EE1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fe">
    <w:name w:val="Знак Знак"/>
    <w:basedOn w:val="a0"/>
    <w:uiPriority w:val="99"/>
    <w:rsid w:val="00F97EE1"/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Знак Знак31"/>
    <w:uiPriority w:val="99"/>
    <w:locked/>
    <w:rsid w:val="00F97EE1"/>
    <w:rPr>
      <w:rFonts w:ascii="Arial" w:hAnsi="Arial"/>
      <w:b/>
      <w:sz w:val="17"/>
      <w:lang w:val="ru-RU" w:eastAsia="ru-RU"/>
    </w:rPr>
  </w:style>
  <w:style w:type="character" w:customStyle="1" w:styleId="1100">
    <w:name w:val="Знак Знак110"/>
    <w:uiPriority w:val="99"/>
    <w:locked/>
    <w:rsid w:val="00F97EE1"/>
    <w:rPr>
      <w:rFonts w:ascii="Calibri" w:hAnsi="Calibri"/>
      <w:sz w:val="22"/>
      <w:lang w:val="ru-RU" w:eastAsia="ru-RU"/>
    </w:rPr>
  </w:style>
  <w:style w:type="character" w:styleId="afff">
    <w:name w:val="FollowedHyperlink"/>
    <w:basedOn w:val="a0"/>
    <w:uiPriority w:val="99"/>
    <w:semiHidden/>
    <w:unhideWhenUsed/>
    <w:locked/>
    <w:rsid w:val="00527A7D"/>
    <w:rPr>
      <w:color w:val="800080" w:themeColor="followedHyperlink"/>
      <w:u w:val="single"/>
    </w:rPr>
  </w:style>
  <w:style w:type="table" w:customStyle="1" w:styleId="1f3">
    <w:name w:val="Сетка таблицы1"/>
    <w:basedOn w:val="a1"/>
    <w:next w:val="a9"/>
    <w:uiPriority w:val="59"/>
    <w:rsid w:val="00570CBD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ekina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log-nalog.ru/nalogovye-izmeneniya-2020/kbk-2020-snova-izmen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3CFC4-5D2E-4FFE-B372-194DAB89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5011</Words>
  <Characters>28568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2020-06-10T02:52:00Z</cp:lastPrinted>
  <dcterms:created xsi:type="dcterms:W3CDTF">2020-06-07T11:56:00Z</dcterms:created>
  <dcterms:modified xsi:type="dcterms:W3CDTF">2020-06-10T02:52:00Z</dcterms:modified>
</cp:coreProperties>
</file>