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FA" w:rsidRDefault="009846FA" w:rsidP="009846FA">
      <w:pPr>
        <w:spacing w:line="240" w:lineRule="auto"/>
      </w:pPr>
      <w:r>
        <w:t>Преподаватель учебной дисциплины Физика  Лелаус Е.Ф</w:t>
      </w:r>
      <w:r w:rsidRPr="00917F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45025">
        <w:rPr>
          <w:rFonts w:ascii="Times New Roman" w:eastAsia="Times New Roman" w:hAnsi="Times New Roman" w:cs="Times New Roman"/>
          <w:sz w:val="24"/>
          <w:szCs w:val="24"/>
          <w:lang w:val="en-US"/>
        </w:rPr>
        <w:t>lelaus</w:t>
      </w:r>
      <w:r w:rsidRPr="00C45025">
        <w:rPr>
          <w:rFonts w:ascii="Times New Roman" w:eastAsia="Times New Roman" w:hAnsi="Times New Roman" w:cs="Times New Roman"/>
          <w:sz w:val="24"/>
          <w:szCs w:val="24"/>
        </w:rPr>
        <w:t xml:space="preserve">1953 @ </w:t>
      </w:r>
      <w:r w:rsidRPr="00C4502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C450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502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9846FA" w:rsidRPr="00C21AC5" w:rsidRDefault="009846FA" w:rsidP="009846FA">
      <w:pPr>
        <w:snapToGrid w:val="0"/>
        <w:rPr>
          <w:rFonts w:ascii="Times New Roman" w:hAnsi="Times New Roman"/>
          <w:b/>
          <w:bCs/>
          <w:sz w:val="28"/>
          <w:szCs w:val="28"/>
        </w:rPr>
      </w:pPr>
      <w:r w:rsidRPr="00C21AC5">
        <w:rPr>
          <w:b/>
          <w:sz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Дата 29</w:t>
      </w:r>
      <w:r w:rsidRPr="00C21AC5">
        <w:rPr>
          <w:rFonts w:ascii="Times New Roman" w:hAnsi="Times New Roman"/>
          <w:b/>
          <w:bCs/>
          <w:sz w:val="28"/>
          <w:szCs w:val="28"/>
        </w:rPr>
        <w:t>.04.2020г.</w:t>
      </w:r>
    </w:p>
    <w:p w:rsidR="009846FA" w:rsidRPr="00123AE3" w:rsidRDefault="009846FA" w:rsidP="009846FA">
      <w:pPr>
        <w:snapToGrid w:val="0"/>
        <w:rPr>
          <w:rFonts w:ascii="Times New Roman" w:hAnsi="Times New Roman" w:cs="Times New Roman"/>
          <w:smallCaps/>
          <w:kern w:val="2"/>
          <w:sz w:val="24"/>
          <w:szCs w:val="24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23AE3">
        <w:rPr>
          <w:rFonts w:ascii="Times New Roman" w:hAnsi="Times New Roman" w:cs="Times New Roman"/>
          <w:bCs/>
          <w:sz w:val="24"/>
          <w:szCs w:val="24"/>
        </w:rPr>
        <w:t xml:space="preserve">Профессия </w:t>
      </w:r>
      <w:r w:rsidR="002570EE">
        <w:rPr>
          <w:rFonts w:ascii="Times New Roman" w:hAnsi="Times New Roman" w:cs="Times New Roman"/>
          <w:smallCaps/>
          <w:kern w:val="2"/>
          <w:sz w:val="24"/>
          <w:szCs w:val="24"/>
          <w:u w:val="single"/>
        </w:rPr>
        <w:t xml:space="preserve">   Сварщик</w:t>
      </w:r>
    </w:p>
    <w:p w:rsidR="009846FA" w:rsidRPr="00123AE3" w:rsidRDefault="002570EE" w:rsidP="009846FA">
      <w:pP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mallCaps/>
          <w:kern w:val="2"/>
          <w:sz w:val="24"/>
          <w:szCs w:val="24"/>
          <w:u w:val="single"/>
        </w:rPr>
        <w:t xml:space="preserve"> группа № 2-5</w:t>
      </w:r>
      <w:r w:rsidR="009846FA" w:rsidRPr="00123AE3">
        <w:rPr>
          <w:rFonts w:ascii="Times New Roman" w:hAnsi="Times New Roman" w:cs="Times New Roman"/>
          <w:b/>
          <w:smallCaps/>
          <w:kern w:val="2"/>
          <w:sz w:val="24"/>
          <w:szCs w:val="24"/>
          <w:u w:val="single"/>
        </w:rPr>
        <w:t xml:space="preserve"> БФ</w:t>
      </w:r>
    </w:p>
    <w:p w:rsidR="009846FA" w:rsidRPr="00123AE3" w:rsidRDefault="009846FA" w:rsidP="009846FA">
      <w:pPr>
        <w:snapToGri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23AE3">
        <w:rPr>
          <w:rFonts w:ascii="Times New Roman" w:hAnsi="Times New Roman" w:cs="Times New Roman"/>
          <w:b/>
          <w:bCs/>
          <w:sz w:val="24"/>
          <w:szCs w:val="24"/>
        </w:rPr>
        <w:t xml:space="preserve"> Тема </w:t>
      </w:r>
      <w:r w:rsidRPr="00123A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Физика атомного ядра</w:t>
      </w:r>
      <w:r w:rsidRPr="00123AE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846FA" w:rsidRPr="002570EE" w:rsidRDefault="007C6F71" w:rsidP="009909F8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2570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2570E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Занятие 4.Биологическо</w:t>
      </w:r>
      <w:r w:rsidR="009846FA" w:rsidRPr="002570E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е действие радиоактивных излучений.</w:t>
      </w:r>
    </w:p>
    <w:p w:rsidR="00694766" w:rsidRPr="009909F8" w:rsidRDefault="009846FA" w:rsidP="009909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9F8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Содержание.</w:t>
      </w:r>
      <w:r w:rsidRPr="009909F8">
        <w:rPr>
          <w:rFonts w:ascii="Times New Roman" w:eastAsia="Times New Roman" w:hAnsi="Times New Roman" w:cs="Times New Roman"/>
          <w:sz w:val="24"/>
          <w:szCs w:val="24"/>
        </w:rPr>
        <w:t xml:space="preserve"> Дозы облучения. Внешнее и внутреннее. Экспозиционная доза облучения. Единица измерения облучения. Биологическая доза облучения</w:t>
      </w:r>
    </w:p>
    <w:p w:rsidR="009846FA" w:rsidRPr="009909F8" w:rsidRDefault="009846FA" w:rsidP="009909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9F8">
        <w:rPr>
          <w:rFonts w:ascii="Times New Roman" w:hAnsi="Times New Roman" w:cs="Times New Roman"/>
          <w:sz w:val="24"/>
          <w:szCs w:val="24"/>
        </w:rPr>
        <w:t xml:space="preserve">1. Прочитать данную тему Физика В.Ф Дмитриева год издания 2014 </w:t>
      </w:r>
      <w:r w:rsidRPr="009909F8">
        <w:rPr>
          <w:rFonts w:ascii="Times New Roman" w:hAnsi="Times New Roman" w:cs="Times New Roman"/>
          <w:bCs/>
          <w:sz w:val="24"/>
          <w:szCs w:val="24"/>
        </w:rPr>
        <w:t xml:space="preserve">   стр.409-410</w:t>
      </w:r>
      <w:r w:rsidRPr="009909F8"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  <w:r w:rsidRPr="009909F8">
        <w:rPr>
          <w:rFonts w:ascii="Times New Roman" w:hAnsi="Times New Roman" w:cs="Times New Roman"/>
          <w:sz w:val="24"/>
          <w:szCs w:val="24"/>
        </w:rPr>
        <w:t xml:space="preserve">   В конце лекции.</w:t>
      </w:r>
      <w:r w:rsidR="009909F8">
        <w:rPr>
          <w:rFonts w:ascii="Times New Roman" w:hAnsi="Times New Roman" w:cs="Times New Roman"/>
          <w:sz w:val="24"/>
          <w:szCs w:val="24"/>
        </w:rPr>
        <w:t xml:space="preserve"> Контрольные вопросы.</w:t>
      </w:r>
      <w:r w:rsidRPr="009909F8">
        <w:rPr>
          <w:rFonts w:ascii="Times New Roman" w:hAnsi="Times New Roman" w:cs="Times New Roman"/>
          <w:sz w:val="24"/>
          <w:szCs w:val="24"/>
        </w:rPr>
        <w:t xml:space="preserve">. Ответы прислать по  </w:t>
      </w:r>
      <w:r w:rsidRPr="009909F8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9909F8">
        <w:rPr>
          <w:rFonts w:ascii="Times New Roman" w:hAnsi="Times New Roman" w:cs="Times New Roman"/>
          <w:sz w:val="24"/>
          <w:szCs w:val="24"/>
        </w:rPr>
        <w:t>: 89029520758</w:t>
      </w:r>
      <w:r w:rsidRPr="009909F8">
        <w:rPr>
          <w:rFonts w:ascii="Times New Roman" w:eastAsia="Times New Roman" w:hAnsi="Times New Roman" w:cs="Times New Roman"/>
          <w:sz w:val="24"/>
          <w:szCs w:val="24"/>
        </w:rPr>
        <w:t xml:space="preserve"> или  </w:t>
      </w:r>
      <w:proofErr w:type="gramStart"/>
      <w:r w:rsidRPr="009909F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909F8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почте </w:t>
      </w:r>
      <w:r w:rsidRPr="009909F8">
        <w:rPr>
          <w:rFonts w:ascii="Times New Roman" w:eastAsia="Times New Roman" w:hAnsi="Times New Roman" w:cs="Times New Roman"/>
          <w:sz w:val="24"/>
          <w:szCs w:val="24"/>
          <w:lang w:val="en-US"/>
        </w:rPr>
        <w:t>lelaus</w:t>
      </w:r>
      <w:r w:rsidRPr="009909F8">
        <w:rPr>
          <w:rFonts w:ascii="Times New Roman" w:eastAsia="Times New Roman" w:hAnsi="Times New Roman" w:cs="Times New Roman"/>
          <w:sz w:val="24"/>
          <w:szCs w:val="24"/>
        </w:rPr>
        <w:t xml:space="preserve">1953 @ </w:t>
      </w:r>
      <w:r w:rsidRPr="009909F8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9909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09F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9909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6FA" w:rsidRDefault="009846FA" w:rsidP="009909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9F8">
        <w:rPr>
          <w:rFonts w:ascii="Times New Roman" w:eastAsia="Times New Roman" w:hAnsi="Times New Roman" w:cs="Times New Roman"/>
          <w:b/>
          <w:sz w:val="24"/>
          <w:szCs w:val="24"/>
        </w:rPr>
        <w:t>Срок выполнения.</w:t>
      </w:r>
      <w:r w:rsidRPr="009909F8">
        <w:rPr>
          <w:rFonts w:ascii="Times New Roman" w:eastAsia="Times New Roman" w:hAnsi="Times New Roman" w:cs="Times New Roman"/>
          <w:sz w:val="24"/>
          <w:szCs w:val="24"/>
        </w:rPr>
        <w:t xml:space="preserve">  До следующего занятия по расписанию</w:t>
      </w:r>
    </w:p>
    <w:p w:rsidR="009909F8" w:rsidRPr="009909F8" w:rsidRDefault="009909F8" w:rsidP="009909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Лекция</w:t>
      </w:r>
    </w:p>
    <w:p w:rsidR="009909F8" w:rsidRPr="009909F8" w:rsidRDefault="009909F8" w:rsidP="009909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  <w:u w:val="single"/>
        </w:rPr>
        <w:t>Радиация</w:t>
      </w:r>
      <w:r w:rsidRPr="009909F8">
        <w:rPr>
          <w:rStyle w:val="apple-converted-space"/>
          <w:color w:val="000000"/>
        </w:rPr>
        <w:t> </w:t>
      </w:r>
      <w:r w:rsidRPr="009909F8">
        <w:rPr>
          <w:color w:val="000000"/>
        </w:rPr>
        <w:t>- это явление, происходящее в радиоактивных элементах, ядерных реакторах, при ядерных взрывах, сопровождающееся испусканием частиц и различными излучениями, в результате чего возникают вредные и опасные факторы, воздействующие на людей.</w:t>
      </w:r>
    </w:p>
    <w:p w:rsidR="009909F8" w:rsidRPr="009909F8" w:rsidRDefault="009909F8" w:rsidP="009909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  <w:u w:val="single"/>
        </w:rPr>
        <w:t>Термин «проникающая радиация»</w:t>
      </w:r>
      <w:r w:rsidRPr="009909F8">
        <w:rPr>
          <w:rStyle w:val="apple-converted-space"/>
          <w:color w:val="000000"/>
        </w:rPr>
        <w:t> </w:t>
      </w:r>
      <w:r w:rsidRPr="009909F8">
        <w:rPr>
          <w:color w:val="000000"/>
        </w:rPr>
        <w:t>следует понимать как поражающий фактор ионизирующих излучений, возникающих, например, при взрыве атомного реактора.</w:t>
      </w:r>
    </w:p>
    <w:p w:rsidR="009909F8" w:rsidRPr="009909F8" w:rsidRDefault="009909F8" w:rsidP="009909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  <w:u w:val="single"/>
        </w:rPr>
        <w:t>Ионизирующее излучение</w:t>
      </w:r>
      <w:r w:rsidRPr="009909F8">
        <w:rPr>
          <w:rStyle w:val="apple-converted-space"/>
          <w:color w:val="000000"/>
        </w:rPr>
        <w:t> </w:t>
      </w:r>
      <w:r w:rsidRPr="009909F8">
        <w:rPr>
          <w:color w:val="000000"/>
        </w:rPr>
        <w:t>- это любое излучение, вызывающее ионизацию среды, т.е. протекание электрических токов в этой среде, в том числе и в организме человека, что часто приводит к разрушению клеток, изменению состава крови, ожогам и другим тяжелым последствиям.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>Степень радиоактивных поражений зависит от дозы и времени, в течение которого человек подвергался облучению.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>Основные термины и единицы измерения:</w:t>
      </w:r>
    </w:p>
    <w:p w:rsidR="009909F8" w:rsidRPr="009909F8" w:rsidRDefault="009909F8" w:rsidP="009909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</w:rPr>
        <w:t>Период полураспада изотопа – время, за которое распадается в среднем половина первоначального числа радиоактивных ядер.</w:t>
      </w:r>
    </w:p>
    <w:p w:rsidR="009909F8" w:rsidRPr="009909F8" w:rsidRDefault="009909F8" w:rsidP="009909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</w:rPr>
        <w:t>Радиационная активность образца – число радиоактивных распадов в секунду; единица измерения – беккерель (Бк).</w:t>
      </w:r>
    </w:p>
    <w:p w:rsidR="009909F8" w:rsidRPr="009909F8" w:rsidRDefault="009909F8" w:rsidP="009909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</w:rPr>
        <w:t xml:space="preserve">Поглощенная доза– </w:t>
      </w:r>
      <w:proofErr w:type="gramStart"/>
      <w:r w:rsidRPr="009909F8">
        <w:rPr>
          <w:color w:val="000000"/>
        </w:rPr>
        <w:t>эн</w:t>
      </w:r>
      <w:proofErr w:type="gramEnd"/>
      <w:r w:rsidRPr="009909F8">
        <w:rPr>
          <w:color w:val="000000"/>
        </w:rPr>
        <w:t>ергия излучения, поглощенная организмом, в пересчете на единицу массы; единица измерения – грэй (Гр).</w:t>
      </w:r>
    </w:p>
    <w:p w:rsidR="009909F8" w:rsidRPr="009909F8" w:rsidRDefault="009909F8" w:rsidP="009909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</w:rPr>
        <w:t>Эквивалентная доза – поглощенная доза, умноженная на коэффициент, характеризующий способность данного вида излучения повреждать ткани организма; единица измерения - зиверт (Зв).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 xml:space="preserve">Эквивалентная доза 4-5 зиверт, полученная человеком за короткое время при полном облучении тела, может привести к смерти. Но </w:t>
      </w:r>
      <w:proofErr w:type="gramStart"/>
      <w:r w:rsidRPr="009909F8">
        <w:rPr>
          <w:color w:val="000000"/>
        </w:rPr>
        <w:t>такая</w:t>
      </w:r>
      <w:proofErr w:type="gramEnd"/>
      <w:r w:rsidRPr="009909F8">
        <w:rPr>
          <w:color w:val="000000"/>
        </w:rPr>
        <w:t xml:space="preserve"> же эквивалентная доза, полученная в течение всей жизни, не приводит к видимым изменениям.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>Естественный радиационный фон примерно 0,1 - 0,2мкЗв/ч. Значит, среднегодовая доза облучения человека не должна превышать 1-1,5мЗв в год. Сейчас уровень радиации в 20 километровой зоне от Фукусима</w:t>
      </w:r>
      <w:r>
        <w:rPr>
          <w:color w:val="000000"/>
        </w:rPr>
        <w:t xml:space="preserve"> </w:t>
      </w:r>
      <w:r w:rsidRPr="009909F8">
        <w:rPr>
          <w:color w:val="000000"/>
        </w:rPr>
        <w:t xml:space="preserve"> превышает норму в 1600 раз. Без последствий для людей такое превышение радиации не пройдет.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>Излучение может двумя способами оказывать воздействие на человека.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b/>
          <w:bCs/>
          <w:i/>
          <w:iCs/>
          <w:color w:val="000000"/>
        </w:rPr>
        <w:t>Существует два способа облучения: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lastRenderedPageBreak/>
        <w:t>1.внешнее, если радиоактивные вещества находятся вне организма и облучают его снаружи;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>2.внутреннее облучение происходит при попадании веществ внутрь организма с воздухом, пищей, водой.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>Первый способ —</w:t>
      </w:r>
      <w:r w:rsidRPr="009909F8">
        <w:rPr>
          <w:rStyle w:val="apple-converted-space"/>
          <w:color w:val="000000"/>
        </w:rPr>
        <w:t> </w:t>
      </w:r>
      <w:r w:rsidRPr="009909F8">
        <w:rPr>
          <w:b/>
          <w:bCs/>
          <w:i/>
          <w:iCs/>
          <w:color w:val="000000"/>
        </w:rPr>
        <w:t>внешнее облучение</w:t>
      </w:r>
      <w:r w:rsidRPr="009909F8">
        <w:rPr>
          <w:rStyle w:val="apple-converted-space"/>
          <w:b/>
          <w:bCs/>
          <w:i/>
          <w:iCs/>
          <w:color w:val="000000"/>
        </w:rPr>
        <w:t> </w:t>
      </w:r>
      <w:r w:rsidRPr="009909F8">
        <w:rPr>
          <w:color w:val="000000"/>
        </w:rPr>
        <w:t xml:space="preserve">от источника, расположенного вне организма, которое в основном зависит от радиационного фона </w:t>
      </w:r>
      <w:proofErr w:type="gramStart"/>
      <w:r w:rsidRPr="009909F8">
        <w:rPr>
          <w:color w:val="000000"/>
        </w:rPr>
        <w:t>местности</w:t>
      </w:r>
      <w:proofErr w:type="gramEnd"/>
      <w:r w:rsidRPr="009909F8">
        <w:rPr>
          <w:color w:val="000000"/>
        </w:rPr>
        <w:t xml:space="preserve"> на которой проживает человек или от других внешних факторов. Второй —</w:t>
      </w:r>
      <w:r w:rsidRPr="009909F8">
        <w:rPr>
          <w:rStyle w:val="apple-converted-space"/>
          <w:color w:val="000000"/>
        </w:rPr>
        <w:t> </w:t>
      </w:r>
      <w:r w:rsidRPr="009909F8">
        <w:rPr>
          <w:b/>
          <w:bCs/>
          <w:i/>
          <w:iCs/>
          <w:color w:val="000000"/>
        </w:rPr>
        <w:t>внутреннее облучение,</w:t>
      </w:r>
      <w:r w:rsidRPr="009909F8">
        <w:rPr>
          <w:rStyle w:val="apple-converted-space"/>
          <w:b/>
          <w:bCs/>
          <w:i/>
          <w:iCs/>
          <w:color w:val="000000"/>
        </w:rPr>
        <w:t> </w:t>
      </w:r>
      <w:r w:rsidRPr="009909F8">
        <w:rPr>
          <w:color w:val="000000"/>
        </w:rPr>
        <w:t>обусловленное поступлением внутрь организма радиоактивного вещества, главным образом с продуктами питания. Внешнее и внутреннее облучения требуют различные меры предосторожности, которые должны быть приняты против опасного действия радиации.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b/>
          <w:bCs/>
          <w:color w:val="000000"/>
        </w:rPr>
        <w:t>Источники внешнего облучения</w:t>
      </w:r>
    </w:p>
    <w:p w:rsidR="009909F8" w:rsidRPr="009909F8" w:rsidRDefault="009909F8" w:rsidP="009909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</w:rPr>
        <w:t xml:space="preserve">Космические лучи приходят на Землю от Солнца и из глубин Вселенной. Нет такого места на Земле, </w:t>
      </w:r>
      <w:proofErr w:type="gramStart"/>
      <w:r w:rsidRPr="009909F8">
        <w:rPr>
          <w:color w:val="000000"/>
        </w:rPr>
        <w:t>куда бы не падало</w:t>
      </w:r>
      <w:proofErr w:type="gramEnd"/>
      <w:r w:rsidRPr="009909F8">
        <w:rPr>
          <w:color w:val="000000"/>
        </w:rPr>
        <w:t xml:space="preserve"> космическое излучение. Атмосфера Земли защищает нас от вредного для здоровья космического излучения. Люди, живущие на уровне моря, получают в среднем 0,3мЗв излучения в год. С ростом высоты над уровнем моря растет и уровень облучения.</w:t>
      </w:r>
    </w:p>
    <w:p w:rsidR="009909F8" w:rsidRPr="009909F8" w:rsidRDefault="009909F8" w:rsidP="009909F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</w:rPr>
        <w:t>Земная радиация – излучение радиоактивных элементов, входящих в состав земной коры.</w:t>
      </w:r>
    </w:p>
    <w:p w:rsidR="009909F8" w:rsidRPr="009909F8" w:rsidRDefault="009909F8" w:rsidP="009909F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</w:rPr>
        <w:t xml:space="preserve">Все эти радиоактивные элементы образовались вместе с образованием земной коры 3 млрд. лет назад. Со временем, вследствие распада, количество радиоактивных элементов уменьшалось, а многие практически полностью исчезли. Подсчитано, что двадцатикилометровом </w:t>
      </w:r>
      <w:proofErr w:type="gramStart"/>
      <w:r w:rsidRPr="009909F8">
        <w:rPr>
          <w:color w:val="000000"/>
        </w:rPr>
        <w:t>слое</w:t>
      </w:r>
      <w:proofErr w:type="gramEnd"/>
      <w:r w:rsidRPr="009909F8">
        <w:rPr>
          <w:color w:val="000000"/>
        </w:rPr>
        <w:t xml:space="preserve"> земной коры содержится 100 млн. т. Радия, 1014т. Урана и еще больше тория. А в водах мирового океана содержится около 4 млрд.т. урана.</w:t>
      </w:r>
    </w:p>
    <w:p w:rsidR="009909F8" w:rsidRPr="009909F8" w:rsidRDefault="009909F8" w:rsidP="009909F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</w:rPr>
        <w:t>Все эти радиоактивные вещества, входящие в состав земной коры, при своем распаде и создают земную радиацию. Конечно, уровни земной радиации неодинаковы для различных мест земного шара. Они зависят от концентрации радионуклидов в том или ином участке земной коры. Средняя эффективная доза внешнего облучения, которую человек получает от земных источников естественной радиации, составляет примерно 0,35мЗв в год. Как мы видим это немногим больше средней дозы облучения, создаваемого космическими лучами на уровне моря.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b/>
          <w:bCs/>
          <w:color w:val="000000"/>
        </w:rPr>
        <w:t>Источники внутреннего облучения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 xml:space="preserve">Внутреннее облучение складывается из облучения воздуха, которым человек дышит, пищи и питья человека и его жилища, в которых присутствуют различные химические элементы, обладающие естественной радиоактивностью. Эквивалентная доза этого облучения составляет примерно 1,25 </w:t>
      </w:r>
      <w:proofErr w:type="spellStart"/>
      <w:r w:rsidRPr="009909F8">
        <w:rPr>
          <w:color w:val="000000"/>
        </w:rPr>
        <w:t>мЗв</w:t>
      </w:r>
      <w:proofErr w:type="spellEnd"/>
      <w:r w:rsidRPr="009909F8">
        <w:rPr>
          <w:color w:val="000000"/>
        </w:rPr>
        <w:t xml:space="preserve"> в год. Самый большой вклад в эту дозу вносит радиоактивный газ радон, являющийся продуктом распада урана и тория, </w:t>
      </w:r>
      <w:proofErr w:type="gramStart"/>
      <w:r w:rsidRPr="009909F8">
        <w:rPr>
          <w:color w:val="000000"/>
        </w:rPr>
        <w:t>содержащихся</w:t>
      </w:r>
      <w:proofErr w:type="gramEnd"/>
      <w:r w:rsidRPr="009909F8">
        <w:rPr>
          <w:color w:val="000000"/>
        </w:rPr>
        <w:t xml:space="preserve"> в земной коре. Содержащийся в воздухе радон, попадая при дыхании в организм человека, дает около 60% эквивалентной дозы внутреннего облучения, то есть 0,8 </w:t>
      </w:r>
      <w:proofErr w:type="spellStart"/>
      <w:r w:rsidRPr="009909F8">
        <w:rPr>
          <w:color w:val="000000"/>
        </w:rPr>
        <w:t>мЗв</w:t>
      </w:r>
      <w:proofErr w:type="spellEnd"/>
      <w:r w:rsidRPr="009909F8">
        <w:rPr>
          <w:color w:val="000000"/>
        </w:rPr>
        <w:t xml:space="preserve"> в год. За счет радиоактивных элементов, содержащихся в пище, воде, организм человека получает эквивалентную дозу около 0,4мЗв в год. Из них около 23% человек получает за счет радиоактивного калия – 40, который усваивается организмом вместе с нерадиоактивными изотопами калия, необходимыми для жизнедеятельности организма.</w:t>
      </w:r>
    </w:p>
    <w:p w:rsidR="009909F8" w:rsidRPr="009909F8" w:rsidRDefault="009909F8" w:rsidP="009909F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</w:rPr>
        <w:t>Исследования последних лет показали, что грибы и лишайники способны накапливать в себе достаточно большие дозы радиоактивных изотопов свинца-210 и, особенно, - полония-210.</w:t>
      </w:r>
    </w:p>
    <w:p w:rsidR="009909F8" w:rsidRPr="009909F8" w:rsidRDefault="009909F8" w:rsidP="009909F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</w:rPr>
        <w:t>Жители Крайнего Севера питаются в основном мясом северного оленя. А олени питаются лишайниками. Таким образом, доза внутреннего облучения жителей Крайнего Севера резко возрастает. Нуклиды свина-210 и полония-210 накапливаются в рыбе и моллюсках. Поэтому люди, потребляющие много рыбы, могут получить дополнительные дозы внутреннего облучения.</w:t>
      </w:r>
    </w:p>
    <w:p w:rsidR="009909F8" w:rsidRPr="009909F8" w:rsidRDefault="009909F8" w:rsidP="009909F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</w:rPr>
        <w:t xml:space="preserve">Свой вклад в эквивалентную дозу внутреннего облучения вносит и жилище человека, так как различные строительные материалы обладают различной радиоактивностью. Самые </w:t>
      </w:r>
      <w:r w:rsidRPr="009909F8">
        <w:rPr>
          <w:color w:val="000000"/>
        </w:rPr>
        <w:lastRenderedPageBreak/>
        <w:t>распространенные строительные материалы обладают различной радиоактивностью. Самые распространенные строительные материалы – дерево, кирпич и бетон выделяют относительно немного радона. Но гораздо большей радиоактивностью обладают такие строительные материалы, как гранит и глинозем.</w:t>
      </w:r>
    </w:p>
    <w:p w:rsidR="009909F8" w:rsidRPr="009909F8" w:rsidRDefault="009909F8" w:rsidP="009909F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9909F8">
        <w:rPr>
          <w:color w:val="000000"/>
        </w:rPr>
        <w:t>Радиоактивный йод-131 через траву попадает в мясо и молоко коров, а затем и в организм человека, питающегося этими продуктами.</w:t>
      </w:r>
      <w:proofErr w:type="gramEnd"/>
    </w:p>
    <w:p w:rsidR="009909F8" w:rsidRPr="009909F8" w:rsidRDefault="009909F8" w:rsidP="009909F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</w:rPr>
        <w:t xml:space="preserve">Радиация в медицине используется как в диагностических, так и в лечебных целях. Одним из самых распространенных медицинских приборов является рентгеновский аппарат, с помощью которого проводится медицинское обследование различных органов человека. Подсчитано, что на каждую 1000 жителей в развитых странах приходится от 300 до 900 рентгеновских обследований различных органов в год – и это не считая рентгенологических обследований зубов и массовой флюорографии. Средняя эквивалентная доза, получаемая человеком от этих обследований, составляет около 20% от естественного радиационного фона, т.е. примерно 0,38 </w:t>
      </w:r>
      <w:proofErr w:type="spellStart"/>
      <w:r w:rsidRPr="009909F8">
        <w:rPr>
          <w:color w:val="000000"/>
        </w:rPr>
        <w:t>мЗв</w:t>
      </w:r>
      <w:proofErr w:type="spellEnd"/>
      <w:r w:rsidRPr="009909F8">
        <w:rPr>
          <w:color w:val="000000"/>
        </w:rPr>
        <w:t xml:space="preserve"> в год. Многие проблемы физиологии и медицины удалось решить с помощью радиоактивных изотопов. Так, для исследования кровообращения в кровь человека вводят радиоактивный натрий. А для исследования работы щитовидной железы человека используют радиоактивный йод. Местоположение опухолей, особенно злокачественных, определяю по </w:t>
      </w:r>
      <w:proofErr w:type="gramStart"/>
      <w:r w:rsidRPr="009909F8">
        <w:rPr>
          <w:color w:val="000000"/>
        </w:rPr>
        <w:t>γ-</w:t>
      </w:r>
      <w:proofErr w:type="gramEnd"/>
      <w:r w:rsidRPr="009909F8">
        <w:rPr>
          <w:color w:val="000000"/>
        </w:rPr>
        <w:t xml:space="preserve">излучению скопления радиоактивных изотопов, специально введенных в человеческий организм. А одним из способов лечения раковых заболеваний является облучение злокачественной опухоли </w:t>
      </w:r>
      <w:proofErr w:type="gramStart"/>
      <w:r w:rsidRPr="009909F8">
        <w:rPr>
          <w:color w:val="000000"/>
        </w:rPr>
        <w:t>γ-</w:t>
      </w:r>
      <w:proofErr w:type="gramEnd"/>
      <w:r w:rsidRPr="009909F8">
        <w:rPr>
          <w:color w:val="000000"/>
        </w:rPr>
        <w:t>излучением кобальта.</w:t>
      </w:r>
      <w:r w:rsidRPr="009909F8">
        <w:rPr>
          <w:color w:val="000000"/>
        </w:rPr>
        <w:br/>
      </w:r>
      <w:r w:rsidRPr="009909F8">
        <w:rPr>
          <w:b/>
          <w:bCs/>
          <w:i/>
          <w:iCs/>
          <w:color w:val="000000"/>
        </w:rPr>
        <w:t>Особенности действия радиации на живой организм:</w:t>
      </w:r>
    </w:p>
    <w:p w:rsidR="009909F8" w:rsidRPr="009909F8" w:rsidRDefault="009909F8" w:rsidP="009909F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</w:rPr>
        <w:t>Не ощутимо человеком;</w:t>
      </w:r>
    </w:p>
    <w:p w:rsidR="009909F8" w:rsidRPr="009909F8" w:rsidRDefault="009909F8" w:rsidP="009909F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</w:rPr>
        <w:t>Действие малых доз может суммироваться и накапливаться;</w:t>
      </w:r>
    </w:p>
    <w:p w:rsidR="009909F8" w:rsidRPr="009909F8" w:rsidRDefault="009909F8" w:rsidP="009909F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</w:rPr>
        <w:t>Действует на потомство, вызывая генетический эффект;</w:t>
      </w:r>
    </w:p>
    <w:p w:rsidR="009909F8" w:rsidRPr="009909F8" w:rsidRDefault="009909F8" w:rsidP="009909F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</w:rPr>
        <w:t>Разные органы имеют свою чувствительность к облучению.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 xml:space="preserve">Самой высокой </w:t>
      </w:r>
      <w:proofErr w:type="spellStart"/>
      <w:r w:rsidRPr="009909F8">
        <w:rPr>
          <w:color w:val="000000"/>
        </w:rPr>
        <w:t>радиопоражаемостью</w:t>
      </w:r>
      <w:proofErr w:type="spellEnd"/>
      <w:r w:rsidRPr="009909F8">
        <w:rPr>
          <w:color w:val="000000"/>
        </w:rPr>
        <w:t xml:space="preserve"> отличаются клетки костного мозга, лимфатические узлы, половые клетки. Очень восприимчив к радиации хрусталик. Его клетки погибая, становятся непрозрачными, что приводит к катаракте и полной слепоте.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b/>
          <w:bCs/>
          <w:i/>
          <w:iCs/>
          <w:color w:val="000000"/>
        </w:rPr>
        <w:t>Существует два способа облучения: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>1.внешнее, если радиоактивные вещества находятся вне организма и облучают его снаружи;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>2.внутреннее облучение происходит при попадании веществ внутрь организма с воздухом, пищей, водой.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b/>
          <w:bCs/>
          <w:i/>
          <w:iCs/>
          <w:color w:val="000000"/>
        </w:rPr>
        <w:t>Первым ядерным взрывом явилось испытание атомной бомбы, созданной в США в 1945 году. Затем 6 и 9 августа 1945г. США сбросили атомные бомбы на японские города Хиросима и Нагасаки. В 1949 году была создана первая атомная бомба в СССР и с тех пор до 1963г. США и СССР регулярно проводили испытания нового ядерного оружия</w:t>
      </w:r>
      <w:proofErr w:type="gramStart"/>
      <w:r w:rsidRPr="009909F8">
        <w:rPr>
          <w:b/>
          <w:bCs/>
          <w:i/>
          <w:iCs/>
          <w:color w:val="000000"/>
        </w:rPr>
        <w:t>.</w:t>
      </w:r>
      <w:proofErr w:type="gramEnd"/>
      <w:r w:rsidRPr="009909F8">
        <w:rPr>
          <w:b/>
          <w:bCs/>
          <w:i/>
          <w:iCs/>
          <w:color w:val="000000"/>
        </w:rPr>
        <w:t xml:space="preserve"> </w:t>
      </w:r>
      <w:proofErr w:type="gramStart"/>
      <w:r w:rsidRPr="009909F8">
        <w:rPr>
          <w:b/>
          <w:bCs/>
          <w:i/>
          <w:iCs/>
          <w:color w:val="000000"/>
        </w:rPr>
        <w:t>э</w:t>
      </w:r>
      <w:proofErr w:type="gramEnd"/>
      <w:r w:rsidRPr="009909F8">
        <w:rPr>
          <w:b/>
          <w:bCs/>
          <w:i/>
          <w:iCs/>
          <w:color w:val="000000"/>
        </w:rPr>
        <w:t>то привело к тому, что эквивалентная доза облучения от радиоактивного загрязнения Земли достигла 7% от естественного радиационного фона.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b/>
          <w:bCs/>
          <w:i/>
          <w:iCs/>
          <w:color w:val="000000"/>
        </w:rPr>
        <w:t>При ядерном взрыве часть радиоактивного материала выпадает неподалеку от места взрыва, а часть задерживается в тропосфер</w:t>
      </w:r>
      <w:proofErr w:type="gramStart"/>
      <w:r w:rsidRPr="009909F8">
        <w:rPr>
          <w:b/>
          <w:bCs/>
          <w:i/>
          <w:iCs/>
          <w:color w:val="000000"/>
        </w:rPr>
        <w:t>е(</w:t>
      </w:r>
      <w:proofErr w:type="gramEnd"/>
      <w:r w:rsidRPr="009909F8">
        <w:rPr>
          <w:b/>
          <w:bCs/>
          <w:i/>
          <w:iCs/>
          <w:color w:val="000000"/>
        </w:rPr>
        <w:t>самом нижнем слое атмосферы), подхватывается ветром и перемещается на большие расстояния. Однако большая часть радиоактивного материала выбрасывается в стратосферу (следующий слой атмосферы, лежащий на высоте 10-50 км), где он остается многие месяцы, медленно опускаясь и рассеиваясь по всей поверхности земного шара. Радиоактивные осадки содержат несколько сотен различных радионуклидов. Но основную роль в длительном облучении играют углерод-14, цезий-137,цирконий-95, стронций-90.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br/>
      </w:r>
      <w:r w:rsidRPr="009909F8">
        <w:rPr>
          <w:b/>
          <w:bCs/>
          <w:iCs/>
          <w:color w:val="000000"/>
        </w:rPr>
        <w:t>Биологическое действие радиации: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>1.лучевая болезнь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>2.рождение детей с патологиями (серьезными заболеваниями)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lastRenderedPageBreak/>
        <w:t>3.онкологические заболевания (лейкемия, рак щитовидной железы)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>4.стерильность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>5. ухудшение зрения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>6.снижение иммунитета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>7. сокращение продолжительности жизни.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>Физическое воздействие рентгеновского радиоактивного излучения заключается в ионизации атомов вещества. Образовавшиеся при этом свободные электроны и положительные ионы принимают участие в сложной цепи реакций, в результате которых образуются новые молекулы, в том числе и свободные радикалы. Эти свободные радикалы через цепочку реакций, еще до конца не изученных, могут вызвать химическую модификацию важных в биологическом отношении молекул, необходимых для нормального функционирования клетки. Биохимические изменения могут произойти как через несколько секунд, так и через десятилетия после облучения и явиться причиной немедленной гибели клеток или таких изменений в них, которые могут привести к раку.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909F8">
        <w:rPr>
          <w:b/>
          <w:color w:val="000000"/>
        </w:rPr>
        <w:t>Методы защиты.</w:t>
      </w:r>
    </w:p>
    <w:p w:rsidR="009909F8" w:rsidRPr="009909F8" w:rsidRDefault="009909F8" w:rsidP="009909F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  <w:u w:val="single"/>
        </w:rPr>
        <w:t>Защита временем</w:t>
      </w:r>
      <w:proofErr w:type="gramStart"/>
      <w:r w:rsidRPr="009909F8">
        <w:rPr>
          <w:color w:val="000000"/>
          <w:u w:val="single"/>
        </w:rPr>
        <w:t>.</w:t>
      </w:r>
      <w:r w:rsidRPr="009909F8">
        <w:rPr>
          <w:color w:val="000000"/>
        </w:rPr>
        <w:t xml:space="preserve">: </w:t>
      </w:r>
      <w:proofErr w:type="gramEnd"/>
      <w:r w:rsidRPr="009909F8">
        <w:rPr>
          <w:color w:val="000000"/>
        </w:rPr>
        <w:t>сокращение продолжительности работы в поле излучения;</w:t>
      </w:r>
      <w:r w:rsidRPr="009909F8">
        <w:rPr>
          <w:rStyle w:val="apple-converted-space"/>
          <w:color w:val="000000"/>
        </w:rPr>
        <w:t> </w:t>
      </w:r>
      <w:r w:rsidRPr="009909F8">
        <w:rPr>
          <w:color w:val="000000"/>
        </w:rPr>
        <w:t>чем меньше время пребывания вблизи источника радиации, тем меньше полученная от него доза облучения.</w:t>
      </w:r>
    </w:p>
    <w:p w:rsidR="009909F8" w:rsidRPr="009909F8" w:rsidRDefault="009909F8" w:rsidP="009909F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  <w:u w:val="single"/>
        </w:rPr>
        <w:t>Защита расстоянием</w:t>
      </w:r>
      <w:r w:rsidRPr="009909F8">
        <w:rPr>
          <w:rStyle w:val="apple-converted-space"/>
          <w:color w:val="000000"/>
        </w:rPr>
        <w:t> </w:t>
      </w:r>
      <w:r w:rsidRPr="009909F8">
        <w:rPr>
          <w:color w:val="000000"/>
        </w:rPr>
        <w:t xml:space="preserve">заключается в том, что излучение уменьшается при удалении от компактного источника. То есть если на расстоянии 1 метра от источника радиации дозиметр показывает 1000 микрорентген в час, то на расстоянии 5 метров — около 40 </w:t>
      </w:r>
      <w:proofErr w:type="spellStart"/>
      <w:r w:rsidRPr="009909F8">
        <w:rPr>
          <w:color w:val="000000"/>
        </w:rPr>
        <w:t>мкР</w:t>
      </w:r>
      <w:proofErr w:type="spellEnd"/>
      <w:r w:rsidRPr="009909F8">
        <w:rPr>
          <w:color w:val="000000"/>
        </w:rPr>
        <w:t>/час, вот почему часто источники радиации так сложно обнаружить. На больших расстояниях они «не ловятся», надо чётко знать место, где искать.</w:t>
      </w:r>
    </w:p>
    <w:p w:rsidR="009909F8" w:rsidRPr="009909F8" w:rsidRDefault="009909F8" w:rsidP="009909F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  <w:u w:val="single"/>
        </w:rPr>
        <w:t>Защита веществом.</w:t>
      </w:r>
      <w:r w:rsidRPr="009909F8">
        <w:rPr>
          <w:rStyle w:val="apple-converted-space"/>
          <w:color w:val="000000"/>
        </w:rPr>
        <w:t> </w:t>
      </w:r>
      <w:r w:rsidRPr="009909F8">
        <w:rPr>
          <w:color w:val="000000"/>
        </w:rPr>
        <w:t>Необходимо стремиться к тому, чтобы между Вами и источником радиации было как можно больше вещества. Чем оно плотнее и чем его больше, тем значительнее часть радиации, которую оно может поглотить.</w:t>
      </w:r>
    </w:p>
    <w:p w:rsidR="009909F8" w:rsidRPr="009909F8" w:rsidRDefault="009909F8" w:rsidP="009909F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9909F8">
        <w:rPr>
          <w:color w:val="000000"/>
          <w:u w:val="single"/>
        </w:rPr>
        <w:t>э</w:t>
      </w:r>
      <w:proofErr w:type="gramEnd"/>
      <w:r w:rsidRPr="009909F8">
        <w:rPr>
          <w:color w:val="000000"/>
          <w:u w:val="single"/>
        </w:rPr>
        <w:t>кранирование источника излучения;</w:t>
      </w:r>
    </w:p>
    <w:p w:rsidR="009909F8" w:rsidRPr="009909F8" w:rsidRDefault="009909F8" w:rsidP="009909F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  <w:u w:val="single"/>
        </w:rPr>
        <w:t>дистанционное управление;</w:t>
      </w:r>
    </w:p>
    <w:p w:rsidR="009909F8" w:rsidRPr="009909F8" w:rsidRDefault="009909F8" w:rsidP="009909F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  <w:u w:val="single"/>
        </w:rPr>
        <w:t>использование манипуляторов и роботов;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909F8">
        <w:rPr>
          <w:color w:val="000000"/>
        </w:rPr>
        <w:br/>
        <w:t xml:space="preserve">  </w:t>
      </w:r>
      <w:r w:rsidRPr="009909F8">
        <w:rPr>
          <w:b/>
          <w:color w:val="000000"/>
        </w:rPr>
        <w:t xml:space="preserve">Домашнее задание 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>Контрольные  вопросы.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>1. Чему равна эквивалентная доза естественного радиационного фона?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>2. Из чего складывается естественный радиационный фон?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>3. Из чего складывается внешнее облучение?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>4. Из чего складывается внутреннее облучение?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>5. В чем причина негативного воздействия радиации на живые организмы?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 xml:space="preserve">6. Какой вид радиационного излучения наиболее опасен при облучении человека? 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846FA" w:rsidRPr="009909F8" w:rsidRDefault="009846FA" w:rsidP="00990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846FA" w:rsidRPr="009909F8" w:rsidSect="0069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7AEF"/>
    <w:multiLevelType w:val="multilevel"/>
    <w:tmpl w:val="02B8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C466E"/>
    <w:multiLevelType w:val="multilevel"/>
    <w:tmpl w:val="4C68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106D9"/>
    <w:multiLevelType w:val="multilevel"/>
    <w:tmpl w:val="B060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262AC"/>
    <w:multiLevelType w:val="multilevel"/>
    <w:tmpl w:val="52E0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573A0D"/>
    <w:multiLevelType w:val="multilevel"/>
    <w:tmpl w:val="AE06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59148B"/>
    <w:multiLevelType w:val="multilevel"/>
    <w:tmpl w:val="CCBC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8F513A"/>
    <w:multiLevelType w:val="multilevel"/>
    <w:tmpl w:val="B746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6FA"/>
    <w:rsid w:val="002570EE"/>
    <w:rsid w:val="00694766"/>
    <w:rsid w:val="007872AF"/>
    <w:rsid w:val="007C6F71"/>
    <w:rsid w:val="009846FA"/>
    <w:rsid w:val="009909F8"/>
    <w:rsid w:val="00E6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0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1757</Words>
  <Characters>10020</Characters>
  <Application>Microsoft Office Word</Application>
  <DocSecurity>0</DocSecurity>
  <Lines>83</Lines>
  <Paragraphs>23</Paragraphs>
  <ScaleCrop>false</ScaleCrop>
  <Company>Microsoft</Company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2020-04-23T10:58:00Z</dcterms:created>
  <dcterms:modified xsi:type="dcterms:W3CDTF">2020-04-23T23:12:00Z</dcterms:modified>
</cp:coreProperties>
</file>