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Группа 2-5</w:t>
      </w:r>
      <w:r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254CBA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254CBA">
        <w:rPr>
          <w:rFonts w:ascii="Times New Roman" w:hAnsi="Times New Roman" w:cs="Times New Roman"/>
          <w:b/>
          <w:sz w:val="32"/>
          <w:szCs w:val="32"/>
        </w:rPr>
        <w:t>4</w:t>
      </w:r>
      <w:r w:rsidR="002202A7">
        <w:rPr>
          <w:rFonts w:ascii="Times New Roman" w:hAnsi="Times New Roman" w:cs="Times New Roman"/>
          <w:b/>
          <w:sz w:val="32"/>
          <w:szCs w:val="32"/>
        </w:rPr>
        <w:t xml:space="preserve">.01 Техника и технология </w:t>
      </w:r>
      <w:r>
        <w:rPr>
          <w:rFonts w:ascii="Times New Roman" w:hAnsi="Times New Roman" w:cs="Times New Roman"/>
          <w:b/>
          <w:sz w:val="32"/>
          <w:szCs w:val="32"/>
        </w:rPr>
        <w:t>частично механизированной сварк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наплавки) плавлением в защитном газе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535F31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535F31">
        <w:rPr>
          <w:rFonts w:ascii="Times New Roman" w:hAnsi="Times New Roman" w:cs="Times New Roman"/>
          <w:b/>
          <w:sz w:val="28"/>
          <w:szCs w:val="28"/>
          <w:u w:val="single"/>
        </w:rPr>
        <w:t>Традиционного, инверторного, конверторног</w:t>
      </w:r>
      <w:proofErr w:type="gramStart"/>
      <w:r w:rsidR="00535F31">
        <w:rPr>
          <w:rFonts w:ascii="Times New Roman" w:hAnsi="Times New Roman" w:cs="Times New Roman"/>
          <w:b/>
          <w:sz w:val="28"/>
          <w:szCs w:val="28"/>
          <w:u w:val="single"/>
        </w:rPr>
        <w:t>о(</w:t>
      </w:r>
      <w:proofErr w:type="spellStart"/>
      <w:proofErr w:type="gramEnd"/>
      <w:r w:rsidR="00535F31">
        <w:rPr>
          <w:rFonts w:ascii="Times New Roman" w:hAnsi="Times New Roman" w:cs="Times New Roman"/>
          <w:b/>
          <w:sz w:val="28"/>
          <w:szCs w:val="28"/>
          <w:u w:val="single"/>
        </w:rPr>
        <w:t>чоперного</w:t>
      </w:r>
      <w:proofErr w:type="spellEnd"/>
      <w:r w:rsidR="00535F31">
        <w:rPr>
          <w:rFonts w:ascii="Times New Roman" w:hAnsi="Times New Roman" w:cs="Times New Roman"/>
          <w:b/>
          <w:sz w:val="28"/>
          <w:szCs w:val="28"/>
          <w:u w:val="single"/>
        </w:rPr>
        <w:t xml:space="preserve">) типа </w:t>
      </w:r>
      <w:proofErr w:type="spellStart"/>
      <w:r w:rsidR="00535F31">
        <w:rPr>
          <w:rFonts w:ascii="Times New Roman" w:hAnsi="Times New Roman" w:cs="Times New Roman"/>
          <w:b/>
          <w:sz w:val="28"/>
          <w:szCs w:val="28"/>
          <w:u w:val="single"/>
        </w:rPr>
        <w:t>испочники</w:t>
      </w:r>
      <w:proofErr w:type="spellEnd"/>
      <w:r w:rsidR="00535F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питания. Ознакомление с марками полуавтоматов.</w:t>
      </w:r>
    </w:p>
    <w:p w:rsidR="005359AB" w:rsidRPr="00B41F68" w:rsidRDefault="005359AB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B41F68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B41F68">
        <w:rPr>
          <w:rFonts w:ascii="Times New Roman" w:hAnsi="Times New Roman" w:cs="Times New Roman"/>
          <w:sz w:val="28"/>
          <w:szCs w:val="28"/>
        </w:rPr>
        <w:t>лекционным материалом урока</w:t>
      </w:r>
      <w:r w:rsidR="00535F31">
        <w:rPr>
          <w:rFonts w:ascii="Times New Roman" w:hAnsi="Times New Roman" w:cs="Times New Roman"/>
          <w:sz w:val="28"/>
          <w:szCs w:val="28"/>
        </w:rPr>
        <w:t xml:space="preserve">. </w:t>
      </w:r>
      <w:r w:rsidR="00B41F68" w:rsidRPr="00202425">
        <w:rPr>
          <w:rFonts w:ascii="Times New Roman" w:hAnsi="Times New Roman" w:cs="Times New Roman"/>
          <w:sz w:val="28"/>
          <w:szCs w:val="28"/>
        </w:rPr>
        <w:t>Ответить на вопросы, выполнить задания.</w:t>
      </w:r>
      <w:r w:rsidR="00B41F68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электронном виде либо фото</w:t>
      </w:r>
      <w:r w:rsidR="002C0610">
        <w:rPr>
          <w:rFonts w:ascii="Times New Roman" w:hAnsi="Times New Roman" w:cs="Times New Roman"/>
          <w:b/>
          <w:sz w:val="28"/>
          <w:szCs w:val="28"/>
          <w:u w:val="single"/>
        </w:rPr>
        <w:t>. Сдать до 30.04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B41F68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B41F68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B41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115D" w:rsidRPr="00535F31" w:rsidRDefault="00202425" w:rsidP="00EF5F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Лекционный материал по теме урока:</w:t>
      </w:r>
      <w:r w:rsidR="0015115D" w:rsidRPr="00535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31" w:rsidRPr="00535F31">
        <w:rPr>
          <w:rFonts w:ascii="Times New Roman" w:hAnsi="Times New Roman" w:cs="Times New Roman"/>
          <w:sz w:val="28"/>
          <w:szCs w:val="28"/>
        </w:rPr>
        <w:t>лекционный материал к МДК 04.01</w:t>
      </w:r>
    </w:p>
    <w:p w:rsidR="00547554" w:rsidRDefault="00547554" w:rsidP="00254CBA">
      <w:pPr>
        <w:pStyle w:val="a3"/>
        <w:spacing w:before="0" w:beforeAutospacing="0" w:after="0" w:afterAutospacing="0"/>
        <w:jc w:val="both"/>
        <w:rPr>
          <w:b/>
        </w:rPr>
      </w:pPr>
    </w:p>
    <w:p w:rsidR="008A37C4" w:rsidRPr="00B41F68" w:rsidRDefault="008A37C4" w:rsidP="00254CBA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Вопросы по лекции:</w:t>
      </w:r>
    </w:p>
    <w:p w:rsidR="008A37C4" w:rsidRDefault="00B742E4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Каковы требования к ИП для сварки плавящимся электродом в защитных газах</w:t>
      </w:r>
      <w:r w:rsidR="008A37C4" w:rsidRPr="00B41F68">
        <w:t>?</w:t>
      </w:r>
    </w:p>
    <w:p w:rsidR="008720F8" w:rsidRPr="00B41F68" w:rsidRDefault="00B742E4" w:rsidP="008A37C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Почему нужна жесткая </w:t>
      </w:r>
      <w:proofErr w:type="spellStart"/>
      <w:proofErr w:type="gramStart"/>
      <w:r>
        <w:t>вольт-амперная</w:t>
      </w:r>
      <w:proofErr w:type="spellEnd"/>
      <w:proofErr w:type="gramEnd"/>
      <w:r>
        <w:t xml:space="preserve"> характеристика источника</w:t>
      </w:r>
      <w:r w:rsidR="0015115D">
        <w:t>?</w:t>
      </w:r>
    </w:p>
    <w:p w:rsidR="00202425" w:rsidRPr="00B41F68" w:rsidRDefault="00202425" w:rsidP="00202425">
      <w:pPr>
        <w:pStyle w:val="a3"/>
        <w:spacing w:before="0" w:beforeAutospacing="0" w:after="0" w:afterAutospacing="0"/>
        <w:jc w:val="both"/>
        <w:rPr>
          <w:b/>
        </w:rPr>
      </w:pPr>
      <w:r w:rsidRPr="00B41F68">
        <w:rPr>
          <w:b/>
        </w:rPr>
        <w:t>Задание:</w:t>
      </w:r>
    </w:p>
    <w:p w:rsidR="008371CC" w:rsidRPr="00202425" w:rsidRDefault="00B41F68" w:rsidP="0020242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t xml:space="preserve">Изучить </w:t>
      </w:r>
      <w:r w:rsidR="008720F8">
        <w:t xml:space="preserve"> лекционный материал. Сдел</w:t>
      </w:r>
      <w:r w:rsidR="00B742E4">
        <w:t>ать краткий конспект в тетради</w:t>
      </w:r>
      <w:proofErr w:type="gramStart"/>
      <w:r w:rsidR="00B742E4">
        <w:t xml:space="preserve"> В</w:t>
      </w:r>
      <w:proofErr w:type="gramEnd"/>
      <w:r w:rsidR="00B742E4">
        <w:t xml:space="preserve"> виде таблицы. </w:t>
      </w:r>
      <w:r w:rsidR="008720F8">
        <w:t>Ответить на вопросы.</w:t>
      </w:r>
      <w: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  <w:r w:rsidRPr="00B742E4">
              <w:t>Наименование источников питания для дуговой сварки в защитных газах</w:t>
            </w: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  <w:r w:rsidRPr="00B742E4">
              <w:t>Классификация источников питания</w:t>
            </w:r>
          </w:p>
        </w:tc>
      </w:tr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742E4" w:rsidRPr="00B742E4" w:rsidTr="00B742E4">
        <w:tc>
          <w:tcPr>
            <w:tcW w:w="4785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B742E4" w:rsidRPr="00B742E4" w:rsidRDefault="00B742E4" w:rsidP="008371C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8371CC" w:rsidRPr="00202425" w:rsidRDefault="008371CC" w:rsidP="008371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8371CC" w:rsidRPr="00202425" w:rsidSect="00254CB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15115D"/>
    <w:rsid w:val="00180C60"/>
    <w:rsid w:val="00202425"/>
    <w:rsid w:val="002042FA"/>
    <w:rsid w:val="002202A7"/>
    <w:rsid w:val="00254CBA"/>
    <w:rsid w:val="002C0610"/>
    <w:rsid w:val="00327E04"/>
    <w:rsid w:val="00430ABC"/>
    <w:rsid w:val="005348F6"/>
    <w:rsid w:val="005359AB"/>
    <w:rsid w:val="00535F31"/>
    <w:rsid w:val="00547554"/>
    <w:rsid w:val="005F0320"/>
    <w:rsid w:val="006E4EFB"/>
    <w:rsid w:val="008371CC"/>
    <w:rsid w:val="008622B7"/>
    <w:rsid w:val="008720F8"/>
    <w:rsid w:val="008A37C4"/>
    <w:rsid w:val="00A24127"/>
    <w:rsid w:val="00A25E19"/>
    <w:rsid w:val="00A9230E"/>
    <w:rsid w:val="00AA60EE"/>
    <w:rsid w:val="00B41F68"/>
    <w:rsid w:val="00B742E4"/>
    <w:rsid w:val="00BC2E72"/>
    <w:rsid w:val="00C57415"/>
    <w:rsid w:val="00C74E04"/>
    <w:rsid w:val="00D2501E"/>
    <w:rsid w:val="00D63D8D"/>
    <w:rsid w:val="00DC3DFC"/>
    <w:rsid w:val="00EB3337"/>
    <w:rsid w:val="00EF5F76"/>
    <w:rsid w:val="00F6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2020-03-17T07:00:00Z</dcterms:created>
  <dcterms:modified xsi:type="dcterms:W3CDTF">2020-04-20T15:52:00Z</dcterms:modified>
</cp:coreProperties>
</file>