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3A" w:rsidRPr="00171453" w:rsidRDefault="00EF5A26" w:rsidP="001714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453">
        <w:rPr>
          <w:rFonts w:ascii="Times New Roman" w:hAnsi="Times New Roman" w:cs="Times New Roman"/>
        </w:rPr>
        <w:t xml:space="preserve">Предмет Основы делопроизводства преподаватель Бакарас Олеся Валерьевна </w:t>
      </w:r>
    </w:p>
    <w:p w:rsidR="00EF5A26" w:rsidRPr="00171453" w:rsidRDefault="00EF5A26" w:rsidP="001714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453">
        <w:rPr>
          <w:rFonts w:ascii="Times New Roman" w:hAnsi="Times New Roman" w:cs="Times New Roman"/>
        </w:rPr>
        <w:t>Дата 28.04.2020</w:t>
      </w:r>
    </w:p>
    <w:p w:rsidR="00EF5A26" w:rsidRPr="00171453" w:rsidRDefault="00EF5A26" w:rsidP="001714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453">
        <w:rPr>
          <w:rFonts w:ascii="Times New Roman" w:hAnsi="Times New Roman" w:cs="Times New Roman"/>
        </w:rPr>
        <w:t xml:space="preserve">После изучения материалов направить ответы на контрольные вопросы на электронную почту  </w:t>
      </w:r>
      <w:hyperlink r:id="rId6" w:history="1">
        <w:r w:rsidRPr="00171453">
          <w:rPr>
            <w:rStyle w:val="a3"/>
            <w:rFonts w:ascii="Times New Roman" w:hAnsi="Times New Roman" w:cs="Times New Roman"/>
          </w:rPr>
          <w:t>olesiabakarasbov@yandex.ru</w:t>
        </w:r>
      </w:hyperlink>
      <w:r w:rsidRPr="00171453">
        <w:rPr>
          <w:rFonts w:ascii="Times New Roman" w:hAnsi="Times New Roman" w:cs="Times New Roman"/>
        </w:rPr>
        <w:t xml:space="preserve"> до следующего занятия</w:t>
      </w:r>
    </w:p>
    <w:p w:rsidR="00EF5A26" w:rsidRPr="00171453" w:rsidRDefault="00EF5A26" w:rsidP="00171453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71453">
        <w:rPr>
          <w:rFonts w:ascii="Times New Roman" w:hAnsi="Times New Roman" w:cs="Times New Roman"/>
        </w:rPr>
        <w:t xml:space="preserve">Изучить прилагаемую статью с </w:t>
      </w:r>
      <w:r w:rsidR="00D0710E">
        <w:rPr>
          <w:rFonts w:ascii="Times New Roman" w:hAnsi="Times New Roman" w:cs="Times New Roman"/>
        </w:rPr>
        <w:t xml:space="preserve">кратким </w:t>
      </w:r>
      <w:r w:rsidRPr="00171453">
        <w:rPr>
          <w:rFonts w:ascii="Times New Roman" w:hAnsi="Times New Roman" w:cs="Times New Roman"/>
        </w:rPr>
        <w:t>описанием изменений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хранения;</w:t>
      </w:r>
    </w:p>
    <w:p w:rsidR="00EF5A26" w:rsidRPr="00171453" w:rsidRDefault="00EF5A26" w:rsidP="00171453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71453">
        <w:rPr>
          <w:rFonts w:ascii="Times New Roman" w:hAnsi="Times New Roman" w:cs="Times New Roman"/>
        </w:rPr>
        <w:t xml:space="preserve">Выписать изменения, относящиеся к </w:t>
      </w:r>
      <w:r w:rsidR="00171453" w:rsidRPr="00171453">
        <w:rPr>
          <w:rFonts w:ascii="Times New Roman" w:hAnsi="Times New Roman" w:cs="Times New Roman"/>
        </w:rPr>
        <w:t>прием</w:t>
      </w:r>
      <w:r w:rsidRPr="00171453">
        <w:rPr>
          <w:rFonts w:ascii="Times New Roman" w:hAnsi="Times New Roman" w:cs="Times New Roman"/>
        </w:rPr>
        <w:t xml:space="preserve">у, </w:t>
      </w:r>
      <w:r w:rsidR="00171453" w:rsidRPr="00171453">
        <w:rPr>
          <w:rFonts w:ascii="Times New Roman" w:hAnsi="Times New Roman" w:cs="Times New Roman"/>
        </w:rPr>
        <w:t>перевод</w:t>
      </w:r>
      <w:r w:rsidRPr="00171453">
        <w:rPr>
          <w:rFonts w:ascii="Times New Roman" w:hAnsi="Times New Roman" w:cs="Times New Roman"/>
        </w:rPr>
        <w:t xml:space="preserve">у </w:t>
      </w:r>
      <w:r w:rsidR="00171453" w:rsidRPr="00171453">
        <w:rPr>
          <w:rFonts w:ascii="Times New Roman" w:hAnsi="Times New Roman" w:cs="Times New Roman"/>
        </w:rPr>
        <w:t xml:space="preserve">на другую </w:t>
      </w:r>
      <w:r w:rsidR="00D0710E">
        <w:rPr>
          <w:rFonts w:ascii="Times New Roman" w:hAnsi="Times New Roman" w:cs="Times New Roman"/>
        </w:rPr>
        <w:t>работу (перемещение), увольнения</w:t>
      </w:r>
      <w:bookmarkStart w:id="0" w:name="_GoBack"/>
      <w:bookmarkEnd w:id="0"/>
      <w:r w:rsidR="00171453" w:rsidRPr="00171453">
        <w:rPr>
          <w:rFonts w:ascii="Times New Roman" w:hAnsi="Times New Roman" w:cs="Times New Roman"/>
        </w:rPr>
        <w:t xml:space="preserve"> работников, кадров</w:t>
      </w:r>
      <w:r w:rsidRPr="00171453">
        <w:rPr>
          <w:rFonts w:ascii="Times New Roman" w:hAnsi="Times New Roman" w:cs="Times New Roman"/>
        </w:rPr>
        <w:t xml:space="preserve">ого </w:t>
      </w:r>
      <w:r w:rsidR="00171453" w:rsidRPr="00171453">
        <w:rPr>
          <w:rFonts w:ascii="Times New Roman" w:hAnsi="Times New Roman" w:cs="Times New Roman"/>
        </w:rPr>
        <w:t>учет</w:t>
      </w:r>
      <w:r w:rsidRPr="00171453">
        <w:rPr>
          <w:rFonts w:ascii="Times New Roman" w:hAnsi="Times New Roman" w:cs="Times New Roman"/>
        </w:rPr>
        <w:t>а со ссылкой на номер статьи перечня</w:t>
      </w:r>
    </w:p>
    <w:p w:rsidR="00EF5A26" w:rsidRPr="00171453" w:rsidRDefault="00091FC6" w:rsidP="00171453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71453">
        <w:rPr>
          <w:rFonts w:ascii="Times New Roman" w:hAnsi="Times New Roman" w:cs="Times New Roman"/>
        </w:rPr>
        <w:t xml:space="preserve">Опишите порядок </w:t>
      </w:r>
      <w:r w:rsidR="00171453" w:rsidRPr="00171453">
        <w:rPr>
          <w:rFonts w:ascii="Times New Roman" w:hAnsi="Times New Roman" w:cs="Times New Roman"/>
        </w:rPr>
        <w:t>определ</w:t>
      </w:r>
      <w:r w:rsidRPr="00171453">
        <w:rPr>
          <w:rFonts w:ascii="Times New Roman" w:hAnsi="Times New Roman" w:cs="Times New Roman"/>
        </w:rPr>
        <w:t xml:space="preserve">ения </w:t>
      </w:r>
      <w:r w:rsidR="00171453" w:rsidRPr="00171453">
        <w:rPr>
          <w:rFonts w:ascii="Times New Roman" w:hAnsi="Times New Roman" w:cs="Times New Roman"/>
        </w:rPr>
        <w:t>срок</w:t>
      </w:r>
      <w:r w:rsidRPr="00171453">
        <w:rPr>
          <w:rFonts w:ascii="Times New Roman" w:hAnsi="Times New Roman" w:cs="Times New Roman"/>
        </w:rPr>
        <w:t xml:space="preserve">ов </w:t>
      </w:r>
      <w:r w:rsidR="00171453" w:rsidRPr="00171453">
        <w:rPr>
          <w:rFonts w:ascii="Times New Roman" w:hAnsi="Times New Roman" w:cs="Times New Roman"/>
        </w:rPr>
        <w:t>хранения по перечню 2019</w:t>
      </w:r>
    </w:p>
    <w:p w:rsidR="00D0710E" w:rsidRDefault="00091FC6" w:rsidP="00D0710E">
      <w:pPr>
        <w:spacing w:after="0" w:line="240" w:lineRule="auto"/>
        <w:ind w:firstLine="567"/>
        <w:jc w:val="both"/>
      </w:pPr>
      <w:r w:rsidRPr="00171453">
        <w:rPr>
          <w:rFonts w:ascii="Times New Roman" w:hAnsi="Times New Roman" w:cs="Times New Roman"/>
        </w:rPr>
        <w:t xml:space="preserve">Изучите предоставленный ниже материал и, используя предложенный образец </w:t>
      </w:r>
      <w:r w:rsidRPr="00D0710E">
        <w:rPr>
          <w:rFonts w:ascii="Times New Roman" w:hAnsi="Times New Roman" w:cs="Times New Roman"/>
        </w:rPr>
        <w:t xml:space="preserve">номенклатуры, определите сроки хранения документов. Для определения сроков используйте </w:t>
      </w:r>
      <w:r w:rsidR="00D0710E" w:rsidRPr="00D0710E">
        <w:rPr>
          <w:rFonts w:ascii="Times New Roman" w:hAnsi="Times New Roman" w:cs="Times New Roman"/>
        </w:rPr>
        <w:t xml:space="preserve">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 (Зарегистрировано в Минюсте России 06.02.2020 N 57449) утвержден Приказом </w:t>
      </w:r>
      <w:proofErr w:type="spellStart"/>
      <w:r w:rsidR="00D0710E" w:rsidRPr="00D0710E">
        <w:rPr>
          <w:rFonts w:ascii="Times New Roman" w:hAnsi="Times New Roman" w:cs="Times New Roman"/>
        </w:rPr>
        <w:t>Росархива</w:t>
      </w:r>
      <w:proofErr w:type="spellEnd"/>
      <w:r w:rsidR="00D0710E" w:rsidRPr="00D0710E">
        <w:rPr>
          <w:rFonts w:ascii="Times New Roman" w:hAnsi="Times New Roman" w:cs="Times New Roman"/>
        </w:rPr>
        <w:t xml:space="preserve"> от 20.12.2019 N 236</w:t>
      </w:r>
      <w:r w:rsidR="00D0710E">
        <w:t xml:space="preserve"> </w:t>
      </w:r>
    </w:p>
    <w:p w:rsidR="00091FC6" w:rsidRPr="00171453" w:rsidRDefault="00091FC6" w:rsidP="00D0710E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171453" w:rsidRDefault="00171453" w:rsidP="001714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0710E" w:rsidRDefault="00D0710E" w:rsidP="001714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 для изучения</w:t>
      </w:r>
    </w:p>
    <w:p w:rsidR="00D0710E" w:rsidRDefault="00D0710E" w:rsidP="001714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91FC6" w:rsidRPr="00171453" w:rsidRDefault="00091FC6" w:rsidP="001714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453">
        <w:rPr>
          <w:rFonts w:ascii="Times New Roman" w:hAnsi="Times New Roman" w:cs="Times New Roman"/>
        </w:rPr>
        <w:t>Что такое номенклатура дел и для чего она нужна организации?</w:t>
      </w:r>
    </w:p>
    <w:p w:rsidR="00091FC6" w:rsidRPr="00171453" w:rsidRDefault="00091FC6" w:rsidP="001714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453">
        <w:rPr>
          <w:rFonts w:ascii="Times New Roman" w:hAnsi="Times New Roman" w:cs="Times New Roman"/>
        </w:rPr>
        <w:t>Номенклатура дел – это систематизированный перечень заголовков дел, заводимых в организации в рамках календарного года.</w:t>
      </w:r>
    </w:p>
    <w:p w:rsidR="00091FC6" w:rsidRPr="00171453" w:rsidRDefault="00091FC6" w:rsidP="001714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453">
        <w:rPr>
          <w:rFonts w:ascii="Times New Roman" w:hAnsi="Times New Roman" w:cs="Times New Roman"/>
        </w:rPr>
        <w:t>Номенклатура дел позволяет внедрить в организации преемственную систему хранения и использования документов (всегда известно, что и где хранится), повысить уровень сохранности особо ценных документов, оптимизировать процесс отбора документов на уничтожение с истекшими сроками хранения.</w:t>
      </w:r>
    </w:p>
    <w:p w:rsidR="00091FC6" w:rsidRPr="00171453" w:rsidRDefault="00091FC6" w:rsidP="001714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453">
        <w:rPr>
          <w:rFonts w:ascii="Times New Roman" w:hAnsi="Times New Roman" w:cs="Times New Roman"/>
        </w:rPr>
        <w:t>Основные нормативные акты РФ, являющиеся основой при разработке номенклатуры дел:</w:t>
      </w:r>
    </w:p>
    <w:p w:rsidR="00091FC6" w:rsidRPr="00171453" w:rsidRDefault="00091FC6" w:rsidP="001714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453">
        <w:rPr>
          <w:rFonts w:ascii="Times New Roman" w:hAnsi="Times New Roman" w:cs="Times New Roman"/>
        </w:rPr>
        <w:t>Федеральный закон от 22.10.2004 №125-ФЗ «Об архивном деле в Российской Федерации». Устанавливает сроки хранения кадровых документов (до 01.01.2003 г. – 75 лет, после 01.01.2003 г. – 50 лет) и порядок исчисления сроков хранения.</w:t>
      </w:r>
    </w:p>
    <w:p w:rsidR="00091FC6" w:rsidRPr="00171453" w:rsidRDefault="00091FC6" w:rsidP="001714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453">
        <w:rPr>
          <w:rFonts w:ascii="Times New Roman" w:hAnsi="Times New Roman" w:cs="Times New Roman"/>
        </w:rPr>
        <w:t>Правила организации хранения, комплектования, учета и использования документов    архивного фонда РФ и других   архивных    документов    в органах государственной власти, органах местного самоуправления и организациях утверждены приказом Минкультуры от 31.03.2015 г. за № 526, зарегистрированных в Минюсте РФ 07.09.2015г. за № 38830 – устанавливают требования к порядку разработки и форме номенклатуры дел.</w:t>
      </w:r>
    </w:p>
    <w:p w:rsidR="00D0710E" w:rsidRPr="00D0710E" w:rsidRDefault="00D0710E" w:rsidP="001714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710E">
        <w:rPr>
          <w:rFonts w:ascii="Times New Roman" w:hAnsi="Times New Roman" w:cs="Times New Roman"/>
        </w:rPr>
        <w:t>Перечень</w:t>
      </w:r>
      <w:r w:rsidR="00171453" w:rsidRPr="00D0710E">
        <w:rPr>
          <w:rFonts w:ascii="Times New Roman" w:hAnsi="Times New Roman" w:cs="Times New Roman"/>
        </w:rPr>
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 (Зарегистрировано в Минюсте России 06.02.2020 N 57449)</w:t>
      </w:r>
      <w:r w:rsidR="00171453" w:rsidRPr="00D0710E">
        <w:rPr>
          <w:rFonts w:ascii="Times New Roman" w:hAnsi="Times New Roman" w:cs="Times New Roman"/>
        </w:rPr>
        <w:t xml:space="preserve"> </w:t>
      </w:r>
      <w:r w:rsidRPr="00D0710E">
        <w:rPr>
          <w:rFonts w:ascii="Times New Roman" w:hAnsi="Times New Roman" w:cs="Times New Roman"/>
        </w:rPr>
        <w:t xml:space="preserve">утвержден </w:t>
      </w:r>
      <w:r w:rsidRPr="00D0710E">
        <w:rPr>
          <w:rFonts w:ascii="Times New Roman" w:hAnsi="Times New Roman" w:cs="Times New Roman"/>
        </w:rPr>
        <w:t>Приказ</w:t>
      </w:r>
      <w:r w:rsidRPr="00D0710E">
        <w:rPr>
          <w:rFonts w:ascii="Times New Roman" w:hAnsi="Times New Roman" w:cs="Times New Roman"/>
        </w:rPr>
        <w:t>ом</w:t>
      </w:r>
      <w:r w:rsidRPr="00D0710E">
        <w:rPr>
          <w:rFonts w:ascii="Times New Roman" w:hAnsi="Times New Roman" w:cs="Times New Roman"/>
        </w:rPr>
        <w:t xml:space="preserve"> </w:t>
      </w:r>
      <w:proofErr w:type="spellStart"/>
      <w:r w:rsidRPr="00D0710E">
        <w:rPr>
          <w:rFonts w:ascii="Times New Roman" w:hAnsi="Times New Roman" w:cs="Times New Roman"/>
        </w:rPr>
        <w:t>Росархива</w:t>
      </w:r>
      <w:proofErr w:type="spellEnd"/>
      <w:r w:rsidRPr="00D0710E">
        <w:rPr>
          <w:rFonts w:ascii="Times New Roman" w:hAnsi="Times New Roman" w:cs="Times New Roman"/>
        </w:rPr>
        <w:t xml:space="preserve"> от 20.12.2019 N 236 </w:t>
      </w:r>
    </w:p>
    <w:p w:rsidR="00D0710E" w:rsidRDefault="00D0710E" w:rsidP="001714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91FC6" w:rsidRPr="00171453" w:rsidRDefault="00091FC6" w:rsidP="001714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453">
        <w:rPr>
          <w:rFonts w:ascii="Times New Roman" w:hAnsi="Times New Roman" w:cs="Times New Roman"/>
        </w:rPr>
        <w:t>Основной принцип построения номенклатуры дел</w:t>
      </w:r>
    </w:p>
    <w:p w:rsidR="00091FC6" w:rsidRPr="00171453" w:rsidRDefault="00091FC6" w:rsidP="001714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453">
        <w:rPr>
          <w:rFonts w:ascii="Times New Roman" w:hAnsi="Times New Roman" w:cs="Times New Roman"/>
        </w:rPr>
        <w:t>Номенклатура дел организации – обобщенный документ, содержащий в своем составе описание типов папок каждого структурного подразделения организации. В номенклатуру дел включаются все оригиналы документов с одинаковыми сроками хранения, создаваемые как в бумажном, так и электронном виде, с указанием их фактического места хранения, за исключением копий и черновиков.</w:t>
      </w:r>
    </w:p>
    <w:p w:rsidR="00091FC6" w:rsidRPr="00171453" w:rsidRDefault="00091FC6" w:rsidP="001714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91FC6" w:rsidRDefault="00091FC6" w:rsidP="001714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453">
        <w:rPr>
          <w:rFonts w:ascii="Times New Roman" w:hAnsi="Times New Roman" w:cs="Times New Roman"/>
        </w:rPr>
        <w:t>Шаблон н</w:t>
      </w:r>
      <w:r w:rsidR="00171453" w:rsidRPr="00171453">
        <w:rPr>
          <w:rFonts w:ascii="Times New Roman" w:hAnsi="Times New Roman" w:cs="Times New Roman"/>
        </w:rPr>
        <w:t>оменклатуры дел кадровой службы</w:t>
      </w:r>
      <w:proofErr w:type="gramStart"/>
      <w:r w:rsidR="00D0710E">
        <w:rPr>
          <w:rFonts w:ascii="Times New Roman" w:hAnsi="Times New Roman" w:cs="Times New Roman"/>
        </w:rPr>
        <w:t>.</w:t>
      </w:r>
      <w:proofErr w:type="gramEnd"/>
      <w:r w:rsidR="00D0710E">
        <w:rPr>
          <w:rFonts w:ascii="Times New Roman" w:hAnsi="Times New Roman" w:cs="Times New Roman"/>
        </w:rPr>
        <w:t xml:space="preserve"> Используя перечень (прилагается к конспекту урока) определить сроки хранения документов (образец в первой строке документа)</w:t>
      </w:r>
    </w:p>
    <w:p w:rsidR="00D0710E" w:rsidRPr="00171453" w:rsidRDefault="00D0710E" w:rsidP="001714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4595"/>
        <w:gridCol w:w="1790"/>
        <w:gridCol w:w="1598"/>
        <w:gridCol w:w="1559"/>
      </w:tblGrid>
      <w:tr w:rsidR="00091FC6" w:rsidRPr="00171453" w:rsidTr="00171453">
        <w:trPr>
          <w:tblHeader/>
        </w:trPr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spacing w:after="4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 дела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  <w:rPr>
                <w:b/>
                <w:bCs/>
              </w:rPr>
            </w:pPr>
            <w:r w:rsidRPr="00171453">
              <w:rPr>
                <w:b/>
                <w:bCs/>
              </w:rPr>
              <w:t>Заголовок дела</w:t>
            </w:r>
          </w:p>
        </w:tc>
        <w:tc>
          <w:tcPr>
            <w:tcW w:w="1790" w:type="dxa"/>
            <w:shd w:val="clear" w:color="auto" w:fill="auto"/>
            <w:hideMark/>
          </w:tcPr>
          <w:p w:rsidR="00091FC6" w:rsidRPr="00171453" w:rsidRDefault="00091FC6" w:rsidP="00D071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  <w:r w:rsidR="00D07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хранения, № статей по перечню</w:t>
            </w:r>
          </w:p>
        </w:tc>
        <w:tc>
          <w:tcPr>
            <w:tcW w:w="1598" w:type="dxa"/>
            <w:shd w:val="clear" w:color="auto" w:fill="auto"/>
            <w:hideMark/>
          </w:tcPr>
          <w:p w:rsidR="00091FC6" w:rsidRPr="00171453" w:rsidRDefault="00171453" w:rsidP="001714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томов (частей)</w:t>
            </w:r>
          </w:p>
        </w:tc>
        <w:tc>
          <w:tcPr>
            <w:tcW w:w="1559" w:type="dxa"/>
            <w:shd w:val="clear" w:color="auto" w:fill="auto"/>
            <w:hideMark/>
          </w:tcPr>
          <w:p w:rsidR="00091FC6" w:rsidRPr="00171453" w:rsidRDefault="00091FC6" w:rsidP="001714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091FC6" w:rsidRPr="00171453" w:rsidTr="00171453"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rPr>
                <w:b/>
                <w:bCs/>
              </w:rPr>
              <w:t>1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rPr>
                <w:b/>
                <w:bCs/>
              </w:rPr>
              <w:t>2</w:t>
            </w:r>
          </w:p>
        </w:tc>
        <w:tc>
          <w:tcPr>
            <w:tcW w:w="1790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rPr>
                <w:b/>
                <w:bCs/>
              </w:rPr>
              <w:t>3</w:t>
            </w:r>
          </w:p>
        </w:tc>
        <w:tc>
          <w:tcPr>
            <w:tcW w:w="1598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rPr>
                <w:b/>
                <w:bCs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rPr>
                <w:b/>
                <w:bCs/>
              </w:rPr>
              <w:t>5</w:t>
            </w:r>
          </w:p>
        </w:tc>
      </w:tr>
      <w:tr w:rsidR="00091FC6" w:rsidRPr="00171453" w:rsidTr="00171453">
        <w:tc>
          <w:tcPr>
            <w:tcW w:w="10348" w:type="dxa"/>
            <w:gridSpan w:val="5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rPr>
                <w:b/>
                <w:bCs/>
                <w:i/>
                <w:iCs/>
              </w:rPr>
              <w:lastRenderedPageBreak/>
              <w:t>1. Работа с персоналом</w:t>
            </w:r>
          </w:p>
        </w:tc>
      </w:tr>
      <w:tr w:rsidR="00091FC6" w:rsidRPr="00171453" w:rsidTr="00171453"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1-01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  <w:rPr>
                <w:b/>
                <w:color w:val="FF0000"/>
                <w:sz w:val="32"/>
              </w:rPr>
            </w:pPr>
            <w:r w:rsidRPr="00171453">
              <w:rPr>
                <w:b/>
                <w:color w:val="FF0000"/>
                <w:sz w:val="32"/>
              </w:rPr>
              <w:t>Штатное расписание</w:t>
            </w:r>
            <w:r w:rsidR="00171453" w:rsidRPr="00171453">
              <w:rPr>
                <w:b/>
                <w:color w:val="FF0000"/>
                <w:sz w:val="32"/>
              </w:rPr>
              <w:t xml:space="preserve"> (ОБРАЗЕЦ)</w:t>
            </w:r>
          </w:p>
        </w:tc>
        <w:tc>
          <w:tcPr>
            <w:tcW w:w="1790" w:type="dxa"/>
            <w:shd w:val="clear" w:color="auto" w:fill="auto"/>
          </w:tcPr>
          <w:p w:rsidR="00171453" w:rsidRPr="00171453" w:rsidRDefault="00171453" w:rsidP="00171453">
            <w:pPr>
              <w:tabs>
                <w:tab w:val="left" w:pos="13834"/>
              </w:tabs>
              <w:spacing w:after="0" w:line="240" w:lineRule="auto"/>
              <w:ind w:left="15"/>
              <w:rPr>
                <w:rFonts w:ascii="Arial" w:eastAsia="Times New Roman" w:hAnsi="Arial" w:cs="Arial"/>
                <w:b/>
                <w:color w:val="FF0000"/>
                <w:sz w:val="32"/>
                <w:szCs w:val="24"/>
                <w:lang w:eastAsia="ru-RU"/>
              </w:rPr>
            </w:pPr>
            <w:r w:rsidRPr="00171453">
              <w:rPr>
                <w:rFonts w:ascii="Arial" w:eastAsia="Times New Roman" w:hAnsi="Arial" w:cs="Arial"/>
                <w:b/>
                <w:color w:val="FF0000"/>
                <w:sz w:val="32"/>
                <w:szCs w:val="24"/>
                <w:lang w:eastAsia="ru-RU"/>
              </w:rPr>
              <w:t>Пост</w:t>
            </w:r>
            <w:proofErr w:type="gramStart"/>
            <w:r w:rsidRPr="00171453">
              <w:rPr>
                <w:rFonts w:ascii="Arial" w:eastAsia="Times New Roman" w:hAnsi="Arial" w:cs="Arial"/>
                <w:b/>
                <w:color w:val="FF0000"/>
                <w:sz w:val="32"/>
                <w:szCs w:val="24"/>
                <w:lang w:eastAsia="ru-RU"/>
              </w:rPr>
              <w:t>.</w:t>
            </w:r>
            <w:proofErr w:type="gramEnd"/>
            <w:r w:rsidRPr="00171453">
              <w:rPr>
                <w:rFonts w:ascii="Arial" w:eastAsia="Times New Roman" w:hAnsi="Arial" w:cs="Arial"/>
                <w:b/>
                <w:color w:val="FF0000"/>
                <w:sz w:val="32"/>
                <w:szCs w:val="24"/>
                <w:lang w:eastAsia="ru-RU"/>
              </w:rPr>
              <w:t xml:space="preserve"> </w:t>
            </w:r>
            <w:proofErr w:type="gramStart"/>
            <w:r w:rsidRPr="00171453">
              <w:rPr>
                <w:rFonts w:ascii="Arial" w:eastAsia="Times New Roman" w:hAnsi="Arial" w:cs="Arial"/>
                <w:b/>
                <w:color w:val="FF0000"/>
                <w:sz w:val="32"/>
                <w:szCs w:val="24"/>
                <w:lang w:eastAsia="ru-RU"/>
              </w:rPr>
              <w:t>с</w:t>
            </w:r>
            <w:proofErr w:type="gramEnd"/>
            <w:r w:rsidRPr="00171453">
              <w:rPr>
                <w:rFonts w:ascii="Arial" w:eastAsia="Times New Roman" w:hAnsi="Arial" w:cs="Arial"/>
                <w:b/>
                <w:color w:val="FF0000"/>
                <w:sz w:val="32"/>
                <w:szCs w:val="24"/>
                <w:lang w:eastAsia="ru-RU"/>
              </w:rPr>
              <w:t>т.71а</w:t>
            </w:r>
            <w:r w:rsidRPr="00171453">
              <w:rPr>
                <w:rFonts w:ascii="Arial" w:eastAsia="Times New Roman" w:hAnsi="Arial" w:cs="Arial"/>
                <w:b/>
                <w:color w:val="FF0000"/>
                <w:sz w:val="32"/>
                <w:szCs w:val="24"/>
                <w:lang w:eastAsia="ru-RU"/>
              </w:rPr>
              <w:tab/>
            </w:r>
          </w:p>
          <w:p w:rsidR="00091FC6" w:rsidRPr="00171453" w:rsidRDefault="00091FC6" w:rsidP="00171453">
            <w:pPr>
              <w:pStyle w:val="a5"/>
              <w:spacing w:before="0" w:beforeAutospacing="0"/>
              <w:rPr>
                <w:b/>
                <w:color w:val="FF0000"/>
                <w:sz w:val="32"/>
              </w:rPr>
            </w:pPr>
          </w:p>
        </w:tc>
        <w:tc>
          <w:tcPr>
            <w:tcW w:w="1598" w:type="dxa"/>
            <w:shd w:val="clear" w:color="auto" w:fill="auto"/>
          </w:tcPr>
          <w:p w:rsidR="00091FC6" w:rsidRPr="00171453" w:rsidRDefault="00171453" w:rsidP="00171453">
            <w:pPr>
              <w:pStyle w:val="a5"/>
              <w:spacing w:before="0" w:beforeAutospacing="0"/>
              <w:rPr>
                <w:b/>
                <w:color w:val="FF0000"/>
                <w:sz w:val="32"/>
              </w:rPr>
            </w:pPr>
            <w:r w:rsidRPr="00171453">
              <w:rPr>
                <w:b/>
                <w:color w:val="FF0000"/>
                <w:sz w:val="32"/>
              </w:rPr>
              <w:t>Графа заполняется по завершении дел</w:t>
            </w:r>
          </w:p>
        </w:tc>
        <w:tc>
          <w:tcPr>
            <w:tcW w:w="1559" w:type="dxa"/>
            <w:shd w:val="clear" w:color="auto" w:fill="auto"/>
          </w:tcPr>
          <w:p w:rsidR="00091FC6" w:rsidRPr="00171453" w:rsidRDefault="00171453" w:rsidP="0017145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  <w:r w:rsidRPr="00171453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Заполняется в случае необходимости указания дополнительных сведений</w:t>
            </w:r>
          </w:p>
        </w:tc>
      </w:tr>
      <w:tr w:rsidR="00091FC6" w:rsidRPr="00171453" w:rsidTr="00171453"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1-02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Список (штатно-списочный состав) работников</w:t>
            </w:r>
          </w:p>
        </w:tc>
        <w:tc>
          <w:tcPr>
            <w:tcW w:w="1790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98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59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</w:tr>
      <w:tr w:rsidR="00091FC6" w:rsidRPr="00171453" w:rsidTr="00171453"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1-03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Внутренние нормативные акты (положение об оплате труда, социальные программы, кодекс профессиональной этики, положения о защите персональных данных, правила внутреннего трудового распорядка)</w:t>
            </w:r>
          </w:p>
        </w:tc>
        <w:tc>
          <w:tcPr>
            <w:tcW w:w="1790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98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59" w:type="dxa"/>
            <w:shd w:val="clear" w:color="auto" w:fill="auto"/>
          </w:tcPr>
          <w:p w:rsidR="00091FC6" w:rsidRPr="00171453" w:rsidRDefault="00091FC6" w:rsidP="00171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C6" w:rsidRPr="00171453" w:rsidTr="00171453"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1-04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Должностные инструкции</w:t>
            </w:r>
          </w:p>
        </w:tc>
        <w:tc>
          <w:tcPr>
            <w:tcW w:w="1790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98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59" w:type="dxa"/>
            <w:shd w:val="clear" w:color="auto" w:fill="auto"/>
          </w:tcPr>
          <w:p w:rsidR="00091FC6" w:rsidRPr="00171453" w:rsidRDefault="00091FC6" w:rsidP="00171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C6" w:rsidRPr="00171453" w:rsidTr="00171453"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1-05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Приказы по личному составу о приеме на работу, о переводе на другую работу, совмещении, о расторжении трудового договора, о премировании, поощрениях, о предоставлении отпусков без сохранения содержания (заработной платы), по беременности и родам, о внесении изменений в персональные данные</w:t>
            </w:r>
          </w:p>
        </w:tc>
        <w:tc>
          <w:tcPr>
            <w:tcW w:w="1790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98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59" w:type="dxa"/>
            <w:shd w:val="clear" w:color="auto" w:fill="auto"/>
          </w:tcPr>
          <w:p w:rsidR="00091FC6" w:rsidRPr="00171453" w:rsidRDefault="00091FC6" w:rsidP="00171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C6" w:rsidRPr="00171453" w:rsidTr="00171453"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1-06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Приказы по личному составу о применении дисциплинарных взысканий, о снятии взысканий, о предоставлении очередных отпусков (с заявлениями работников), о командировках</w:t>
            </w:r>
          </w:p>
        </w:tc>
        <w:tc>
          <w:tcPr>
            <w:tcW w:w="1790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98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59" w:type="dxa"/>
            <w:shd w:val="clear" w:color="auto" w:fill="auto"/>
          </w:tcPr>
          <w:p w:rsidR="00091FC6" w:rsidRPr="00171453" w:rsidRDefault="00091FC6" w:rsidP="00171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C6" w:rsidRPr="00171453" w:rsidTr="00171453"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1-07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Журналы регистрации приказов по личному составу о приеме на работу, о переводе на другую работу, совмещении, о расторжении трудового договора, о премировании, поощрениях, о предоставлении отпусков без сохранения содержания (заработной платы), по беременности и родам, о внесении изменений в персональные данные</w:t>
            </w:r>
          </w:p>
        </w:tc>
        <w:tc>
          <w:tcPr>
            <w:tcW w:w="1790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98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59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</w:tr>
      <w:tr w:rsidR="00091FC6" w:rsidRPr="00171453" w:rsidTr="00171453"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lastRenderedPageBreak/>
              <w:t>1-08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Журналы регистрации приказов по личному составу о применении дисциплинарных взысканий, о снятии взысканий, о предоставлении очередных отпусков, о командировках</w:t>
            </w:r>
          </w:p>
        </w:tc>
        <w:tc>
          <w:tcPr>
            <w:tcW w:w="1790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98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59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</w:tr>
      <w:tr w:rsidR="00091FC6" w:rsidRPr="00171453" w:rsidTr="00171453"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1-09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Личные карточки работников (форма № Т-2)</w:t>
            </w:r>
          </w:p>
        </w:tc>
        <w:tc>
          <w:tcPr>
            <w:tcW w:w="1790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98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59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</w:tr>
      <w:tr w:rsidR="00091FC6" w:rsidRPr="00171453" w:rsidTr="00171453"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1-10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Личные дела руководителей Компании (заявления, листки по учету кадров, копии приказов по личному составу и выписки из них, копии личных документов, трудовые договоры, дополнительные соглашения к трудовым договорам, договоры о материальной ответственности и др.)</w:t>
            </w:r>
          </w:p>
        </w:tc>
        <w:tc>
          <w:tcPr>
            <w:tcW w:w="1790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98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59" w:type="dxa"/>
            <w:shd w:val="clear" w:color="auto" w:fill="auto"/>
          </w:tcPr>
          <w:p w:rsidR="00091FC6" w:rsidRPr="00171453" w:rsidRDefault="00091FC6" w:rsidP="00171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C6" w:rsidRPr="00171453" w:rsidTr="00171453"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1-11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Личные дела работников Компании (заявления, листки по учету кадров, копии приказов по личному составу и выписки из них, копии личных документов, трудовые договоры, дополнительные соглашения к трудовым договорам, договоры о материальной ответственности и др.)</w:t>
            </w:r>
          </w:p>
        </w:tc>
        <w:tc>
          <w:tcPr>
            <w:tcW w:w="1790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98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59" w:type="dxa"/>
            <w:shd w:val="clear" w:color="auto" w:fill="auto"/>
          </w:tcPr>
          <w:p w:rsidR="00091FC6" w:rsidRPr="00171453" w:rsidRDefault="00091FC6" w:rsidP="00171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C6" w:rsidRPr="00171453" w:rsidTr="00171453"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1-12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Журнал учета трудовых договоров и дополнительных соглашений к ним</w:t>
            </w:r>
          </w:p>
        </w:tc>
        <w:tc>
          <w:tcPr>
            <w:tcW w:w="1790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98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59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</w:tr>
      <w:tr w:rsidR="00091FC6" w:rsidRPr="00171453" w:rsidTr="00171453"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1-13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Трудовые книжки</w:t>
            </w:r>
          </w:p>
        </w:tc>
        <w:tc>
          <w:tcPr>
            <w:tcW w:w="1790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98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59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</w:tr>
      <w:tr w:rsidR="00091FC6" w:rsidRPr="00171453" w:rsidTr="00171453"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1-14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Книга учета движения трудовых книжек и вкладышей к ним</w:t>
            </w:r>
          </w:p>
        </w:tc>
        <w:tc>
          <w:tcPr>
            <w:tcW w:w="1790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98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59" w:type="dxa"/>
            <w:shd w:val="clear" w:color="auto" w:fill="auto"/>
          </w:tcPr>
          <w:p w:rsidR="00091FC6" w:rsidRPr="00171453" w:rsidRDefault="00091FC6" w:rsidP="00171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C6" w:rsidRPr="00171453" w:rsidTr="00171453"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1-15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Заявления о выдаче справок с места работы</w:t>
            </w:r>
          </w:p>
        </w:tc>
        <w:tc>
          <w:tcPr>
            <w:tcW w:w="1790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98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59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</w:tr>
      <w:tr w:rsidR="00091FC6" w:rsidRPr="00171453" w:rsidTr="00171453"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1-16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Графики предоставления отпусков</w:t>
            </w:r>
          </w:p>
        </w:tc>
        <w:tc>
          <w:tcPr>
            <w:tcW w:w="1790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98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59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</w:tr>
      <w:tr w:rsidR="00091FC6" w:rsidRPr="00171453" w:rsidTr="00171453"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1-17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Описи документов, передаваемых страхователем в Пенсионный фонд РФ для получения страховых свидетельств и сопроводительные ведомости на выданные страховые свидетельства</w:t>
            </w:r>
          </w:p>
        </w:tc>
        <w:tc>
          <w:tcPr>
            <w:tcW w:w="1790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98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59" w:type="dxa"/>
            <w:shd w:val="clear" w:color="auto" w:fill="auto"/>
          </w:tcPr>
          <w:p w:rsidR="00091FC6" w:rsidRPr="00171453" w:rsidRDefault="00091FC6" w:rsidP="00171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C6" w:rsidRPr="00171453" w:rsidTr="00171453"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1-18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Договоры, дополнительные соглашения ДМС с медицинскими страховыми Компаниями и документы к ним</w:t>
            </w:r>
          </w:p>
        </w:tc>
        <w:tc>
          <w:tcPr>
            <w:tcW w:w="1790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98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59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</w:tr>
      <w:tr w:rsidR="00091FC6" w:rsidRPr="00171453" w:rsidTr="00171453"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1-19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Договоры с кадровыми агентствами по подбору персонала</w:t>
            </w:r>
          </w:p>
        </w:tc>
        <w:tc>
          <w:tcPr>
            <w:tcW w:w="1790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98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59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</w:tr>
      <w:tr w:rsidR="00091FC6" w:rsidRPr="00171453" w:rsidTr="00171453"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1-20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Резюме кандидатов на вакантные должности</w:t>
            </w:r>
          </w:p>
        </w:tc>
        <w:tc>
          <w:tcPr>
            <w:tcW w:w="1790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98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59" w:type="dxa"/>
            <w:shd w:val="clear" w:color="auto" w:fill="auto"/>
          </w:tcPr>
          <w:p w:rsidR="00091FC6" w:rsidRPr="00171453" w:rsidRDefault="00091FC6" w:rsidP="00171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C6" w:rsidRPr="00171453" w:rsidTr="00171453"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1-21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Листы интервью с кандидатами на вакантные должности</w:t>
            </w:r>
          </w:p>
        </w:tc>
        <w:tc>
          <w:tcPr>
            <w:tcW w:w="1790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98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59" w:type="dxa"/>
            <w:shd w:val="clear" w:color="auto" w:fill="auto"/>
          </w:tcPr>
          <w:p w:rsidR="00091FC6" w:rsidRPr="00171453" w:rsidRDefault="00091FC6" w:rsidP="00171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C6" w:rsidRPr="00171453" w:rsidTr="00171453"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1-22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Договоры об обучении</w:t>
            </w:r>
          </w:p>
        </w:tc>
        <w:tc>
          <w:tcPr>
            <w:tcW w:w="1790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98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59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</w:tr>
      <w:tr w:rsidR="00091FC6" w:rsidRPr="00171453" w:rsidTr="00171453"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1-23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Учебно-методические пособия для обучающих семинаров и тренингов</w:t>
            </w:r>
          </w:p>
        </w:tc>
        <w:tc>
          <w:tcPr>
            <w:tcW w:w="1790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98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59" w:type="dxa"/>
            <w:shd w:val="clear" w:color="auto" w:fill="auto"/>
          </w:tcPr>
          <w:p w:rsidR="00091FC6" w:rsidRPr="00171453" w:rsidRDefault="00091FC6" w:rsidP="00171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C6" w:rsidRPr="00171453" w:rsidTr="00171453"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lastRenderedPageBreak/>
              <w:t>1-24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Опросные листки по итогам участия в семинарах и тренингах работников Компании</w:t>
            </w:r>
          </w:p>
        </w:tc>
        <w:tc>
          <w:tcPr>
            <w:tcW w:w="1790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98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59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</w:tr>
      <w:tr w:rsidR="00091FC6" w:rsidRPr="00171453" w:rsidTr="00171453"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1-25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Квалификационные аттестаты, сертификаты работников Компании по обязательному обучению</w:t>
            </w:r>
          </w:p>
        </w:tc>
        <w:tc>
          <w:tcPr>
            <w:tcW w:w="1790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98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59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</w:tr>
      <w:tr w:rsidR="00091FC6" w:rsidRPr="00171453" w:rsidTr="00171453"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1-26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Документы (тесты) по определению (оценке) квалификации и индивидуальных качеств работников Компании</w:t>
            </w:r>
          </w:p>
        </w:tc>
        <w:tc>
          <w:tcPr>
            <w:tcW w:w="1790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98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59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</w:tr>
      <w:tr w:rsidR="00091FC6" w:rsidRPr="00171453" w:rsidTr="00171453"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1-27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Итоговые документы (отчеты, презентации) по проведенным тестированиям</w:t>
            </w:r>
          </w:p>
        </w:tc>
        <w:tc>
          <w:tcPr>
            <w:tcW w:w="1790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98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59" w:type="dxa"/>
            <w:shd w:val="clear" w:color="auto" w:fill="auto"/>
          </w:tcPr>
          <w:p w:rsidR="00091FC6" w:rsidRPr="00171453" w:rsidRDefault="00091FC6" w:rsidP="00171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C6" w:rsidRPr="00171453" w:rsidTr="00171453"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1-28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Списки работников Компании, планируемых для направления на обучение, повышения квалификации</w:t>
            </w:r>
          </w:p>
        </w:tc>
        <w:tc>
          <w:tcPr>
            <w:tcW w:w="1790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98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59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</w:tr>
      <w:tr w:rsidR="00091FC6" w:rsidRPr="00171453" w:rsidTr="00171453"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1-29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proofErr w:type="gramStart"/>
            <w:r w:rsidRPr="00171453">
              <w:t>Документы (справки, сведения, отчеты, акты, заключения, предписания) проверок работы с кадрами государственными органами</w:t>
            </w:r>
            <w:proofErr w:type="gramEnd"/>
          </w:p>
        </w:tc>
        <w:tc>
          <w:tcPr>
            <w:tcW w:w="1790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98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59" w:type="dxa"/>
            <w:shd w:val="clear" w:color="auto" w:fill="auto"/>
          </w:tcPr>
          <w:p w:rsidR="00091FC6" w:rsidRPr="00171453" w:rsidRDefault="00091FC6" w:rsidP="00171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C6" w:rsidRPr="00171453" w:rsidTr="00171453"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1-30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Журнал учета проверок государственными органами, их решений, определений, предписаний, актов, заключений</w:t>
            </w:r>
          </w:p>
        </w:tc>
        <w:tc>
          <w:tcPr>
            <w:tcW w:w="1790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98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59" w:type="dxa"/>
            <w:shd w:val="clear" w:color="auto" w:fill="auto"/>
          </w:tcPr>
          <w:p w:rsidR="00091FC6" w:rsidRPr="00171453" w:rsidRDefault="00091FC6" w:rsidP="00171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C6" w:rsidRPr="00171453" w:rsidTr="00171453"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1-31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Документы (списки, заявления работников Компании) о добровольном медицинском страховании (о страховании родственников)</w:t>
            </w:r>
          </w:p>
        </w:tc>
        <w:tc>
          <w:tcPr>
            <w:tcW w:w="1790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98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59" w:type="dxa"/>
            <w:shd w:val="clear" w:color="auto" w:fill="auto"/>
          </w:tcPr>
          <w:p w:rsidR="00091FC6" w:rsidRPr="00171453" w:rsidRDefault="00091FC6" w:rsidP="00171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C6" w:rsidRPr="00171453" w:rsidTr="00171453">
        <w:tc>
          <w:tcPr>
            <w:tcW w:w="806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1-32</w:t>
            </w:r>
          </w:p>
        </w:tc>
        <w:tc>
          <w:tcPr>
            <w:tcW w:w="4595" w:type="dxa"/>
            <w:shd w:val="clear" w:color="auto" w:fill="auto"/>
            <w:hideMark/>
          </w:tcPr>
          <w:p w:rsidR="00091FC6" w:rsidRPr="00171453" w:rsidRDefault="00091FC6" w:rsidP="00171453">
            <w:pPr>
              <w:pStyle w:val="a5"/>
              <w:spacing w:before="0" w:beforeAutospacing="0"/>
            </w:pPr>
            <w:r w:rsidRPr="00171453">
              <w:t>Переписка со страховыми Компаниями по вопросам страхования работников</w:t>
            </w:r>
          </w:p>
        </w:tc>
        <w:tc>
          <w:tcPr>
            <w:tcW w:w="1790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98" w:type="dxa"/>
            <w:shd w:val="clear" w:color="auto" w:fill="auto"/>
          </w:tcPr>
          <w:p w:rsidR="00091FC6" w:rsidRPr="00171453" w:rsidRDefault="00091FC6" w:rsidP="00171453">
            <w:pPr>
              <w:pStyle w:val="a5"/>
              <w:spacing w:before="0" w:beforeAutospacing="0"/>
            </w:pPr>
          </w:p>
        </w:tc>
        <w:tc>
          <w:tcPr>
            <w:tcW w:w="1559" w:type="dxa"/>
            <w:shd w:val="clear" w:color="auto" w:fill="auto"/>
          </w:tcPr>
          <w:p w:rsidR="00091FC6" w:rsidRPr="00171453" w:rsidRDefault="00091FC6" w:rsidP="00171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FC6" w:rsidRPr="00EF5A26" w:rsidRDefault="00091FC6" w:rsidP="00091FC6">
      <w:pPr>
        <w:pStyle w:val="a4"/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</w:rPr>
      </w:pPr>
    </w:p>
    <w:p w:rsidR="00EF5A26" w:rsidRPr="00EF5A26" w:rsidRDefault="00EF5A26" w:rsidP="00EF5A26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</w:rPr>
      </w:pPr>
    </w:p>
    <w:sectPr w:rsidR="00EF5A26" w:rsidRPr="00EF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Pro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7FB3"/>
    <w:multiLevelType w:val="hybridMultilevel"/>
    <w:tmpl w:val="3CB8AAF0"/>
    <w:lvl w:ilvl="0" w:tplc="30FA5BC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D0E23"/>
    <w:multiLevelType w:val="hybridMultilevel"/>
    <w:tmpl w:val="F5927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448252F"/>
    <w:multiLevelType w:val="multilevel"/>
    <w:tmpl w:val="4E38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F191F"/>
    <w:multiLevelType w:val="hybridMultilevel"/>
    <w:tmpl w:val="D15E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94FF8"/>
    <w:multiLevelType w:val="hybridMultilevel"/>
    <w:tmpl w:val="D15E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26"/>
    <w:rsid w:val="00091FC6"/>
    <w:rsid w:val="00171453"/>
    <w:rsid w:val="00D0710E"/>
    <w:rsid w:val="00EF5A26"/>
    <w:rsid w:val="00F3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1F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A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5A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1F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1F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09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1F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A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5A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1F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1F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09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8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6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818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siabakarasb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2020-04-26T13:10:00Z</dcterms:created>
  <dcterms:modified xsi:type="dcterms:W3CDTF">2020-04-26T13:51:00Z</dcterms:modified>
</cp:coreProperties>
</file>