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 xml:space="preserve">Выполнить задание и отправить на почту по адресу: </w:t>
      </w:r>
      <w:hyperlink r:id="rId5" w:history="1">
        <w:r w:rsidRPr="00B966B9">
          <w:rPr>
            <w:rStyle w:val="a3"/>
            <w:rFonts w:ascii="Times New Roman" w:hAnsi="Times New Roman" w:cs="Times New Roman"/>
            <w:sz w:val="28"/>
            <w:szCs w:val="28"/>
          </w:rPr>
          <w:t>olesiabakarasbov@yandex.ru</w:t>
        </w:r>
      </w:hyperlink>
      <w:r w:rsidRPr="00B966B9">
        <w:rPr>
          <w:rFonts w:ascii="Times New Roman" w:hAnsi="Times New Roman" w:cs="Times New Roman"/>
          <w:sz w:val="28"/>
          <w:szCs w:val="28"/>
        </w:rPr>
        <w:t xml:space="preserve"> до следующего занятия.</w:t>
      </w:r>
    </w:p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МДК 02.02 Обеспечение сохранности документов</w:t>
      </w:r>
    </w:p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Преподаватель Бакарас О.В.</w:t>
      </w:r>
    </w:p>
    <w:p w:rsidR="00480BB9" w:rsidRPr="005137E6" w:rsidRDefault="00480BB9" w:rsidP="00B96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Дата урока 21.05 1</w:t>
      </w:r>
      <w:r w:rsidR="005137E6">
        <w:rPr>
          <w:rFonts w:ascii="Times New Roman" w:hAnsi="Times New Roman" w:cs="Times New Roman"/>
          <w:b/>
          <w:sz w:val="28"/>
          <w:szCs w:val="28"/>
        </w:rPr>
        <w:t xml:space="preserve"> лента  по расписанию</w:t>
      </w:r>
      <w:bookmarkStart w:id="0" w:name="_GoBack"/>
      <w:bookmarkEnd w:id="0"/>
    </w:p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Тема: Организация архивных документов в пределах архивного фонда</w:t>
      </w:r>
    </w:p>
    <w:p w:rsidR="00B966B9" w:rsidRPr="00B966B9" w:rsidRDefault="00B966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Изучить пункт 5.4. Организация документов в пределах архивного фонда Основных правил работы архивов организаций" (прилагаются к заданию) и ответить на вопросы:</w:t>
      </w:r>
    </w:p>
    <w:p w:rsidR="00B966B9" w:rsidRPr="00B966B9" w:rsidRDefault="00B966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1. Что является учетной единицей в пределах архивного фонда?</w:t>
      </w:r>
    </w:p>
    <w:p w:rsidR="00B966B9" w:rsidRPr="00B966B9" w:rsidRDefault="00B966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2. Какие признаки необходимо учитывать при распределении дел внутри фонда?</w:t>
      </w:r>
    </w:p>
    <w:p w:rsidR="00B966B9" w:rsidRPr="00B966B9" w:rsidRDefault="00B966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3. Что необходимо учитывать при распределении дел в соответствии со схемой систематизации?</w:t>
      </w:r>
    </w:p>
    <w:p w:rsidR="00B966B9" w:rsidRDefault="00B966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B9" w:rsidRPr="005137E6" w:rsidRDefault="00480BB9" w:rsidP="00B96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 xml:space="preserve">Дата урока 21.05.2020 2 лента по расписанию </w:t>
      </w:r>
    </w:p>
    <w:p w:rsidR="00480B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B9">
        <w:rPr>
          <w:rFonts w:ascii="Times New Roman" w:hAnsi="Times New Roman" w:cs="Times New Roman"/>
          <w:sz w:val="28"/>
          <w:szCs w:val="28"/>
        </w:rPr>
        <w:t>Практическая работа № 2 Схема систематизации архивных документов в архивном фонде</w:t>
      </w:r>
      <w:r w:rsidR="006A00D2">
        <w:rPr>
          <w:rFonts w:ascii="Times New Roman" w:hAnsi="Times New Roman" w:cs="Times New Roman"/>
          <w:sz w:val="28"/>
          <w:szCs w:val="28"/>
        </w:rPr>
        <w:t>.</w:t>
      </w:r>
    </w:p>
    <w:p w:rsidR="006A00D2" w:rsidRDefault="006A00D2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(в приложении к уроку) и ответить на вопросы</w:t>
      </w:r>
    </w:p>
    <w:p w:rsidR="00D162E8" w:rsidRPr="00D162E8" w:rsidRDefault="00D162E8" w:rsidP="00D162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62E8">
        <w:rPr>
          <w:rFonts w:ascii="Times New Roman" w:hAnsi="Times New Roman" w:cs="Times New Roman"/>
          <w:sz w:val="28"/>
        </w:rPr>
        <w:t>1. По каким принципам осуществляется группировка документов внутри фонда?</w:t>
      </w:r>
    </w:p>
    <w:p w:rsidR="00D162E8" w:rsidRPr="00D162E8" w:rsidRDefault="00D162E8" w:rsidP="00D162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62E8">
        <w:rPr>
          <w:rFonts w:ascii="Times New Roman" w:hAnsi="Times New Roman" w:cs="Times New Roman"/>
          <w:sz w:val="28"/>
        </w:rPr>
        <w:t>2. Назовите отличительные особенности систематизации различных видов документов.</w:t>
      </w:r>
    </w:p>
    <w:p w:rsidR="00D162E8" w:rsidRPr="00D162E8" w:rsidRDefault="00D162E8" w:rsidP="00D162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62E8">
        <w:rPr>
          <w:rFonts w:ascii="Times New Roman" w:hAnsi="Times New Roman" w:cs="Times New Roman"/>
          <w:sz w:val="28"/>
        </w:rPr>
        <w:t>3. Перечислите основные правила систематизации дел.</w:t>
      </w:r>
    </w:p>
    <w:p w:rsidR="00D162E8" w:rsidRPr="00D162E8" w:rsidRDefault="00D162E8" w:rsidP="00D162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62E8">
        <w:rPr>
          <w:rFonts w:ascii="Times New Roman" w:hAnsi="Times New Roman" w:cs="Times New Roman"/>
          <w:sz w:val="28"/>
        </w:rPr>
        <w:t>4. Что такое схема систематизации документов фонда?</w:t>
      </w:r>
    </w:p>
    <w:p w:rsidR="006A00D2" w:rsidRDefault="006A00D2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E8" w:rsidRDefault="00D162E8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B9" w:rsidRPr="00B966B9" w:rsidRDefault="00B966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B9" w:rsidRPr="00B966B9" w:rsidRDefault="00B966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BB9" w:rsidRPr="00B966B9" w:rsidRDefault="00480BB9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647" w:rsidRPr="00B966B9" w:rsidRDefault="00AC2647" w:rsidP="00B9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dst100572"/>
      <w:bookmarkEnd w:id="1"/>
    </w:p>
    <w:sectPr w:rsidR="00AC2647" w:rsidRPr="00B9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9"/>
    <w:rsid w:val="00480BB9"/>
    <w:rsid w:val="005137E6"/>
    <w:rsid w:val="006A00D2"/>
    <w:rsid w:val="00AA3E83"/>
    <w:rsid w:val="00AC2647"/>
    <w:rsid w:val="00B966B9"/>
    <w:rsid w:val="00D1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paragraph" w:styleId="1">
    <w:name w:val="heading 1"/>
    <w:basedOn w:val="a"/>
    <w:link w:val="10"/>
    <w:uiPriority w:val="9"/>
    <w:qFormat/>
    <w:rsid w:val="0048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480BB9"/>
    <w:rPr>
      <w:color w:val="0000FF"/>
      <w:u w:val="single"/>
    </w:rPr>
  </w:style>
  <w:style w:type="character" w:customStyle="1" w:styleId="blk">
    <w:name w:val="blk"/>
    <w:basedOn w:val="a0"/>
    <w:rsid w:val="00480BB9"/>
  </w:style>
  <w:style w:type="paragraph" w:styleId="a4">
    <w:name w:val="Normal (Web)"/>
    <w:basedOn w:val="a"/>
    <w:uiPriority w:val="99"/>
    <w:semiHidden/>
    <w:unhideWhenUsed/>
    <w:rsid w:val="00D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paragraph" w:styleId="1">
    <w:name w:val="heading 1"/>
    <w:basedOn w:val="a"/>
    <w:link w:val="10"/>
    <w:uiPriority w:val="9"/>
    <w:qFormat/>
    <w:rsid w:val="0048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480BB9"/>
    <w:rPr>
      <w:color w:val="0000FF"/>
      <w:u w:val="single"/>
    </w:rPr>
  </w:style>
  <w:style w:type="character" w:customStyle="1" w:styleId="blk">
    <w:name w:val="blk"/>
    <w:basedOn w:val="a0"/>
    <w:rsid w:val="00480BB9"/>
  </w:style>
  <w:style w:type="paragraph" w:styleId="a4">
    <w:name w:val="Normal (Web)"/>
    <w:basedOn w:val="a"/>
    <w:uiPriority w:val="99"/>
    <w:semiHidden/>
    <w:unhideWhenUsed/>
    <w:rsid w:val="00D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iabakarasb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2020-05-18T04:12:00Z</dcterms:created>
  <dcterms:modified xsi:type="dcterms:W3CDTF">2020-05-18T05:24:00Z</dcterms:modified>
</cp:coreProperties>
</file>