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02.06.2020. Контрольная работа. </w:t>
      </w:r>
      <w:r w:rsidRPr="00D20ECE">
        <w:rPr>
          <w:b/>
        </w:rPr>
        <w:t>Требования к оформлению документов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Вариант 1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Понятие о документах, способах документирования.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Формуляр-образец.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Перечислить организационные документы.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Вариант 2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Понятие о носителях информации и функциях документа.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Общие сведения о реквизитах и их расположении: адресат, адресант, название вида документа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Оформление реквизитов 09, 10.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Вариант 3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Признаки и структура документа.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Общие сведения о реквизитах и их расположении: Гриф утверждения, согласование, визирование.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Оформление реквизитов 13, 14.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Вариант 4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Унификация и стандартизация документов.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Общие сведения о реквизитах и их расположении: дата, подпись.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Требования к оформлению реквизита15 .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Вариант 5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Унифицированные системы документации.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Признаки документа.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Требования к оформлению реквизита 16.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Вариант 6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Классификация деловых документов.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Оформление даты делового документа.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Общие сведения о реквизитах и их расположении: текст документа.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Вариант 7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Понятие о носителях информации и функциях документа.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Общие сведения о реквизитах и их расположении: адресат, адресант, название вида документа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Оформление реквизитов 09, 10.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Вариант 8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Унификация и стандартизация документов.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Общие сведения о реквизитах и их расположении: дата, подпись.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Требования к оформлению реквизита15 .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Вариант 9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Признаки и структура документа.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Общие сведения о реквизитах и их расположении: Гриф утверждения, согласование, визирование.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Оформление реквизитов 13, 14.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Вариант 10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Понятие о документах, способах документирования.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Формуляр-образец.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Перечислить организационные документы.</w:t>
      </w: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20ECE" w:rsidRDefault="00D20ECE" w:rsidP="00D20E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20ECE" w:rsidRPr="007E6260" w:rsidRDefault="00D20ECE" w:rsidP="00D20E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260">
        <w:rPr>
          <w:rFonts w:ascii="Times New Roman" w:hAnsi="Times New Roman" w:cs="Times New Roman"/>
          <w:sz w:val="28"/>
          <w:szCs w:val="28"/>
        </w:rPr>
        <w:t>Выбираем вариант и отвечаем на вопросы. Письменно в тетради. Отправить до 4.06.2020</w:t>
      </w:r>
      <w:r w:rsidR="007E626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7E6260">
        <w:rPr>
          <w:rFonts w:ascii="Times New Roman" w:hAnsi="Times New Roman" w:cs="Times New Roman"/>
          <w:sz w:val="28"/>
          <w:szCs w:val="28"/>
        </w:rPr>
        <w:t xml:space="preserve"> назвать «Вариант № Фамилия»</w:t>
      </w:r>
      <w:r w:rsidRPr="00D20E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0A75">
        <w:rPr>
          <w:rFonts w:ascii="Times New Roman" w:hAnsi="Times New Roman" w:cs="Times New Roman"/>
          <w:b/>
          <w:i/>
          <w:sz w:val="28"/>
          <w:szCs w:val="28"/>
        </w:rPr>
        <w:t xml:space="preserve">по электронному адресу: </w:t>
      </w:r>
      <w:hyperlink r:id="rId5" w:history="1">
        <w:r w:rsidRPr="00070A75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zinka</w:t>
        </w:r>
        <w:r w:rsidRPr="00070A75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_</w:t>
        </w:r>
        <w:r w:rsidRPr="00070A75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nada</w:t>
        </w:r>
        <w:r w:rsidRPr="00070A75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070A75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Pr="00070A75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070A75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viber</w:t>
      </w:r>
      <w:r w:rsidRPr="00D20EC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E6260">
        <w:rPr>
          <w:rFonts w:ascii="Times New Roman" w:hAnsi="Times New Roman" w:cs="Times New Roman"/>
          <w:b/>
          <w:i/>
          <w:sz w:val="28"/>
          <w:szCs w:val="28"/>
          <w:lang w:val="en-US"/>
        </w:rPr>
        <w:t>whatsApp</w:t>
      </w:r>
      <w:r w:rsidR="007E62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4B2C" w:rsidRDefault="00F54B2C"/>
    <w:sectPr w:rsidR="00F5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13"/>
    <w:rsid w:val="000E7213"/>
    <w:rsid w:val="007E6260"/>
    <w:rsid w:val="00D20ECE"/>
    <w:rsid w:val="00F5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0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0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nka_na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2</cp:revision>
  <dcterms:created xsi:type="dcterms:W3CDTF">2020-05-30T17:56:00Z</dcterms:created>
  <dcterms:modified xsi:type="dcterms:W3CDTF">2020-05-30T18:08:00Z</dcterms:modified>
</cp:coreProperties>
</file>