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60" w:rsidRDefault="00733D3D" w:rsidP="00733D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3D">
        <w:rPr>
          <w:rFonts w:ascii="Times New Roman" w:hAnsi="Times New Roman" w:cs="Times New Roman"/>
          <w:b/>
          <w:sz w:val="32"/>
          <w:szCs w:val="32"/>
        </w:rPr>
        <w:t xml:space="preserve">1.06. Тема: </w:t>
      </w:r>
      <w:r w:rsidRPr="00733D3D">
        <w:rPr>
          <w:rFonts w:ascii="Times New Roman" w:hAnsi="Times New Roman" w:cs="Times New Roman"/>
          <w:b/>
          <w:sz w:val="32"/>
          <w:szCs w:val="32"/>
        </w:rPr>
        <w:t>Окситоцин. Белки, протеины. Денатурация. Качественные реакции на белки. Функции белков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Белки в природе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Белки – это молекулы жизни. Каждый живой организм содержит большое количество различных белковых молекул, при этом каждому виду присущи особые, свойственные только ему белки. Даже белки, выполняющие у различных видов одну и ту же функцию, отличаются друг от друга. Например, у всех позвоночных животных – рыб, птиц, млекопитающих – красные клетки крови содержат белок гемоглобин, переносящий кислород. Но гемоглобин у каждого вида животных свой, особенный. Молекула гемоглобина лошади отличается от соответствующего белка человека в 26 местах, свиньи – в 10 местах, а гориллы – всего лишь одной аминокислотой.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Функции белков в организме очень разнообразны. </w:t>
      </w:r>
      <w:proofErr w:type="gram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белки – переносчики веществ (молекул, ионов) и электронов; есть биокатализаторы, ускоряющие реакции в миллиарды раз и отличающиеся удивительной специфичностью, есть регуляторы различных биологических процессов в организме – гормоны, например, инсулин, вазопрессин, окситоцин.</w:t>
      </w:r>
      <w:proofErr w:type="gram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Белки защищают организм от инфекции, они способны узнавать и уничтожать чужеродные объекты: вирусы, бактерии, клетки. Контакты клетки с внешней средой также выполняют разнообразные белки, умеющие различать форму молекул, регистрировать изменение температуры, ничтожные примеси веществ, отличать один цвет от другого.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Свойства белков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белков весьма разнообразны и определяются их строением.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 растворимости в воде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белки делятся на два класса: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глобулярные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белки – растворяются в воде или образуют коллоидные растворы; </w:t>
      </w: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фибриллярные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белки – в воде нерастворимы.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Денатурация.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нагревании, изменении кислотности среды происходит разрушение вторичной и третичной структуры белка с сохранением первичной. Это явление называют </w:t>
      </w: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денатурацией</w:t>
      </w:r>
      <w:r w:rsidRPr="00733D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i/>
          <w:iCs/>
          <w:noProof/>
          <w:color w:val="663399"/>
          <w:sz w:val="24"/>
          <w:szCs w:val="24"/>
          <w:lang w:eastAsia="ru-RU"/>
        </w:rPr>
        <w:lastRenderedPageBreak/>
        <w:drawing>
          <wp:inline distT="0" distB="0" distL="0" distR="0" wp14:anchorId="7CDB9827" wp14:editId="0F691CBD">
            <wp:extent cx="5210175" cy="2667000"/>
            <wp:effectExtent l="0" t="0" r="9525" b="0"/>
            <wp:docPr id="1" name="Рисунок 1" descr="https://www.sites.google.com/site/himulacom/_/rsrc/1315460516544/zvonok-na-urok/10-klass---tretij-god-obucenia/urok-no57-svojstva-belkov-prevrasenie-belkov-v-organizme-uspehi-v-izucenii-i-sinteze-belkov/%D0%A1%D0%BB%D0%B0%D0%B9%D0%B41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himulacom/_/rsrc/1315460516544/zvonok-na-urok/10-klass---tretij-god-obucenia/urok-no57-svojstva-belkov-prevrasenie-belkov-v-organizme-uspehi-v-izucenii-i-sinteze-belkov/%D0%A1%D0%BB%D0%B0%D0%B9%D0%B41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денатурации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свертывание яичных белков при варке яиц. Денатурация бывает </w:t>
      </w:r>
      <w:r w:rsidRPr="00733D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обратимой </w:t>
      </w:r>
      <w:r w:rsidRPr="00733D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 употреблении алкоголя, солёной пищи) 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необратимой. </w:t>
      </w:r>
      <w:r w:rsidRPr="00733D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Необратимая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денатурация может быть вызвана </w:t>
      </w:r>
      <w:r w:rsidRPr="00733D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высокими температурами, радиацией, при отравлении организма солями тяжелых металлов, спиртами, кислотами.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 Гидролиз белков</w:t>
      </w:r>
      <w:r w:rsidRPr="00733D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– это необратимое разрушение первичной структуры в кислом или щелочном растворе с образованием аминокислот. Анализируя продукты гидролиза, можно установить количественный состав белков.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 Для белков известно несколько качественных реакций.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Все соединения, содержащие пептидную связь, дают фиолетовое окрашивание при действии на них солей меди (II) в щелочном растворе. Эта </w:t>
      </w: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реакция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называется </w:t>
      </w:r>
      <w:proofErr w:type="spellStart"/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биуретовой</w:t>
      </w:r>
      <w:proofErr w:type="spellEnd"/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    Белки, содержащие остатки ароматических аминокислот (</w:t>
      </w:r>
      <w:proofErr w:type="spellStart"/>
      <w:r w:rsidRPr="00733D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фенилаланин</w:t>
      </w:r>
      <w:proofErr w:type="spellEnd"/>
      <w:r w:rsidRPr="00733D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тирозин) дают желтое окрашивание при действии концентрированной азотной кислоты – </w:t>
      </w:r>
      <w:r w:rsidRPr="00733D3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ксантопротеиновая реакция.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Амфотерные свойства белков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важным для жизнедеятельности живых организмов является буферное свойство белков, т.е. способность связывать как кислоты, так и основания, и поддерживать постоянное значение рН различных систем живого организма.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1269AC3" wp14:editId="310BE968">
            <wp:extent cx="2438400" cy="1076325"/>
            <wp:effectExtent l="0" t="0" r="0" b="9525"/>
            <wp:docPr id="2" name="Рисунок 2" descr="https://www.sites.google.com/site/himulacom/_/rsrc/1315460516544/zvonok-na-urok/10-klass---tretij-god-obucenia/urok-no57-svojstva-belkov-prevrasenie-belkov-v-organizme-uspehi-v-izucenii-i-sinteze-belkov/img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site/himulacom/_/rsrc/1315460516544/zvonok-na-urok/10-klass---tretij-god-obucenia/urok-no57-svojstva-belkov-prevrasenie-belkov-v-organizme-uspehi-v-izucenii-i-sinteze-belkov/img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Превращение белков в организме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 организмы строят свои белки из аминокислот тех белков, которые они получают с пищей. Поэтому наряду с жирами и углеводами белки – обязательный компонент нашей пищи.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Животные и растительные белки в пищеварительном тракте человека расщепляются на аминокислоты. В процессе переваривания пищи происходит гидролиз белков под влиянием ферментов. В желудке они расщепляются на более или менее крупные «осколки» – пептиды, которые далее в кишечнике </w:t>
      </w:r>
      <w:proofErr w:type="spell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гидролизуются</w:t>
      </w:r>
      <w:proofErr w:type="spell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аминокислот. Последние всасываются ворсинками кишечника в кровь и поступают во все ткани и клетки организма. Здесь из аминокислот под действием ферментов синтезируются белки, свойственные тканям человеческого тела. Для синтезирования белков необходимо наличие определенных аминокислот. Но в одних белках, поступающих с пищей, имеются все необходимые человеку аминокислоты, а в других не все. Организм человека может сам синтезировать некоторые аминокислоты или заменять их другими. Но 10 аминокислот он образовать не в состоянии. Их  должен непременно получать с пищей.  Эти  кислоты  называются  незаменимыми 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Белки, содержащие все необходимые аминокислоты, называют полноценными.  Остальные белки - неполноценные. Полноценными являются белки молока, сыра, мяса, рыбы, яиц,  бобовых.    Синтезом белков в клетках управляет ДНК. Он осуществляется на поверхности рибосом с помощью РНК. В организме человека белки почти не откладываются в запас. Излишки аминокислот в клетках печени превращаются в углеводы — глюкозу и гликоген или в резервный жир. Поэтому артистам балета слишком больших количеств белков в пище нужно избегать. Но и намеренное голодание, когда вследствие больших </w:t>
      </w:r>
      <w:proofErr w:type="spell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энерготрат</w:t>
      </w:r>
      <w:proofErr w:type="spell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организм, израсходовав запасы углеводов и жира, начинает тратить резервы белка, очень вредно. Это тратятся белки цитоплазмы клеток.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4A8176E9" wp14:editId="63BBB524">
            <wp:extent cx="3686175" cy="2152650"/>
            <wp:effectExtent l="0" t="0" r="9525" b="0"/>
            <wp:docPr id="3" name="Рисунок 3" descr="https://www.sites.google.com/site/himulacom/_/rsrc/1315460516544/zvonok-na-urok/10-klass---tretij-god-obucenia/urok-no57-svojstva-belkov-prevrasenie-belkov-v-organizme-uspehi-v-izucenii-i-sinteze-belkov/sh10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site/himulacom/_/rsrc/1315460516544/zvonok-na-urok/10-klass---tretij-god-obucenia/urok-no57-svojstva-belkov-prevrasenie-belkov-v-organizme-uspehi-v-izucenii-i-sinteze-belkov/sh10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Судьба аминокислот в организме различна</w:t>
      </w:r>
      <w:r w:rsidRPr="0073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Основная их масса расходуется на синтез белков, которые идут на увеличение белковой массы организма при его росте и на обновление белков, распадающихся в процессе жизнедеятельности.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Синтез белков идет с поглощением энергии.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Аминокислоты используются в организме и для синтеза небелковых азотсодержащих соединений, например нуклеиновых кислот.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Часть аминокислот подвергается постепенному распаду и окислению.  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Успехи в изучении и синтезе белков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сведения о составе и строении белков были получены при изучении их гидролиза (гидролиз белков – необратимое разрушение первичной структуры в кислом или щелочном растворе с образованием аминокислот). Установлено, что в результате гидролиза любого белка получается смесь </w:t>
      </w:r>
      <w:proofErr w:type="gram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α-</w:t>
      </w:r>
      <w:proofErr w:type="gram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аминокислот, причем наиболее часто встречаются в составе белков 20 α-аминокислот.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аминокислоты образуют белковую молекулу? Еще в 80-х годах прошлого века русский ученый-биохимик </w:t>
      </w:r>
      <w:r w:rsidRPr="00733D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А.Я. Данилевский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основании своих опытов впервые высказал гипотезу о пептидной связи между остатками аминокислот в белковой молекуле. В 1899 году исследованиями белков занялись немецкие химики-органики </w:t>
      </w:r>
      <w:r w:rsidRPr="00733D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Эмиль Фишер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33D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Франц Гофмейстер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Они высказали предположение, что в белках аминокислоты связаны за счет аминогруппы одной кислоты и карбоксила другой. При образовании такой связи выделяется молекула воды. Эта гипотеза была блестяще подтверждена экспериментально в 1907 году и получила название “полипептидной теории”.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Фишеру удалось синтетически получить полипептиды, в молекулы которых входили различные аминокислотные остатки, соединенные пептидными связями.</w:t>
      </w:r>
      <w:r w:rsidRPr="00733D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Химический синтез широко применяют для получения пептидов, в </w:t>
      </w:r>
      <w:proofErr w:type="spell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биологически активных гормонов и их разнообразных аналогов, используемых для изучения взаимосвязи структуры и биологической функции, а также пептидов, несущих антигенные детерминанты различных белков и применяемых для приготовления соответствующих вакцин. Первые химические синтезы белка в 60-е гг. (инсулина овцы и </w:t>
      </w:r>
      <w:proofErr w:type="spell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рибонуклеазы</w:t>
      </w:r>
      <w:proofErr w:type="spell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S), осуществленные в растворе с помощью тех же методов, которые используют при синтезе пептидов, были связаны с чрезвычайно большими сложностями. В каждом случае требовалось провести сотни химических </w:t>
      </w:r>
      <w:proofErr w:type="gram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реакций</w:t>
      </w:r>
      <w:proofErr w:type="gram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окончательный выход белка был очень низок (менее 0,1%), в результате чего полученные препараты не удалось очистить. Позже были синтезированы некоторые химически чистые белки, в частности инсулин человека (П. </w:t>
      </w:r>
      <w:proofErr w:type="spell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Зибер</w:t>
      </w:r>
      <w:proofErr w:type="spell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 и </w:t>
      </w:r>
      <w:proofErr w:type="spell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нейротоксин</w:t>
      </w:r>
      <w:proofErr w:type="spell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 из ядра среднеазиатской кобры (В.Т. Иванов). Однако до </w:t>
      </w: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сих пор химический синтез белка представляет весьма сложную проблему и имеет скорее теоретическое, чем практическое значение. Более перспективны методы генетической инженерии, которые позволяют наладить промышленное получение практически важных белков и пептидов.</w:t>
      </w:r>
      <w:r w:rsidRPr="00733D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Упрощенный синтез полипептидов можно представить так: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3210085" wp14:editId="141DAB03">
            <wp:extent cx="3933825" cy="1162050"/>
            <wp:effectExtent l="0" t="0" r="9525" b="0"/>
            <wp:docPr id="4" name="Рисунок 4" descr="https://www.sites.google.com/site/himulacom/_/rsrc/1315460516544/zvonok-na-urok/10-klass---tretij-god-obucenia/urok-no57-svojstva-belkov-prevrasenie-belkov-v-organizme-uspehi-v-izucenii-i-sinteze-belkov/img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site/himulacom/_/rsrc/1315460516544/zvonok-na-urok/10-klass---tretij-god-obucenia/urok-no57-svojstva-belkov-prevrasenie-belkov-v-organizme-uspehi-v-izucenii-i-sinteze-belkov/img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Вспомните: связь между остатками аминокислот, а именно: между группами С = О одной кислоты и N-H другой кислоты – называется пептидной (амидной), группа атомов </w:t>
      </w:r>
      <w:proofErr w:type="gram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</w:t>
      </w:r>
      <w:proofErr w:type="gram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О─NH ─ называется пептидной (амидной) группой.</w:t>
      </w:r>
    </w:p>
    <w:p w:rsidR="00733D3D" w:rsidRPr="00733D3D" w:rsidRDefault="00733D3D" w:rsidP="00733D3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Пептидная или белковая цепь представляет собой продукт поликонденсации аминокислот. Один из концов цепи, где находится остаток аминокислоты со свободной аминогруппой, называется N-концом, сама аминокислота – N-концевой; другой конец цепи с остатком аминокислоты, имеющим карбоксильную группу, называется С-концом, кислота – </w:t>
      </w:r>
      <w:proofErr w:type="gram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С-концевой</w:t>
      </w:r>
      <w:proofErr w:type="gram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3D3D" w:rsidRDefault="00733D3D" w:rsidP="00C84EB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Пептидную цепь всегда записывают, начиная с N-конца. В названии пептида за основу принимают С-концевую кислоту, остальные аминокислоты указывают как заместители с суффиксом </w:t>
      </w:r>
      <w:proofErr w:type="gramStart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–и</w:t>
      </w:r>
      <w:proofErr w:type="gramEnd"/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л-, перечисляя их последовательно, начиная с N-конца. Название </w:t>
      </w:r>
    </w:p>
    <w:p w:rsidR="00C84EB1" w:rsidRDefault="00C84EB1" w:rsidP="00C84EB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полученного дипептида: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Глицилианин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4EB1" w:rsidRPr="00C84EB1" w:rsidRDefault="00C84EB1" w:rsidP="00C84EB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B1" w:rsidRPr="00C84EB1" w:rsidRDefault="00C84EB1" w:rsidP="00C84EB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B1" w:rsidRDefault="00C84EB1" w:rsidP="00C84EB1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lastRenderedPageBreak/>
        <w:t>В состав белка вхо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дит четыре химических элемента: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а) N, H, O, </w:t>
      </w:r>
      <w:proofErr w:type="spellStart"/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F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H, O, S, N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C, H, O, N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г) S, P,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Cu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, N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2. Белки – это: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а) искусственные воло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кна;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синтетические волокна;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природные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высокомолекулярные соединения;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природны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 низкомолекулярные соединения.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3. Состав белков – природных полимеров – был доказан при помощи реакции: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а) гидролиза;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электролиза;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) гидратации;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гидрирования.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4. Перв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ичная структура белка отражает: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а) последовательность соединения аминокислотны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х звеньев в полипептидной цепи;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пространственную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онфигурацию полипептидной цепи;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объем, форму и взаимное расположен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ие участков полипептидной цепи;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социацию белковых макромолекул.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5. Закрученная в спираль полипептидная цепь образует …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структуру белка: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а) первичную;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вт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оричную;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третичную;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четвертичную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6. Химическая связь, поддерживающая вторичную структуру 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лковой молекулы: а) водородная;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б) ионная;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пептидная;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гидрофобная.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7. Для обнаружения 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лка можно использовать реакцию: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а) «серебряного зеркала» б) </w:t>
      </w:r>
      <w:proofErr w:type="spellStart"/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биуретовую</w:t>
      </w:r>
      <w:proofErr w:type="spellEnd"/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в) «медн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ого зеркала» г) реакцию Зинина.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8. Белки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свертываются (денатурируются):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а) при добавлении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оды;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при слабом нагревании;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при слабом охл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аждении;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при замораживании.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9. Укажите функциональные группы мономеров белков: а) СООН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, ОН;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С=О,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ОН;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в)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ООН, NH2;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OH, C=O.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10. При денатурации белка разруш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ается структура: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а) первичная;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вторич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ная;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вторичная и третичная;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рвичная, вторичная и третичная.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11. Для проведения ксантопротеиновой реакции потребуется реаг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ент: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) HNO3 б)H2SO4 в)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PbS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г) CuSO4.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12. Определите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качественную реакцию на белок: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а) белок + </w:t>
      </w:r>
      <w:proofErr w:type="spellStart"/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Na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OH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→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б) белок + CuSO4 +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→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бело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 + C2H5OH →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lastRenderedPageBreak/>
        <w:t>г) белок + KNO3 →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13. Черное окрашивание появляется, 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ли к белку прилить: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а) щелочь;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H2SO4 (</w:t>
      </w:r>
      <w:proofErr w:type="spellStart"/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.);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) HNO3 (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.);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(СН3СОО)2Pb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14. Гидролиз белков в организме 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ловека происходит под влиянием: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а) ф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ерментов;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температуры тела;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температуры окружа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ющей среды;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давления крови.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15. Азотистые основан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ия входят в состав: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а) белков;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уклеиновых кислот;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жирных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ислот;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азотистых оснований.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16. Нуклеиновые ки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слоты –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вещества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отвечающие за: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а) жизнедеятельность организма;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наследственные признаки организма;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обмен веществ в организме;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) защитную функцию в организме.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17. Функция нуклеинов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ых кислот в организме человека: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а) обмен жиров;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обмен воды;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синте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з белков;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синтез углеводов.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18. Структурным звен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ом нуклеиновых кислот является: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а) моносахарид;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б) нуклеотид;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в) нуклеозид;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г) аминокислота.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19. </w:t>
      </w:r>
      <w:proofErr w:type="spellStart"/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Цитозину</w:t>
      </w:r>
      <w:proofErr w:type="spellEnd"/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комплементарен (дополн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яет) в молекуле ДНК: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а)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тимин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б) </w:t>
      </w:r>
      <w:proofErr w:type="spellStart"/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денин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гуанин;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г)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цитозин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20. </w:t>
      </w:r>
      <w:proofErr w:type="gramStart"/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В макромолекуле ДНК последовательно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единены с друг с другом звенья: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а)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ентозы и ортофосфорной кислоты;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 xml:space="preserve">б)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пентозы и азотистого основания;</w:t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  <w:t>в) азотистого осно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вания и ортофосфорной кислоты;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br/>
      </w:r>
      <w:r w:rsidRPr="00C84EB1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г) пентозы, азотистого основания и ортофосфорной кислоты.</w:t>
      </w:r>
      <w:proofErr w:type="gramEnd"/>
    </w:p>
    <w:p w:rsidR="00C84EB1" w:rsidRPr="00C84EB1" w:rsidRDefault="00C84EB1" w:rsidP="00C84EB1">
      <w:pPr>
        <w:rPr>
          <w:lang w:eastAsia="ru-RU"/>
        </w:rPr>
      </w:pPr>
    </w:p>
    <w:p w:rsidR="00C84EB1" w:rsidRDefault="00C84EB1" w:rsidP="00C84E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Изучить лекционный материал и законспектировать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главное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Пройти тест.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96B">
        <w:rPr>
          <w:rFonts w:ascii="Times New Roman" w:hAnsi="Times New Roman" w:cs="Times New Roman"/>
          <w:i/>
          <w:sz w:val="28"/>
          <w:szCs w:val="28"/>
        </w:rPr>
        <w:t xml:space="preserve"> Фото своей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работы </w:t>
      </w:r>
      <w:r w:rsidRPr="0001196B">
        <w:rPr>
          <w:rFonts w:ascii="Times New Roman" w:hAnsi="Times New Roman" w:cs="Times New Roman"/>
          <w:i/>
          <w:sz w:val="28"/>
          <w:szCs w:val="28"/>
        </w:rPr>
        <w:t xml:space="preserve">отправить мне </w:t>
      </w:r>
      <w:proofErr w:type="gramStart"/>
      <w:r w:rsidRPr="0001196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01196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01196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01196B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hyperlink r:id="rId14" w:history="1">
        <w:r w:rsidRPr="000119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01196B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0119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01196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119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1196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19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1196B">
        <w:rPr>
          <w:rFonts w:ascii="Times New Roman" w:hAnsi="Times New Roman" w:cs="Times New Roman"/>
          <w:sz w:val="24"/>
          <w:szCs w:val="24"/>
        </w:rPr>
        <w:t xml:space="preserve">, </w:t>
      </w:r>
      <w:r w:rsidRPr="0001196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1196B">
        <w:rPr>
          <w:rFonts w:ascii="Times New Roman" w:hAnsi="Times New Roman" w:cs="Times New Roman"/>
          <w:sz w:val="24"/>
          <w:szCs w:val="24"/>
        </w:rPr>
        <w:t xml:space="preserve">, </w:t>
      </w:r>
      <w:r w:rsidRPr="0001196B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0119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1196B">
        <w:rPr>
          <w:rFonts w:ascii="Times New Roman" w:hAnsi="Times New Roman" w:cs="Times New Roman"/>
          <w:i/>
          <w:sz w:val="28"/>
          <w:szCs w:val="28"/>
        </w:rPr>
        <w:t xml:space="preserve">  Назвать «</w:t>
      </w:r>
      <w:r>
        <w:rPr>
          <w:rFonts w:ascii="Times New Roman" w:hAnsi="Times New Roman" w:cs="Times New Roman"/>
          <w:i/>
          <w:sz w:val="28"/>
          <w:szCs w:val="28"/>
        </w:rPr>
        <w:t>Белки</w:t>
      </w:r>
      <w:r>
        <w:rPr>
          <w:rFonts w:ascii="Times New Roman" w:hAnsi="Times New Roman" w:cs="Times New Roman"/>
          <w:i/>
          <w:sz w:val="28"/>
          <w:szCs w:val="28"/>
        </w:rPr>
        <w:t xml:space="preserve">» сдать работу не позднее </w:t>
      </w:r>
    </w:p>
    <w:p w:rsidR="00C84EB1" w:rsidRPr="006540D1" w:rsidRDefault="00C84EB1" w:rsidP="00C84E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3.06.2020</w:t>
      </w:r>
      <w:bookmarkStart w:id="0" w:name="_GoBack"/>
      <w:bookmarkEnd w:id="0"/>
    </w:p>
    <w:p w:rsidR="00C84EB1" w:rsidRPr="00C84EB1" w:rsidRDefault="00C84EB1" w:rsidP="00C84EB1">
      <w:pPr>
        <w:tabs>
          <w:tab w:val="left" w:pos="25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C84EB1" w:rsidRPr="00C8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FDE"/>
    <w:multiLevelType w:val="hybridMultilevel"/>
    <w:tmpl w:val="08E2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EE"/>
    <w:rsid w:val="002C10EE"/>
    <w:rsid w:val="00733D3D"/>
    <w:rsid w:val="00B13D60"/>
    <w:rsid w:val="00C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84E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4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84E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4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10-klass---tretij-god-obucenia/urok-no57-svojstva-belkov-prevrasenie-belkov-v-organizme-uspehi-v-izucenii-i-sinteze-belkov/img5.gif?attredirects=0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www.sites.google.com/site/himulacom/zvonok-na-urok/10-klass---tretij-god-obucenia/urok-no57-svojstva-belkov-prevrasenie-belkov-v-organizme-uspehi-v-izucenii-i-sinteze-belkov/img2.gif?attredirects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himulacom/zvonok-na-urok/10-klass---tretij-god-obucenia/urok-no57-svojstva-belkov-prevrasenie-belkov-v-organizme-uspehi-v-izucenii-i-sinteze-belkov/%D0%A1%D0%BB%D0%B0%D0%B9%D0%B417.GIF?attredirects=0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tes.google.com/site/himulacom/zvonok-na-urok/10-klass---tretij-god-obucenia/urok-no57-svojstva-belkov-prevrasenie-belkov-v-organizme-uspehi-v-izucenii-i-sinteze-belkov/sh10.gif?attredirect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Zinka_n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2020-05-30T16:16:00Z</dcterms:created>
  <dcterms:modified xsi:type="dcterms:W3CDTF">2020-05-30T16:33:00Z</dcterms:modified>
</cp:coreProperties>
</file>