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65" w:rsidRDefault="00121B65" w:rsidP="00121B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B65">
        <w:rPr>
          <w:rFonts w:ascii="Times New Roman" w:hAnsi="Times New Roman" w:cs="Times New Roman"/>
          <w:b/>
          <w:sz w:val="36"/>
          <w:szCs w:val="36"/>
        </w:rPr>
        <w:t xml:space="preserve">10.06.2020 УП 01. </w:t>
      </w:r>
    </w:p>
    <w:p w:rsidR="00B543D0" w:rsidRPr="00C15502" w:rsidRDefault="00121B65" w:rsidP="00C155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 w:rsidR="00C15502" w:rsidRPr="00C15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справок</w:t>
      </w:r>
      <w:r w:rsidRPr="00C15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Справка</w:t>
      </w: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документ, содержащий подтверждение событий, фактов. В делопроизводстве предприятия чаше всего составляются справки, подтверждающие работу и оплату труда работников. Руководство предприятия обязано выдавать по просьбе сотрудника справку о работе в данной организации.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удобства оформления можно подготовить справки формализованного вида на бланке формата А5, имеющие адресные данные предприятия и трафаретный текст.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 начинаются с указания в именительном падеже фамилии, имени и отчества (полностью) лица, о котором даются сведения, его должности.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правом верхнем углу указывается место представления справки.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справке должна обязательно стоять дата ее подписания. В тех случаях, когда ведется учет выдачи справок, ставят порядковый номер справки рядом с датой.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вариантов справки является справка, составленная по запросу руководства и содержащая информацию по производственной тематике, например, справка о динамике роста себестоимости продукции за квартал.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Справки, составленные по запросу внешних организаций, должны быть подписаны руководителем предприятия.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 по производственной тематике составляют в двух экземплярах, один из которых направляется адресату, второй – подшивается в дело.</w:t>
      </w:r>
    </w:p>
    <w:p w:rsidR="00C15502" w:rsidRPr="00C15502" w:rsidRDefault="00C15502" w:rsidP="009A55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справки следующие: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представления справки (допустимо указывать в тексте справки),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и координаты организации, выдавшей справку,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 организации, выдавшей справку,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вида документа,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дата,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</w:t>
      </w:r>
      <w:proofErr w:type="gramStart"/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 спр</w:t>
      </w:r>
      <w:proofErr w:type="gramEnd"/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авки,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 должностного лица,</w:t>
      </w:r>
    </w:p>
    <w:p w:rsidR="00C15502" w:rsidRPr="00C15502" w:rsidRDefault="00C15502" w:rsidP="009A555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 организации.</w:t>
      </w:r>
      <w:r w:rsidRPr="00C15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5661F5" w:rsidRPr="005661F5" w:rsidRDefault="0068103C" w:rsidP="005661F5">
      <w:pPr>
        <w:rPr>
          <w:rFonts w:ascii="Times New Roman" w:hAnsi="Times New Roman" w:cs="Times New Roman"/>
          <w:b/>
          <w:sz w:val="28"/>
          <w:szCs w:val="28"/>
        </w:rPr>
      </w:pPr>
      <w:r w:rsidRPr="00C15502">
        <w:rPr>
          <w:rFonts w:ascii="Times New Roman" w:hAnsi="Times New Roman" w:cs="Times New Roman"/>
          <w:b/>
          <w:sz w:val="28"/>
          <w:szCs w:val="28"/>
        </w:rPr>
        <w:object w:dxaOrig="9056" w:dyaOrig="10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3pt;height:505.5pt" o:ole="">
            <v:imagedata r:id="rId6" o:title=""/>
          </v:shape>
          <o:OLEObject Type="Embed" ProgID="Word.Document.8" ShapeID="_x0000_i1036" DrawAspect="Content" ObjectID="_1653078057" r:id="rId7">
            <o:FieldCodes>\s</o:FieldCodes>
          </o:OLEObject>
        </w:object>
      </w:r>
    </w:p>
    <w:p w:rsidR="0068103C" w:rsidRPr="009A5552" w:rsidRDefault="0068103C" w:rsidP="009A55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t>Справка относится к информационно-справочным документам, так же как, например, докладная и объяснительная записки или служебное письмо. Назначение справки - описать, подтвердить какие-то факты, сведения, события "из жизни" организации либо ее сотрудника. Она может быть информационной, аналитической или отчетной, а в зависимости от адресата:</w:t>
      </w:r>
    </w:p>
    <w:p w:rsidR="0068103C" w:rsidRPr="009A5552" w:rsidRDefault="0068103C" w:rsidP="009A55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lastRenderedPageBreak/>
        <w:t>- внутренней или</w:t>
      </w:r>
    </w:p>
    <w:p w:rsidR="0068103C" w:rsidRPr="009A5552" w:rsidRDefault="0068103C" w:rsidP="009A55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t>- внешней.</w:t>
      </w:r>
    </w:p>
    <w:p w:rsidR="0068103C" w:rsidRPr="009A5552" w:rsidRDefault="0068103C" w:rsidP="009A5552">
      <w:pPr>
        <w:pStyle w:val="null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t>В первом случае справка оформляется подобно докладной записке, но, в отличие от нее, не побуждает к каким-либо действиям, а просто "предоставляет" информацию для размышления руководству организации или на рассмотрение коллегиального органа.</w:t>
      </w:r>
    </w:p>
    <w:p w:rsidR="0068103C" w:rsidRPr="009A5552" w:rsidRDefault="0068103C" w:rsidP="009A55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t xml:space="preserve">Во втором случае она оформляется на общем бланке организации (фирменном бланке), на котором должны быть справочные сведения о ней (ИНН, адрес, телефон и т. п.). Именно поэтому многие путают ее с письмом (сравните примеры 6 и 7). Отличие справки </w:t>
      </w:r>
      <w:proofErr w:type="gramStart"/>
      <w:r w:rsidRPr="009A5552">
        <w:rPr>
          <w:color w:val="000000" w:themeColor="text1"/>
          <w:sz w:val="28"/>
          <w:szCs w:val="28"/>
        </w:rPr>
        <w:t>заключается</w:t>
      </w:r>
      <w:proofErr w:type="gramEnd"/>
      <w:r w:rsidRPr="009A5552">
        <w:rPr>
          <w:color w:val="000000" w:themeColor="text1"/>
          <w:sz w:val="28"/>
          <w:szCs w:val="28"/>
        </w:rPr>
        <w:t xml:space="preserve"> прежде всего в том, что при ее оформлении указывают вид документа "СПРАВКА", кроме того, на ней может отсутствовать адресат (в письме же не указывают вид документа, а его адресата прописывают если не конкретно, например Генеральному директору ЗАО "Каравелла" И. И. Иванову, то хотя бы в общем, например Директорам филиалов ЗАО "Каравелла"). Далее в оформлении справки и письма действительно много общего:</w:t>
      </w:r>
    </w:p>
    <w:p w:rsidR="0068103C" w:rsidRPr="009A5552" w:rsidRDefault="0068103C" w:rsidP="009A55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t>- структура текста и стиль изложения;</w:t>
      </w:r>
    </w:p>
    <w:p w:rsidR="0068103C" w:rsidRPr="009A5552" w:rsidRDefault="0068103C" w:rsidP="009A55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t>- подпись руководителя организации (или лица, его замещающего), а при предоставлении сведений финансового характера - главного бухгалтера;</w:t>
      </w:r>
    </w:p>
    <w:p w:rsidR="0068103C" w:rsidRDefault="0068103C" w:rsidP="009A5552">
      <w:pPr>
        <w:pStyle w:val="null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A5552">
        <w:rPr>
          <w:color w:val="000000" w:themeColor="text1"/>
          <w:sz w:val="28"/>
          <w:szCs w:val="28"/>
        </w:rPr>
        <w:t>- обязательная регистрация.</w:t>
      </w:r>
    </w:p>
    <w:p w:rsidR="009A5552" w:rsidRPr="009A5552" w:rsidRDefault="009A5552" w:rsidP="009A5552">
      <w:pPr>
        <w:pStyle w:val="null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Справка - это документ, содержащий описание и (или) подтверждение тех или иных фактов, событий служебного или биографического характера. Справка является документом информационного характера, она содержит констатацию каких-либо фактов, событий без мнения автора о существе излагаемых вопросов.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9A5552">
        <w:rPr>
          <w:color w:val="000000"/>
          <w:sz w:val="28"/>
          <w:szCs w:val="28"/>
        </w:rPr>
        <w:t xml:space="preserve">В делопроизводстве различаются служебные справки, отражающие вопросы основной деятельности организации (о штатной численности, о выполнении планов, заданий, о задолженности по заработной плате и т.п.), и справки, выдаваемые частным лицам для представления в другие учреждения, так </w:t>
      </w:r>
      <w:r w:rsidRPr="009A5552">
        <w:rPr>
          <w:color w:val="000000"/>
          <w:sz w:val="28"/>
          <w:szCs w:val="28"/>
        </w:rPr>
        <w:lastRenderedPageBreak/>
        <w:t>называемые личные справки (о заработной плате, о трудовом стаже, о месте жительства, о месте работы (учебы) и т.п.).</w:t>
      </w:r>
      <w:proofErr w:type="gramEnd"/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В государственных архивах и архивах организаций составляются также архивные справки. Архивная справка - это официальный документ архива, имеющий юридическую силу и содержащий архивную информацию о предмете запроса, с указанием поисковых данных документов. Архивные справки выделяются в отдельную категорию документов, имеют свои особенности составления и оформления.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Служебные справки делятся на внешние, составляемые обычно по указанию вышестоящего органа (должностного лица) или запросу сторонней организации, и внутренние.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Внешние справки оформляются на общем бланке организации.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Кроме реквизитов бланка при составлении и оформлении внешней справки используются следующие реквизиты: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адресат;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заголовок к тексту;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текст;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отметка о наличии приложения (если оно имеется);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отметка об исполнителе (при необходимости);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визы;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подпись;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дата;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регистрационный индекс.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При необходимости служебная справка может заверяться печатью.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 xml:space="preserve">Поскольку внешняя справка является исходящим документом, на ней должен быть указан адресат, который оформляется в соответствии с установленными требованиями. Как правило, при оформлении внешних справок используются следующие виды </w:t>
      </w:r>
      <w:proofErr w:type="spellStart"/>
      <w:r w:rsidRPr="009A5552">
        <w:rPr>
          <w:color w:val="000000"/>
          <w:sz w:val="28"/>
          <w:szCs w:val="28"/>
        </w:rPr>
        <w:t>адресования</w:t>
      </w:r>
      <w:proofErr w:type="spellEnd"/>
      <w:r w:rsidRPr="009A5552">
        <w:rPr>
          <w:color w:val="000000"/>
          <w:sz w:val="28"/>
          <w:szCs w:val="28"/>
        </w:rPr>
        <w:t>: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руководителю вышестоящего органа;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организации в целом;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lastRenderedPageBreak/>
        <w:t>- структурному подразделению организации;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- конкретному должностному лицу организации (не руководителю).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Внешние справки подписываются руководителем организации (его заместителем) или иным уполномоченным лицом.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Некоторые справки подписываются двумя должностными лицами, несущими ответственность за достоверность указанных в документе сведений. Справка о задолженности по заработной плате может быть подписана руководителем организации и главным бухгалтером.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Внутренние справки не выходят за пределы организации и классифицируются как внутренние документы. Они оформляются на чистых листах бумаги формата А</w:t>
      </w:r>
      <w:proofErr w:type="gramStart"/>
      <w:r w:rsidRPr="009A5552">
        <w:rPr>
          <w:color w:val="000000"/>
          <w:sz w:val="28"/>
          <w:szCs w:val="28"/>
        </w:rPr>
        <w:t>4</w:t>
      </w:r>
      <w:proofErr w:type="gramEnd"/>
      <w:r w:rsidRPr="009A5552">
        <w:rPr>
          <w:color w:val="000000"/>
          <w:sz w:val="28"/>
          <w:szCs w:val="28"/>
        </w:rPr>
        <w:t xml:space="preserve"> или А5. Состав реквизитов, используемых при составлении внутренней справки, идентичен составу реквизитов внешней справки, за исключением реквизитов бланка.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Автор - составитель внутренней справки (структурное подразделение организации) указывается в заголовочной части документа в левом верхнем углу. Наименование организации, как правило, включается в наименование должности руководителя организации, при оформлении реквизита «адресат».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К служебным справкам (внешним и внутренним) должен составляться заголовок (для объемных справок с текстом, превышающим 15 строк). Заголовок формулируется с помощью предлога «О» («Об») и отглагольного существительного. </w:t>
      </w:r>
      <w:r w:rsidRPr="009A5552">
        <w:rPr>
          <w:i/>
          <w:iCs/>
          <w:color w:val="000000"/>
          <w:sz w:val="28"/>
          <w:szCs w:val="28"/>
        </w:rPr>
        <w:t>Пример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i/>
          <w:iCs/>
          <w:color w:val="000000"/>
          <w:sz w:val="28"/>
          <w:szCs w:val="28"/>
        </w:rPr>
        <w:t>«О выполнении мероприятий по сокращению расходов бюджетных средств в 2008 году»;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i/>
          <w:iCs/>
          <w:color w:val="000000"/>
          <w:sz w:val="28"/>
          <w:szCs w:val="28"/>
        </w:rPr>
        <w:t>«О подготовке государственных архивных учреждений к осенне-зимнему отопительному сезону»;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i/>
          <w:iCs/>
          <w:color w:val="000000"/>
          <w:sz w:val="28"/>
          <w:szCs w:val="28"/>
        </w:rPr>
        <w:t>«О состоянии материально-технической базы учреждений культуры».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 xml:space="preserve">В тексте служебной справки вначале излагаются факты, события, послужившие причиной ее составления. Кроме того, может даваться ссылка на соответствующий документ (распорядительный - приказ, распоряжение и </w:t>
      </w:r>
      <w:r w:rsidRPr="009A5552">
        <w:rPr>
          <w:color w:val="000000"/>
          <w:sz w:val="28"/>
          <w:szCs w:val="28"/>
        </w:rPr>
        <w:lastRenderedPageBreak/>
        <w:t>др., письмо вышестоящего органа, план работы и т.п.), в соответствии с которым составляется справка.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В справках, составляемых по итогам проверок, дается общая информация о проверяемом объекте, причины, цели обследования. Далее в справке указываются установленные факты, описываются события по существу, нарушения, несоответствия законам и другим нормативным актам либо отмечаются положительные стороны работы. Могут указываться фамилии конкретных должностных лиц, структурные подразделения - исполнители, точные даты либо хронологические рамки.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Те</w:t>
      </w:r>
      <w:proofErr w:type="gramStart"/>
      <w:r w:rsidRPr="009A5552">
        <w:rPr>
          <w:color w:val="000000"/>
          <w:sz w:val="28"/>
          <w:szCs w:val="28"/>
        </w:rPr>
        <w:t>кст сл</w:t>
      </w:r>
      <w:proofErr w:type="gramEnd"/>
      <w:r w:rsidRPr="009A5552">
        <w:rPr>
          <w:color w:val="000000"/>
          <w:sz w:val="28"/>
          <w:szCs w:val="28"/>
        </w:rPr>
        <w:t>ужебной справки может оформляться в виде связного текста или таблицы, делиться на разделы, подразделы, иметь пояснения и ссылки. Табличная форма представления текста используется в справках, как правило, при изложении цифровых показателей.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Дата, к которой относятся приводимые в справке сведения, включается в заголовок к тексту или помещается перед текстом, при этом используются словосочетания: «по состоянию на 01.01.2008» или «за период с 01.01.2008 по 30.06.2008».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Внутренняя справка подписывается ее непосредственным составителем (например, начальником отдела, управления и т.п.). В связи с этим реквизит «Отметка об исполнителе» во внутренних справках не оформляется.</w:t>
      </w:r>
    </w:p>
    <w:p w:rsidR="009A5552" w:rsidRPr="009A5552" w:rsidRDefault="009A5552" w:rsidP="009A555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552">
        <w:rPr>
          <w:color w:val="000000"/>
          <w:sz w:val="28"/>
          <w:szCs w:val="28"/>
        </w:rPr>
        <w:t>В справках, подготовленных комиссией (например, по результатам проверки выполнения плановых заданий подведомственными организациями), в подписи указываются не должности лиц, составивших ее, а распределение обязанностей в составе комиссии (фамилии членов комиссии располагаются в алфавитном порядке).</w:t>
      </w:r>
    </w:p>
    <w:p w:rsidR="0068103C" w:rsidRPr="0068103C" w:rsidRDefault="0068103C" w:rsidP="009A5552">
      <w:pPr>
        <w:pStyle w:val="null"/>
        <w:shd w:val="clear" w:color="auto" w:fill="FFFFFF"/>
        <w:spacing w:before="0" w:beforeAutospacing="0" w:after="0" w:afterAutospacing="0" w:line="360" w:lineRule="auto"/>
        <w:jc w:val="both"/>
        <w:rPr>
          <w:color w:val="424242"/>
          <w:sz w:val="28"/>
          <w:szCs w:val="28"/>
        </w:rPr>
      </w:pPr>
    </w:p>
    <w:p w:rsidR="005661F5" w:rsidRDefault="005661F5" w:rsidP="009A555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661F5" w:rsidRDefault="005661F5" w:rsidP="009A55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1F5" w:rsidRDefault="005661F5" w:rsidP="009A5552">
      <w:pPr>
        <w:rPr>
          <w:rFonts w:ascii="Times New Roman" w:hAnsi="Times New Roman" w:cs="Times New Roman"/>
          <w:b/>
          <w:sz w:val="36"/>
          <w:szCs w:val="36"/>
        </w:rPr>
      </w:pPr>
    </w:p>
    <w:p w:rsidR="00121B65" w:rsidRDefault="009A5552" w:rsidP="00121B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D8F694" wp14:editId="5B787BEF">
            <wp:extent cx="5940425" cy="4328564"/>
            <wp:effectExtent l="0" t="0" r="3175" b="0"/>
            <wp:docPr id="2" name="Рисунок 2" descr="https://www.profiz.ru/upl/pictures/SR/7_17/1/%D0%9F%D1%80%D0%B8%D0%BC%D0%B5%D1%80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fiz.ru/upl/pictures/SR/7_17/1/%D0%9F%D1%80%D0%B8%D0%BC%D0%B5%D1%80%2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1F5">
        <w:rPr>
          <w:noProof/>
          <w:lang w:eastAsia="ru-RU"/>
        </w:rPr>
        <w:drawing>
          <wp:inline distT="0" distB="0" distL="0" distR="0" wp14:anchorId="02EAA336" wp14:editId="7E83F2A8">
            <wp:extent cx="5943025" cy="4391025"/>
            <wp:effectExtent l="0" t="0" r="635" b="0"/>
            <wp:docPr id="1" name="Рисунок 1" descr="https://www.profiz.ru/upl/pictures/SR/7_17/1/%D0%9F%D1%80%D0%B8%D0%BC%D0%B5%D1%80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fiz.ru/upl/pictures/SR/7_17/1/%D0%9F%D1%80%D0%B8%D0%BC%D0%B5%D1%80%2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52" w:rsidRPr="009A5552" w:rsidRDefault="009A5552" w:rsidP="009A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Ознакомьтесь с лекционным материалом, запишите кратко себе и составьте 2 образца справок.  </w:t>
      </w:r>
      <w:r w:rsidRPr="00F259F3">
        <w:rPr>
          <w:rFonts w:ascii="Times New Roman" w:hAnsi="Times New Roman" w:cs="Times New Roman"/>
          <w:b/>
          <w:color w:val="000000"/>
        </w:rPr>
        <w:t>Фото с  н</w:t>
      </w:r>
      <w:r>
        <w:rPr>
          <w:rFonts w:ascii="Times New Roman" w:hAnsi="Times New Roman" w:cs="Times New Roman"/>
          <w:b/>
          <w:color w:val="000000"/>
        </w:rPr>
        <w:t>азванием «Письмо» отправить до</w:t>
      </w:r>
      <w:r w:rsidR="00F974DF">
        <w:rPr>
          <w:rFonts w:ascii="Times New Roman" w:hAnsi="Times New Roman" w:cs="Times New Roman"/>
          <w:b/>
          <w:color w:val="000000"/>
        </w:rPr>
        <w:t xml:space="preserve"> 12</w:t>
      </w:r>
      <w:bookmarkStart w:id="0" w:name="_GoBack"/>
      <w:bookmarkEnd w:id="0"/>
      <w:r w:rsidRPr="00F259F3">
        <w:rPr>
          <w:rFonts w:ascii="Times New Roman" w:hAnsi="Times New Roman" w:cs="Times New Roman"/>
          <w:b/>
          <w:color w:val="000000"/>
        </w:rPr>
        <w:t xml:space="preserve">.06.2020. </w:t>
      </w:r>
      <w:r w:rsidRPr="00F259F3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hyperlink r:id="rId10" w:history="1">
        <w:r w:rsidRPr="00F259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Zinka</w:t>
        </w:r>
        <w:r w:rsidRPr="00F259F3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F259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nada</w:t>
        </w:r>
        <w:r w:rsidRPr="00F259F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259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59F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59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259F3">
        <w:rPr>
          <w:rFonts w:ascii="Times New Roman" w:hAnsi="Times New Roman" w:cs="Times New Roman"/>
          <w:sz w:val="24"/>
          <w:szCs w:val="24"/>
        </w:rPr>
        <w:t xml:space="preserve">, </w:t>
      </w:r>
      <w:r w:rsidRPr="00F259F3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F259F3">
        <w:rPr>
          <w:rFonts w:ascii="Times New Roman" w:hAnsi="Times New Roman" w:cs="Times New Roman"/>
          <w:sz w:val="24"/>
          <w:szCs w:val="24"/>
        </w:rPr>
        <w:t>,</w:t>
      </w:r>
      <w:r w:rsidRPr="00F259F3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F259F3">
        <w:rPr>
          <w:rFonts w:ascii="Times New Roman" w:hAnsi="Times New Roman" w:cs="Times New Roman"/>
          <w:sz w:val="24"/>
          <w:szCs w:val="24"/>
        </w:rPr>
        <w:t>.</w:t>
      </w:r>
    </w:p>
    <w:p w:rsidR="009A5552" w:rsidRPr="00121B65" w:rsidRDefault="009A5552" w:rsidP="00121B65">
      <w:pPr>
        <w:rPr>
          <w:rFonts w:ascii="Times New Roman" w:hAnsi="Times New Roman" w:cs="Times New Roman"/>
          <w:sz w:val="28"/>
          <w:szCs w:val="28"/>
        </w:rPr>
      </w:pPr>
    </w:p>
    <w:sectPr w:rsidR="009A5552" w:rsidRPr="0012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6267"/>
    <w:multiLevelType w:val="multilevel"/>
    <w:tmpl w:val="908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71989"/>
    <w:multiLevelType w:val="multilevel"/>
    <w:tmpl w:val="AFA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6A"/>
    <w:rsid w:val="00080A6A"/>
    <w:rsid w:val="00121B65"/>
    <w:rsid w:val="005661F5"/>
    <w:rsid w:val="0068103C"/>
    <w:rsid w:val="009A5552"/>
    <w:rsid w:val="00B543D0"/>
    <w:rsid w:val="00C15502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68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68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inka_nad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2020-06-07T14:11:00Z</dcterms:created>
  <dcterms:modified xsi:type="dcterms:W3CDTF">2020-06-07T16:35:00Z</dcterms:modified>
</cp:coreProperties>
</file>