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FFA" w:rsidRPr="002E06D1" w:rsidRDefault="004F7FFA" w:rsidP="004F7FFA">
      <w:pPr>
        <w:rPr>
          <w:rFonts w:ascii="Times New Roman" w:hAnsi="Times New Roman" w:cs="Times New Roman"/>
          <w:sz w:val="24"/>
          <w:szCs w:val="24"/>
        </w:rPr>
      </w:pPr>
      <w:r w:rsidRPr="002E06D1">
        <w:rPr>
          <w:rFonts w:ascii="Times New Roman" w:hAnsi="Times New Roman" w:cs="Times New Roman"/>
          <w:sz w:val="24"/>
          <w:szCs w:val="24"/>
        </w:rPr>
        <w:t>ОУД.05 ИСТОРИЯ</w:t>
      </w:r>
    </w:p>
    <w:p w:rsidR="004F7FFA" w:rsidRPr="002E06D1" w:rsidRDefault="00683BF0" w:rsidP="004F7F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</w:t>
      </w:r>
      <w:r w:rsidR="00AC667D">
        <w:rPr>
          <w:rFonts w:ascii="Times New Roman" w:hAnsi="Times New Roman" w:cs="Times New Roman"/>
          <w:sz w:val="24"/>
          <w:szCs w:val="24"/>
        </w:rPr>
        <w:t>офессия Автомеханик                                                                                                               Группа 2-3 БФ</w:t>
      </w:r>
    </w:p>
    <w:p w:rsidR="004F7FFA" w:rsidRPr="002E06D1" w:rsidRDefault="004F7FFA" w:rsidP="004F7FFA">
      <w:pPr>
        <w:rPr>
          <w:rFonts w:ascii="Times New Roman" w:hAnsi="Times New Roman" w:cs="Times New Roman"/>
          <w:sz w:val="24"/>
          <w:szCs w:val="24"/>
        </w:rPr>
      </w:pPr>
      <w:r w:rsidRPr="002E06D1">
        <w:rPr>
          <w:rFonts w:ascii="Times New Roman" w:hAnsi="Times New Roman" w:cs="Times New Roman"/>
          <w:sz w:val="24"/>
          <w:szCs w:val="24"/>
        </w:rPr>
        <w:t>Преподаватель Шохина А.А.</w:t>
      </w:r>
    </w:p>
    <w:p w:rsidR="004F7FFA" w:rsidRPr="002E06D1" w:rsidRDefault="00AC667D" w:rsidP="004F7F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29</w:t>
      </w:r>
      <w:r w:rsidR="00836523">
        <w:rPr>
          <w:rFonts w:ascii="Times New Roman" w:hAnsi="Times New Roman" w:cs="Times New Roman"/>
          <w:sz w:val="24"/>
          <w:szCs w:val="24"/>
        </w:rPr>
        <w:t>.04</w:t>
      </w:r>
      <w:r w:rsidR="004F7FFA" w:rsidRPr="002E06D1">
        <w:rPr>
          <w:rFonts w:ascii="Times New Roman" w:hAnsi="Times New Roman" w:cs="Times New Roman"/>
          <w:sz w:val="24"/>
          <w:szCs w:val="24"/>
        </w:rPr>
        <w:t>.2020 г.</w:t>
      </w:r>
    </w:p>
    <w:p w:rsidR="005F67E4" w:rsidRPr="00007FC0" w:rsidRDefault="0089555A" w:rsidP="005F67E4">
      <w:pPr>
        <w:tabs>
          <w:tab w:val="left" w:pos="16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Тем</w:t>
      </w:r>
      <w:r w:rsidR="00406B3C">
        <w:rPr>
          <w:rFonts w:ascii="Times New Roman" w:hAnsi="Times New Roman" w:cs="Times New Roman"/>
          <w:sz w:val="24"/>
          <w:szCs w:val="24"/>
        </w:rPr>
        <w:t>а:</w:t>
      </w:r>
      <w:r w:rsidR="005F67E4" w:rsidRPr="005F6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67E4" w:rsidRPr="00007FC0">
        <w:rPr>
          <w:rFonts w:ascii="Times New Roman" w:eastAsia="Times New Roman" w:hAnsi="Times New Roman" w:cs="Times New Roman"/>
          <w:sz w:val="24"/>
          <w:szCs w:val="24"/>
          <w:lang w:eastAsia="ru-RU"/>
        </w:rPr>
        <w:t>СССР во второй половине 1960-х — начале 1980-х годов</w:t>
      </w:r>
    </w:p>
    <w:p w:rsidR="0089555A" w:rsidRPr="005F67E4" w:rsidRDefault="005F67E4" w:rsidP="005F67E4">
      <w:pPr>
        <w:tabs>
          <w:tab w:val="left" w:pos="16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Содержание:</w:t>
      </w:r>
      <w:r w:rsidR="00FE727D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FE72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406B3C">
        <w:rPr>
          <w:rFonts w:ascii="Times New Roman" w:hAnsi="Times New Roman" w:cs="Times New Roman"/>
          <w:sz w:val="24"/>
          <w:szCs w:val="24"/>
        </w:rPr>
        <w:t xml:space="preserve">. </w:t>
      </w:r>
      <w:r w:rsidR="003F717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Противоречия внутриполитического</w:t>
      </w:r>
      <w:r w:rsidRPr="00007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курса Н. С. Хрущева. Причины отставки Н. С. Хрущева. Л. И. Брежнев.  Конституция СССР 1977 года. Преобразования в</w:t>
      </w:r>
      <w:r w:rsidRPr="00014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7FC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сельском хозяйстве. Экономическая реформа 1965 года: задачи и результаты. Достижения и проблемы в развитии науки и техники. Застой. Усиление идеологического контроля в различных сферах культуры. Инакомыслие, диссиденты. Социальная политика, рост благосостояния населения. Причины усиления недовольства. СССР в системе международных отношений. Установление военно-стратегического паритета между</w:t>
      </w:r>
      <w:r w:rsidRPr="005F6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7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СССР и США. Переход к политике разрядки международной напряженности. </w:t>
      </w:r>
    </w:p>
    <w:p w:rsidR="005F67E4" w:rsidRDefault="005F67E4" w:rsidP="004F7FFA">
      <w:pPr>
        <w:rPr>
          <w:rFonts w:ascii="Times New Roman" w:hAnsi="Times New Roman" w:cs="Times New Roman"/>
          <w:sz w:val="24"/>
          <w:szCs w:val="24"/>
        </w:rPr>
      </w:pPr>
    </w:p>
    <w:p w:rsidR="002E06D1" w:rsidRPr="00F24917" w:rsidRDefault="00014217" w:rsidP="004F7F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Задание.1.</w:t>
      </w:r>
      <w:r w:rsidR="000D54FD">
        <w:rPr>
          <w:rFonts w:ascii="Times New Roman" w:hAnsi="Times New Roman" w:cs="Times New Roman"/>
          <w:sz w:val="24"/>
          <w:szCs w:val="24"/>
        </w:rPr>
        <w:t xml:space="preserve"> </w:t>
      </w:r>
      <w:r w:rsidRPr="002E06D1">
        <w:rPr>
          <w:rFonts w:ascii="Times New Roman" w:hAnsi="Times New Roman" w:cs="Times New Roman"/>
          <w:sz w:val="24"/>
          <w:szCs w:val="24"/>
        </w:rPr>
        <w:t>Ознакомит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2E06D1">
        <w:rPr>
          <w:rFonts w:ascii="Times New Roman" w:hAnsi="Times New Roman" w:cs="Times New Roman"/>
          <w:sz w:val="24"/>
          <w:szCs w:val="24"/>
        </w:rPr>
        <w:t>ся с темой по учебнику История (Артемов В</w:t>
      </w:r>
      <w:r>
        <w:rPr>
          <w:rFonts w:ascii="Times New Roman" w:hAnsi="Times New Roman" w:cs="Times New Roman"/>
          <w:sz w:val="24"/>
          <w:szCs w:val="24"/>
        </w:rPr>
        <w:t xml:space="preserve">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Лубченков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Ю.Н. Часть 2 стр.266-273)                                                                                                                                   2. </w:t>
      </w:r>
      <w:r w:rsidRPr="000D54FD">
        <w:rPr>
          <w:rFonts w:ascii="Times New Roman" w:hAnsi="Times New Roman" w:cs="Times New Roman"/>
          <w:b/>
          <w:sz w:val="24"/>
          <w:szCs w:val="24"/>
        </w:rPr>
        <w:t>Письменно</w:t>
      </w:r>
      <w:r>
        <w:rPr>
          <w:rFonts w:ascii="Times New Roman" w:hAnsi="Times New Roman" w:cs="Times New Roman"/>
          <w:sz w:val="24"/>
          <w:szCs w:val="24"/>
        </w:rPr>
        <w:t xml:space="preserve"> ответить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вопросы:</w:t>
      </w:r>
      <w:r w:rsidR="00F24917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F249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- Когда Л.И</w:t>
      </w:r>
      <w:r w:rsidR="00F24917">
        <w:rPr>
          <w:rFonts w:ascii="Times New Roman" w:hAnsi="Times New Roman" w:cs="Times New Roman"/>
          <w:sz w:val="24"/>
          <w:szCs w:val="24"/>
        </w:rPr>
        <w:t>. Брежнев был избран Первым секретарем ЦК КПСС. Какие еще высшие должности занимал Брежнев</w:t>
      </w:r>
      <w:r w:rsidR="000D54FD">
        <w:rPr>
          <w:rFonts w:ascii="Times New Roman" w:hAnsi="Times New Roman" w:cs="Times New Roman"/>
          <w:sz w:val="24"/>
          <w:szCs w:val="24"/>
        </w:rPr>
        <w:t xml:space="preserve">?                                                                                                        -  Когда была принята Конституция «развитого социализма»?                                                             </w:t>
      </w:r>
      <w:r w:rsidR="00F24917">
        <w:rPr>
          <w:rFonts w:ascii="Times New Roman" w:hAnsi="Times New Roman" w:cs="Times New Roman"/>
          <w:sz w:val="24"/>
          <w:szCs w:val="24"/>
        </w:rPr>
        <w:t xml:space="preserve">- </w:t>
      </w:r>
      <w:r w:rsidR="000D54FD">
        <w:rPr>
          <w:rFonts w:ascii="Times New Roman" w:hAnsi="Times New Roman" w:cs="Times New Roman"/>
          <w:sz w:val="24"/>
          <w:szCs w:val="24"/>
        </w:rPr>
        <w:t>Выпишите даты восьмой, девятой и десятой пятилеток.                                                         – Кто такие диссиденты?                                                                                                                         - Что такое СОИ, в чем её суть?</w:t>
      </w:r>
    </w:p>
    <w:p w:rsidR="004F7FFA" w:rsidRPr="002E06D1" w:rsidRDefault="00836523" w:rsidP="004F7F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Выполненные задания прошу Вас отправлять на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273D1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273D1F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6117B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mikhail</w:t>
        </w:r>
        <w:r w:rsidRPr="006117B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6117B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kudrin</w:t>
        </w:r>
        <w:r w:rsidRPr="006117B8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6117B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bk</w:t>
        </w:r>
        <w:r w:rsidRPr="006117B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6117B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AC667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C667D">
        <w:rPr>
          <w:rFonts w:ascii="Times New Roman" w:hAnsi="Times New Roman" w:cs="Times New Roman"/>
          <w:sz w:val="24"/>
          <w:szCs w:val="24"/>
        </w:rPr>
        <w:t>Дедлайн</w:t>
      </w:r>
      <w:proofErr w:type="spellEnd"/>
      <w:r w:rsidR="00AC667D">
        <w:rPr>
          <w:rFonts w:ascii="Times New Roman" w:hAnsi="Times New Roman" w:cs="Times New Roman"/>
          <w:sz w:val="24"/>
          <w:szCs w:val="24"/>
        </w:rPr>
        <w:t xml:space="preserve"> 06</w:t>
      </w:r>
      <w:bookmarkStart w:id="0" w:name="_GoBack"/>
      <w:bookmarkEnd w:id="0"/>
      <w:r w:rsidR="00AC667D">
        <w:rPr>
          <w:rFonts w:ascii="Times New Roman" w:hAnsi="Times New Roman" w:cs="Times New Roman"/>
          <w:sz w:val="24"/>
          <w:szCs w:val="24"/>
        </w:rPr>
        <w:t>.05</w:t>
      </w:r>
      <w:r>
        <w:rPr>
          <w:rFonts w:ascii="Times New Roman" w:hAnsi="Times New Roman" w:cs="Times New Roman"/>
          <w:sz w:val="24"/>
          <w:szCs w:val="24"/>
        </w:rPr>
        <w:t xml:space="preserve">. Здоровья Вам и Вашим близким. </w:t>
      </w:r>
    </w:p>
    <w:p w:rsidR="00194445" w:rsidRPr="002E06D1" w:rsidRDefault="00194445" w:rsidP="00B04EEC">
      <w:pPr>
        <w:rPr>
          <w:rFonts w:ascii="Times New Roman" w:hAnsi="Times New Roman" w:cs="Times New Roman"/>
          <w:sz w:val="24"/>
          <w:szCs w:val="24"/>
        </w:rPr>
      </w:pPr>
    </w:p>
    <w:sectPr w:rsidR="00194445" w:rsidRPr="002E06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657"/>
    <w:rsid w:val="00014217"/>
    <w:rsid w:val="00024E80"/>
    <w:rsid w:val="000763FF"/>
    <w:rsid w:val="000D54FD"/>
    <w:rsid w:val="00151F83"/>
    <w:rsid w:val="00194445"/>
    <w:rsid w:val="0022500C"/>
    <w:rsid w:val="002E06D1"/>
    <w:rsid w:val="003F717B"/>
    <w:rsid w:val="00406B3C"/>
    <w:rsid w:val="0043393C"/>
    <w:rsid w:val="00482657"/>
    <w:rsid w:val="004F7FFA"/>
    <w:rsid w:val="00540B7A"/>
    <w:rsid w:val="005D2F15"/>
    <w:rsid w:val="005F67E4"/>
    <w:rsid w:val="00683BF0"/>
    <w:rsid w:val="00836523"/>
    <w:rsid w:val="0089555A"/>
    <w:rsid w:val="008963AF"/>
    <w:rsid w:val="009123A7"/>
    <w:rsid w:val="00AC667D"/>
    <w:rsid w:val="00B04EEC"/>
    <w:rsid w:val="00D024E4"/>
    <w:rsid w:val="00F24917"/>
    <w:rsid w:val="00FE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ABBEF"/>
  <w15:docId w15:val="{A7F993A7-580A-49DC-B7C6-B909122B2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65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mikhail.kudrin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6A58D-4310-4B63-A0F5-471D7752D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PU81</Company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Учащийся ПУ81</dc:creator>
  <cp:keywords/>
  <dc:description/>
  <cp:lastModifiedBy>User</cp:lastModifiedBy>
  <cp:revision>16</cp:revision>
  <dcterms:created xsi:type="dcterms:W3CDTF">2020-03-19T02:34:00Z</dcterms:created>
  <dcterms:modified xsi:type="dcterms:W3CDTF">2020-04-25T13:29:00Z</dcterms:modified>
</cp:coreProperties>
</file>