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07" w:rsidRPr="00404EEA" w:rsidRDefault="00F34C07" w:rsidP="00F34C07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F34C07" w:rsidRPr="00404EEA" w:rsidRDefault="00F34C07" w:rsidP="00F34C07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 С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оли карбоновых кислот. Мыла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».</w:t>
      </w:r>
    </w:p>
    <w:p w:rsidR="00F34C07" w:rsidRPr="00404EEA" w:rsidRDefault="00F34C07" w:rsidP="00F34C07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Задание:</w:t>
      </w:r>
    </w:p>
    <w:p w:rsidR="00F34C07" w:rsidRPr="00404EEA" w:rsidRDefault="00F34C07" w:rsidP="00F34C07">
      <w:pPr>
        <w:pStyle w:val="a5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Законспектировать лекцию по 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данной теме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F34C07" w:rsidRDefault="00F34C07" w:rsidP="00F34C07">
      <w:pPr>
        <w:pStyle w:val="a5"/>
        <w:numPr>
          <w:ilvl w:val="0"/>
          <w:numId w:val="1"/>
        </w:num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Письменно ответить на вопросы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</w:t>
      </w:r>
      <w:r w:rsidRPr="00404EE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в конце лекционного материала.</w:t>
      </w:r>
    </w:p>
    <w:p w:rsidR="00F34C07" w:rsidRDefault="00F34C07" w:rsidP="00F34C07">
      <w:pPr>
        <w:rPr>
          <w:rFonts w:ascii="Times New Roman" w:hAnsi="Times New Roman" w:cs="Times New Roman"/>
          <w:sz w:val="32"/>
          <w:szCs w:val="32"/>
        </w:rPr>
      </w:pPr>
      <w:r w:rsidRPr="00404EEA">
        <w:rPr>
          <w:rFonts w:ascii="Times New Roman" w:hAnsi="Times New Roman" w:cs="Times New Roman"/>
          <w:sz w:val="32"/>
          <w:szCs w:val="32"/>
        </w:rPr>
        <w:t>Ответы присылать на электронную почту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404EEA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404EEA">
          <w:rPr>
            <w:rStyle w:val="a4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404EEA">
        <w:rPr>
          <w:rFonts w:ascii="Times New Roman" w:hAnsi="Times New Roman" w:cs="Times New Roman"/>
          <w:sz w:val="32"/>
          <w:szCs w:val="32"/>
        </w:rPr>
        <w:t>Работу необходимо подписывать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34C07" w:rsidRPr="00404EEA" w:rsidRDefault="00F34C07" w:rsidP="00F34C07">
      <w:pPr>
        <w:rPr>
          <w:rFonts w:ascii="Times New Roman" w:hAnsi="Times New Roman" w:cs="Times New Roman"/>
          <w:b/>
          <w:sz w:val="32"/>
          <w:szCs w:val="32"/>
        </w:rPr>
      </w:pPr>
      <w:r w:rsidRPr="00404EEA">
        <w:rPr>
          <w:rFonts w:ascii="Times New Roman" w:hAnsi="Times New Roman" w:cs="Times New Roman"/>
          <w:b/>
          <w:sz w:val="32"/>
          <w:szCs w:val="32"/>
        </w:rPr>
        <w:t>Лекция:</w:t>
      </w:r>
    </w:p>
    <w:p w:rsidR="00F34C07" w:rsidRPr="00404EEA" w:rsidRDefault="00F34C07" w:rsidP="00F34C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34C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00FFFF"/>
        </w:rPr>
        <w:t>Соли карбоновых кислот. Мыла.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Мыло - это соли высших карбоновых кислот. Обычные мыла состоят главным образом из смеси пальмитиновой, стеариновой и олеиновой кислот. Натриевые соли образуют твердые мыла, а калиевые соли - жидкие.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Мыла получаются при омылении жиров в присутствии щелочей или серной кислоты. При этом получаются глицерин и высшие карбоновые кислоты. Последним действием щелочи или соды переводят в мыла.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Исходным сырьем для получения мыла служат растительные масла (подсолнечное, хлопковое и так далее), животные жиры, а также </w:t>
      </w:r>
      <w:proofErr w:type="spellStart"/>
      <w:r w:rsidRPr="00F34C07">
        <w:rPr>
          <w:color w:val="000000"/>
          <w:sz w:val="28"/>
          <w:szCs w:val="28"/>
        </w:rPr>
        <w:t>гидроксид</w:t>
      </w:r>
      <w:proofErr w:type="spellEnd"/>
      <w:r w:rsidRPr="00F34C07">
        <w:rPr>
          <w:color w:val="000000"/>
          <w:sz w:val="28"/>
          <w:szCs w:val="28"/>
        </w:rPr>
        <w:t xml:space="preserve"> натрия или кальцинированная сода. Растительные масла предварительно превращают в твердые жиры. Применяются также и заменители жиров - это синтетические карбоновые жирные кислоты с большой молекулярной массой</w:t>
      </w:r>
      <w:proofErr w:type="gramStart"/>
      <w:r w:rsidRPr="00F34C07">
        <w:rPr>
          <w:color w:val="000000"/>
          <w:sz w:val="28"/>
          <w:szCs w:val="28"/>
        </w:rPr>
        <w:t>.</w:t>
      </w:r>
      <w:proofErr w:type="gramEnd"/>
      <w:r w:rsidRPr="00F34C07">
        <w:rPr>
          <w:color w:val="000000"/>
          <w:sz w:val="28"/>
          <w:szCs w:val="28"/>
        </w:rPr>
        <w:t xml:space="preserve"> </w:t>
      </w:r>
      <w:proofErr w:type="gramStart"/>
      <w:r w:rsidRPr="00F34C07">
        <w:rPr>
          <w:color w:val="000000"/>
          <w:sz w:val="28"/>
          <w:szCs w:val="28"/>
        </w:rPr>
        <w:t>м</w:t>
      </w:r>
      <w:proofErr w:type="gramEnd"/>
      <w:r w:rsidRPr="00F34C07">
        <w:rPr>
          <w:color w:val="000000"/>
          <w:sz w:val="28"/>
          <w:szCs w:val="28"/>
        </w:rPr>
        <w:t>ыло соль карбоновый кислота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Производство мыла требует больших количеств сырья, именно поэтому поставлена задача получения мыла из непищевых продуктов. Необходимые для производства мыла карбоновые кислоты получают окислением парафина. Как синтетическое мыло, так и мыло, получаемое из жиров, плохо мылится в жесткой воде. Поэтому наряду с мылом из синтетических кислот производят и моющие средства из других видов сырья (например, из </w:t>
      </w:r>
      <w:proofErr w:type="spellStart"/>
      <w:r w:rsidRPr="00F34C07">
        <w:rPr>
          <w:color w:val="000000"/>
          <w:sz w:val="28"/>
          <w:szCs w:val="28"/>
        </w:rPr>
        <w:t>алкилсульфатов</w:t>
      </w:r>
      <w:proofErr w:type="spellEnd"/>
      <w:r w:rsidRPr="00F34C07">
        <w:rPr>
          <w:color w:val="000000"/>
          <w:sz w:val="28"/>
          <w:szCs w:val="28"/>
        </w:rPr>
        <w:t xml:space="preserve"> - солей сложных эфиров высших спиртов и серной кислоты). </w:t>
      </w:r>
      <w:proofErr w:type="spellStart"/>
      <w:r w:rsidRPr="00F34C07">
        <w:rPr>
          <w:color w:val="000000"/>
          <w:sz w:val="28"/>
          <w:szCs w:val="28"/>
        </w:rPr>
        <w:t>Алкилсульфаты</w:t>
      </w:r>
      <w:proofErr w:type="spellEnd"/>
      <w:r w:rsidRPr="00F34C07">
        <w:rPr>
          <w:color w:val="000000"/>
          <w:sz w:val="28"/>
          <w:szCs w:val="28"/>
        </w:rPr>
        <w:t xml:space="preserve"> содержаться во многих стиральных порошках. А мыла, из</w:t>
      </w:r>
      <w:r>
        <w:rPr>
          <w:color w:val="000000"/>
          <w:sz w:val="28"/>
          <w:szCs w:val="28"/>
        </w:rPr>
        <w:t>готовленные при их помощи, обла</w:t>
      </w:r>
      <w:r w:rsidRPr="00F34C07">
        <w:rPr>
          <w:color w:val="000000"/>
          <w:sz w:val="28"/>
          <w:szCs w:val="28"/>
        </w:rPr>
        <w:t>дают очень хорошими моющими свойствами. Кальциевые и магниевые соли хорошо растворимы, поэтому такие мыла с легкостью моют и в жесткой воде. Мыло было известно человеку до новой эры летоисчисления. Самое раннее упоминание о мыле в европейских странах встречается у римского писателя и ученого Плиния Старшего (23-79 гг.). В трактате «Естественная история» Плиний писал о способах получения мыла омылением жиров. Мало того, он писал о твердом и мягком мыле, получаемом с использованием соды и поташа соответственно.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lastRenderedPageBreak/>
        <w:t>Для мытья и стирки белья на Руси использовали щелок, получаемый при обработке золы водой, т.к. зола от сгоревшего топлива растительного происхождения содержит поташ.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Развитию мыловарения способствовало наличие сырьевых источников. Например, марсельская мыловаренная отрасль промышленности, известная с эпохи раннего средневековья, располагала оливковым маслом и содой. Мыловарение развивалось также в Италии, Греции, Испании, на Кипре, т.е. в районах, культивирующих оливковые деревья. Первые германские мыловарни были основаны в XIV столетии.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Химическая сущность мыловаренных процессов долгое время была не ясна. Лишь в конце XVIII </w:t>
      </w:r>
      <w:proofErr w:type="gramStart"/>
      <w:r w:rsidRPr="00F34C07">
        <w:rPr>
          <w:color w:val="000000"/>
          <w:sz w:val="28"/>
          <w:szCs w:val="28"/>
        </w:rPr>
        <w:t>в</w:t>
      </w:r>
      <w:proofErr w:type="gramEnd"/>
      <w:r w:rsidRPr="00F34C07">
        <w:rPr>
          <w:color w:val="000000"/>
          <w:sz w:val="28"/>
          <w:szCs w:val="28"/>
        </w:rPr>
        <w:t xml:space="preserve">. </w:t>
      </w:r>
      <w:proofErr w:type="gramStart"/>
      <w:r w:rsidRPr="00F34C07">
        <w:rPr>
          <w:color w:val="000000"/>
          <w:sz w:val="28"/>
          <w:szCs w:val="28"/>
        </w:rPr>
        <w:t>была</w:t>
      </w:r>
      <w:proofErr w:type="gramEnd"/>
      <w:r w:rsidRPr="00F34C07">
        <w:rPr>
          <w:color w:val="000000"/>
          <w:sz w:val="28"/>
          <w:szCs w:val="28"/>
        </w:rPr>
        <w:t xml:space="preserve"> выяснена химическая природа жиров, и затем поняты реакции их омыления. В 1779 г. шведский химик </w:t>
      </w:r>
      <w:proofErr w:type="spellStart"/>
      <w:r w:rsidRPr="00F34C07">
        <w:rPr>
          <w:color w:val="000000"/>
          <w:sz w:val="28"/>
          <w:szCs w:val="28"/>
        </w:rPr>
        <w:t>К.В.Шееле</w:t>
      </w:r>
      <w:proofErr w:type="spellEnd"/>
      <w:r w:rsidRPr="00F34C07">
        <w:rPr>
          <w:color w:val="000000"/>
          <w:sz w:val="28"/>
          <w:szCs w:val="28"/>
        </w:rPr>
        <w:t xml:space="preserve"> показал, что при взаимодействии оливкового масла с оксидом свинца и водой образуется растворимое в воде сладкое вещество. В 1817 г. французский химик </w:t>
      </w:r>
      <w:proofErr w:type="spellStart"/>
      <w:r w:rsidRPr="00F34C07">
        <w:rPr>
          <w:color w:val="000000"/>
          <w:sz w:val="28"/>
          <w:szCs w:val="28"/>
        </w:rPr>
        <w:t>М.Э.Шеврель</w:t>
      </w:r>
      <w:proofErr w:type="spellEnd"/>
      <w:r w:rsidRPr="00F34C07">
        <w:rPr>
          <w:color w:val="000000"/>
          <w:sz w:val="28"/>
          <w:szCs w:val="28"/>
        </w:rPr>
        <w:t xml:space="preserve"> открыл стеариновую, пальмитиновую и олеиновую кислоты как продукты разложения жиров при их омылении водой и щелочами. Сладкое вещество, полученное </w:t>
      </w:r>
      <w:proofErr w:type="spellStart"/>
      <w:r w:rsidRPr="00F34C07">
        <w:rPr>
          <w:color w:val="000000"/>
          <w:sz w:val="28"/>
          <w:szCs w:val="28"/>
        </w:rPr>
        <w:t>Шееле</w:t>
      </w:r>
      <w:proofErr w:type="spellEnd"/>
      <w:r w:rsidRPr="00F34C07">
        <w:rPr>
          <w:color w:val="000000"/>
          <w:sz w:val="28"/>
          <w:szCs w:val="28"/>
        </w:rPr>
        <w:t xml:space="preserve">, было </w:t>
      </w:r>
      <w:proofErr w:type="spellStart"/>
      <w:r w:rsidRPr="00F34C07">
        <w:rPr>
          <w:color w:val="000000"/>
          <w:sz w:val="28"/>
          <w:szCs w:val="28"/>
        </w:rPr>
        <w:t>Шеврелем</w:t>
      </w:r>
      <w:proofErr w:type="spellEnd"/>
      <w:r w:rsidRPr="00F34C07">
        <w:rPr>
          <w:color w:val="000000"/>
          <w:sz w:val="28"/>
          <w:szCs w:val="28"/>
        </w:rPr>
        <w:t xml:space="preserve"> названо глицерином. Сорок лет спустя французский химик </w:t>
      </w:r>
      <w:proofErr w:type="spellStart"/>
      <w:r w:rsidRPr="00F34C07">
        <w:rPr>
          <w:color w:val="000000"/>
          <w:sz w:val="28"/>
          <w:szCs w:val="28"/>
        </w:rPr>
        <w:t>П.Э.М.Бертло</w:t>
      </w:r>
      <w:proofErr w:type="spellEnd"/>
      <w:r w:rsidRPr="00F34C07">
        <w:rPr>
          <w:color w:val="000000"/>
          <w:sz w:val="28"/>
          <w:szCs w:val="28"/>
        </w:rPr>
        <w:t xml:space="preserve"> установил природу глицерина и объяснил химическое строение жиров.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Классификация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Мыла классифицируют </w:t>
      </w:r>
      <w:proofErr w:type="gramStart"/>
      <w:r w:rsidRPr="00F34C07">
        <w:rPr>
          <w:color w:val="000000"/>
          <w:sz w:val="28"/>
          <w:szCs w:val="28"/>
        </w:rPr>
        <w:t>на</w:t>
      </w:r>
      <w:proofErr w:type="gramEnd"/>
      <w:r w:rsidRPr="00F34C07">
        <w:rPr>
          <w:color w:val="000000"/>
          <w:sz w:val="28"/>
          <w:szCs w:val="28"/>
        </w:rPr>
        <w:t xml:space="preserve"> хозяйственные, туалетные и специальные. Хозяйственными, или стирочными, называют мыла твёрдой консистенции, состоящие в основном из натриевых солей жирных, смоляных (канифольных) и нафтеновых кислот; они могут содержать различные органические и неорганические добавки, улучшающие качество.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По способу приготовления различают ядровые, клеевые и </w:t>
      </w:r>
      <w:proofErr w:type="spellStart"/>
      <w:r w:rsidRPr="00F34C07">
        <w:rPr>
          <w:color w:val="000000"/>
          <w:sz w:val="28"/>
          <w:szCs w:val="28"/>
        </w:rPr>
        <w:t>полуядровые</w:t>
      </w:r>
      <w:proofErr w:type="spellEnd"/>
      <w:r w:rsidRPr="00F34C07">
        <w:rPr>
          <w:color w:val="000000"/>
          <w:sz w:val="28"/>
          <w:szCs w:val="28"/>
        </w:rPr>
        <w:t xml:space="preserve"> мыла. Ядровое мыло - технически чистое мыло, полученное путем </w:t>
      </w:r>
      <w:proofErr w:type="spellStart"/>
      <w:r w:rsidRPr="00F34C07">
        <w:rPr>
          <w:color w:val="000000"/>
          <w:sz w:val="28"/>
          <w:szCs w:val="28"/>
        </w:rPr>
        <w:t>высаливания</w:t>
      </w:r>
      <w:proofErr w:type="spellEnd"/>
      <w:r w:rsidRPr="00F34C07">
        <w:rPr>
          <w:color w:val="000000"/>
          <w:sz w:val="28"/>
          <w:szCs w:val="28"/>
        </w:rPr>
        <w:t xml:space="preserve"> концентрированного мыльного раствора, так называемого мыльного клея, поваренной солью с выделением «ядровой» части. Ядро содержит жирных и подобных кислот не менее 60%.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Клеевым называют мыло, получаемое в результате затвердения мыльного клея в стадии начавшегося разделения его на ядровую и клеевую части, что придаёт готовому продукту мраморную структуру, особенно после добавления ультрамарина; содержит не менее 47% жирных кислот.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Туалетное мыло обладает высоким моющим действием и даёт обильную пену в воде средней жесткости при комнатных температурах; оно должно иметь приятный запах, цвет, форму и не оказывать вредного и раздражающего действия на кожу. Главная масса туалетного мыла вырабатывается из ядрового мыла, в жировую рецептуру которого входит кокосовое масло, после предварительной подсушки, окраски и </w:t>
      </w:r>
      <w:proofErr w:type="spellStart"/>
      <w:r w:rsidRPr="00F34C07">
        <w:rPr>
          <w:color w:val="000000"/>
          <w:sz w:val="28"/>
          <w:szCs w:val="28"/>
        </w:rPr>
        <w:t>парфюмирования</w:t>
      </w:r>
      <w:proofErr w:type="spellEnd"/>
      <w:r w:rsidRPr="00F34C07">
        <w:rPr>
          <w:color w:val="000000"/>
          <w:sz w:val="28"/>
          <w:szCs w:val="28"/>
        </w:rPr>
        <w:t xml:space="preserve"> ароматическими веществами. Для этого подсушенное, замешанное с краской и ароматическими веществами ядровое мыло превращают в тонкую мыльную ленту. Полученные ленты прессуют в </w:t>
      </w:r>
      <w:r w:rsidRPr="00F34C07">
        <w:rPr>
          <w:color w:val="000000"/>
          <w:sz w:val="28"/>
          <w:szCs w:val="28"/>
        </w:rPr>
        <w:lastRenderedPageBreak/>
        <w:t>плотные и однородные мыльные брусья, их которых штампуют отдельные куски. Туалетное мыло содержит не менее 72% жирных кислот.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К специальным мылам относятся медицинское, содержащие различные лечебные и дезинфицирующие вещества, например </w:t>
      </w:r>
      <w:proofErr w:type="spellStart"/>
      <w:r w:rsidRPr="00F34C07">
        <w:rPr>
          <w:color w:val="000000"/>
          <w:sz w:val="28"/>
          <w:szCs w:val="28"/>
        </w:rPr>
        <w:t>сернодегтярное</w:t>
      </w:r>
      <w:proofErr w:type="spellEnd"/>
      <w:r w:rsidRPr="00F34C07">
        <w:rPr>
          <w:color w:val="000000"/>
          <w:sz w:val="28"/>
          <w:szCs w:val="28"/>
        </w:rPr>
        <w:t xml:space="preserve"> мыло содержит 5,5% серы 2% дёгтя, ихтиоловое с 5% ихтиола и др. к медицинским мылам относится также жидкое калиевое мыло, которое приготовляется из жидких растительных масел путём омыления их едким кали; содержание жирных кислот не менее 40%. Медицинское мыло, применяемое наружно в формах пластырей, мазей, паст, имеет терапевтическое значение в соответствии с влиянием прибавляемого к мылу действующего начала. Таково применение терпентинного мыла в форме мази при ревматизме.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К специальным видам мыла также принадлежат мыла, применяемые большей частью в текстильной, кожевенной, металлургической промышленности, в производстве инсектофунгицидов и т.д. специальные мыла известны главным образом в виде жидких, приготовляемых путём омыления жировой смеси натровыми или калиевыми щелочами или их смесью.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Мыло мылится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Таким образом, у нас возникает вопрос: почему мыло вообще мылится и моет? Ответ на него прост. Все дело в составе мыла и в особенностях образующих его веществ. В основе любого куска мыла лежат два активных вещества. Во-первых, это переработанный жир растительного или животного происхождения, а во-вторых, особое поверхностно активное вещество (каустик). Кроме этих двух базовых компонентов в состав мыла могут также входить и различные дополнительные ароматизаторы, экстракты трав и цветов, красители, противомикробные вещества и так далее.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При растворении в воде натриевые соли, составляющие основу растительных или животных жиров, проходят процессы с образованием щелочи и кислоты. Они вступают во взаимодействие с грязью, которая находится на намыливаемой поверхности. А образовавшиеся карбоновые кислоты в соединении с водой превращаются в пену. Пена захватывает в себя мельчайшие частички грязи, отрывает их от очищаемой поверхности и просто растворяет в воде. При этом количество ее уменьшается. То есть: чем больше грязи, там меньше мыльной пены. </w:t>
      </w:r>
      <w:proofErr w:type="gramStart"/>
      <w:r w:rsidRPr="00F34C07">
        <w:rPr>
          <w:color w:val="000000"/>
          <w:sz w:val="28"/>
          <w:szCs w:val="28"/>
        </w:rPr>
        <w:t>Примерно</w:t>
      </w:r>
      <w:proofErr w:type="gramEnd"/>
      <w:r w:rsidRPr="00F34C07">
        <w:rPr>
          <w:color w:val="000000"/>
          <w:sz w:val="28"/>
          <w:szCs w:val="28"/>
        </w:rPr>
        <w:t xml:space="preserve"> таким образом мы и избавляемся от всех видов вездесущей грязи.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А это на десерт</w:t>
      </w:r>
      <w:proofErr w:type="gramStart"/>
      <w:r w:rsidRPr="00F34C07">
        <w:rPr>
          <w:color w:val="000000"/>
          <w:sz w:val="28"/>
          <w:szCs w:val="28"/>
        </w:rPr>
        <w:t xml:space="preserve"> Н</w:t>
      </w:r>
      <w:proofErr w:type="gramEnd"/>
      <w:r w:rsidRPr="00F34C07">
        <w:rPr>
          <w:color w:val="000000"/>
          <w:sz w:val="28"/>
          <w:szCs w:val="28"/>
        </w:rPr>
        <w:t>есколько интересных фактов: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1) Ежедневно миллионы людей пользуются мылом, ставшим абсолютно необходимым атрибутом жизни современного человека. Мыло было изобретено в Вавилоне приблизительно шесть тысяч лет назад, но кем и когда - точно неизвестно. В основном мыло было жидким, для мытья и бритья пользовались другим мылом. Да и вообще, мыло тех времен, изготавливалось из животного жира, золы и солей щелочи. Однако кроме этого существовала и чистящая паста, которая состояла из хвойных деревьев, воды и эфирного масла.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lastRenderedPageBreak/>
        <w:t>2) В начале прошлого столетия в США на радио стали выходить в эфир многочасовые передачи с сюжетами про любовь и измену, спонсировали их компании по производству мыла. Отсюда и пошло выражение «мыльная опера».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3) Мыло является и объектом для коллекционирования. Одна из наиболее известных мыльных коллекционеров, </w:t>
      </w:r>
      <w:proofErr w:type="spellStart"/>
      <w:r w:rsidRPr="00F34C07">
        <w:rPr>
          <w:color w:val="000000"/>
          <w:sz w:val="28"/>
          <w:szCs w:val="28"/>
        </w:rPr>
        <w:t>Кэрол</w:t>
      </w:r>
      <w:proofErr w:type="spellEnd"/>
      <w:proofErr w:type="gramStart"/>
      <w:r w:rsidRPr="00F34C07">
        <w:rPr>
          <w:color w:val="000000"/>
          <w:sz w:val="28"/>
          <w:szCs w:val="28"/>
        </w:rPr>
        <w:t xml:space="preserve"> В</w:t>
      </w:r>
      <w:proofErr w:type="gramEnd"/>
      <w:r w:rsidRPr="00F34C07">
        <w:rPr>
          <w:color w:val="000000"/>
          <w:sz w:val="28"/>
          <w:szCs w:val="28"/>
        </w:rPr>
        <w:t>он из Англии, начала собирать ароматные кусочки мыла всех стран еще в 1991 году. Сейчас в ее коллекции более пяти тысяч кусков мыла.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4) Один брусочек самого дорогостоящего мыла в мире привычного размера стоит более четырех тысяч рублей. Это мыло содержит в себе серебро и несколько разновидностей коллагена.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5) Всем известно, что сыр и вино с возрастом становятся лучше. Про мыло можно сказать то же самое. Чем оно старше, тем более нежный аромат имеет, дает больше пены и не вызывает раздражения на коже.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6) В средние века в Англии технология производства мыла была под страшным секретом. Мыловары не могли жить рядом с простыми горожанами и за разглашение тайны мыловарения могли поплатиться жизнью.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7) Король Англии Генрих IV в 1399 году основал организацию, члены который получали разрешение мыться с мылом.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Из всех этих фактов мы можем сделать простой </w:t>
      </w:r>
      <w:proofErr w:type="gramStart"/>
      <w:r w:rsidRPr="00F34C07">
        <w:rPr>
          <w:color w:val="000000"/>
          <w:sz w:val="28"/>
          <w:szCs w:val="28"/>
        </w:rPr>
        <w:t>вывод</w:t>
      </w:r>
      <w:proofErr w:type="gramEnd"/>
      <w:r w:rsidRPr="00F34C07">
        <w:rPr>
          <w:color w:val="000000"/>
          <w:sz w:val="28"/>
          <w:szCs w:val="28"/>
        </w:rPr>
        <w:t>: каким бы не замысловатым и обыденным предметом не казалось нам мыло, оно по-прежнему несет в себе и в своей истории множество тайн, некоторые из которых человечеству так и не удалось раскрыть.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F34C07">
        <w:rPr>
          <w:b/>
          <w:color w:val="000000"/>
          <w:sz w:val="28"/>
          <w:szCs w:val="28"/>
        </w:rPr>
        <w:t>Вопросы: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 1). Почему мыло теряет свои моющие свойства в жесткой и морской воде? Как можно устранить жесткость воды?</w:t>
      </w:r>
    </w:p>
    <w:p w:rsidR="00F34C07" w:rsidRPr="00F34C07" w:rsidRDefault="00F34C07" w:rsidP="00F34C0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>2) Напишите уравнение реакции гидролиза карбоновой кислоты (любой).</w:t>
      </w:r>
    </w:p>
    <w:p w:rsidR="008A428F" w:rsidRPr="00F34C07" w:rsidRDefault="008A428F">
      <w:pPr>
        <w:rPr>
          <w:rFonts w:ascii="Times New Roman" w:hAnsi="Times New Roman" w:cs="Times New Roman"/>
          <w:sz w:val="28"/>
          <w:szCs w:val="28"/>
        </w:rPr>
      </w:pPr>
    </w:p>
    <w:sectPr w:rsidR="008A428F" w:rsidRPr="00F34C07" w:rsidSect="002D5D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C07"/>
    <w:rsid w:val="002D5D4F"/>
    <w:rsid w:val="008A428F"/>
    <w:rsid w:val="009E1FEA"/>
    <w:rsid w:val="00F3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4C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1384</Words>
  <Characters>7891</Characters>
  <Application>Microsoft Office Word</Application>
  <DocSecurity>0</DocSecurity>
  <Lines>65</Lines>
  <Paragraphs>18</Paragraphs>
  <ScaleCrop>false</ScaleCrop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2020-04-10T05:37:00Z</dcterms:created>
  <dcterms:modified xsi:type="dcterms:W3CDTF">2020-04-10T06:00:00Z</dcterms:modified>
</cp:coreProperties>
</file>