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C9E" w:rsidRDefault="002C0C9E" w:rsidP="002C0C9E">
      <w:pPr>
        <w:spacing w:line="240" w:lineRule="auto"/>
      </w:pPr>
      <w:r>
        <w:rPr>
          <w:rFonts w:ascii="Times New Roman" w:hAnsi="Times New Roman" w:cs="Times New Roman"/>
          <w:b/>
          <w:bCs/>
          <w:sz w:val="24"/>
          <w:szCs w:val="24"/>
        </w:rPr>
        <w:t xml:space="preserve"> </w:t>
      </w:r>
      <w:r>
        <w:t>Преподаватель учебной дисциплины Физика  Лелаус Е.Ф</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lang w:val="en-US"/>
        </w:rPr>
        <w:t>lelaus</w:t>
      </w:r>
      <w:r>
        <w:rPr>
          <w:rFonts w:ascii="Times New Roman" w:eastAsia="Times New Roman" w:hAnsi="Times New Roman" w:cs="Times New Roman"/>
          <w:sz w:val="24"/>
          <w:szCs w:val="24"/>
        </w:rPr>
        <w:t xml:space="preserve">1953 @ </w:t>
      </w:r>
      <w:r>
        <w:rPr>
          <w:rFonts w:ascii="Times New Roman" w:eastAsia="Times New Roman" w:hAnsi="Times New Roman" w:cs="Times New Roman"/>
          <w:sz w:val="24"/>
          <w:szCs w:val="24"/>
          <w:lang w:val="en-US"/>
        </w:rPr>
        <w:t>mail</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ru</w:t>
      </w:r>
    </w:p>
    <w:p w:rsidR="002C0C9E" w:rsidRDefault="002C0C9E" w:rsidP="002C0C9E">
      <w:pPr>
        <w:snapToGrid w:val="0"/>
        <w:rPr>
          <w:rFonts w:ascii="Times New Roman" w:hAnsi="Times New Roman"/>
          <w:b/>
          <w:bCs/>
          <w:sz w:val="28"/>
          <w:szCs w:val="28"/>
        </w:rPr>
      </w:pPr>
      <w:r>
        <w:rPr>
          <w:b/>
          <w:sz w:val="28"/>
        </w:rPr>
        <w:t xml:space="preserve"> </w:t>
      </w:r>
      <w:r>
        <w:rPr>
          <w:rFonts w:ascii="Times New Roman" w:hAnsi="Times New Roman"/>
          <w:b/>
          <w:bCs/>
          <w:sz w:val="28"/>
          <w:szCs w:val="28"/>
        </w:rPr>
        <w:t>Дата 19.05.2020г.</w:t>
      </w:r>
    </w:p>
    <w:p w:rsidR="002C0C9E" w:rsidRDefault="002C0C9E" w:rsidP="002C0C9E">
      <w:pPr>
        <w:snapToGrid w:val="0"/>
      </w:pPr>
      <w:r>
        <w:rPr>
          <w:rFonts w:ascii="Times New Roman" w:hAnsi="Times New Roman"/>
          <w:bCs/>
          <w:sz w:val="28"/>
          <w:szCs w:val="28"/>
        </w:rPr>
        <w:t xml:space="preserve"> </w:t>
      </w:r>
      <w:r>
        <w:rPr>
          <w:rFonts w:ascii="Times New Roman" w:hAnsi="Times New Roman" w:cs="Times New Roman"/>
          <w:bCs/>
          <w:sz w:val="24"/>
          <w:szCs w:val="24"/>
        </w:rPr>
        <w:t xml:space="preserve">Профессия </w:t>
      </w:r>
      <w:r>
        <w:t>Тракторист-машинист с\х производства</w:t>
      </w:r>
    </w:p>
    <w:p w:rsidR="002C0C9E" w:rsidRPr="00B30759" w:rsidRDefault="002C0C9E" w:rsidP="002C0C9E">
      <w:pPr>
        <w:snapToGrid w:val="0"/>
        <w:rPr>
          <w:rFonts w:ascii="Times New Roman" w:hAnsi="Times New Roman" w:cs="Times New Roman"/>
          <w:bCs/>
          <w:sz w:val="24"/>
          <w:szCs w:val="24"/>
        </w:rPr>
      </w:pPr>
      <w:r w:rsidRPr="00B30759">
        <w:rPr>
          <w:rFonts w:ascii="Times New Roman" w:hAnsi="Times New Roman" w:cs="Times New Roman"/>
          <w:smallCaps/>
          <w:kern w:val="2"/>
          <w:sz w:val="24"/>
          <w:szCs w:val="24"/>
          <w:u w:val="single"/>
        </w:rPr>
        <w:t xml:space="preserve"> </w:t>
      </w:r>
      <w:r w:rsidRPr="00B30759">
        <w:rPr>
          <w:rFonts w:ascii="Times New Roman" w:hAnsi="Times New Roman" w:cs="Times New Roman"/>
          <w:smallCaps/>
          <w:kern w:val="2"/>
          <w:sz w:val="24"/>
          <w:szCs w:val="24"/>
        </w:rPr>
        <w:t>группа № 2-2 БФ</w:t>
      </w:r>
    </w:p>
    <w:p w:rsidR="002C0C9E" w:rsidRPr="002C0C9E" w:rsidRDefault="002C0C9E" w:rsidP="002C0C9E">
      <w:pPr>
        <w:snapToGrid w:val="0"/>
        <w:rPr>
          <w:rFonts w:ascii="Times New Roman" w:hAnsi="Times New Roman" w:cs="Times New Roman"/>
          <w:bCs/>
          <w:sz w:val="24"/>
          <w:szCs w:val="24"/>
        </w:rPr>
      </w:pPr>
      <w:r>
        <w:rPr>
          <w:rFonts w:ascii="Times New Roman" w:hAnsi="Times New Roman" w:cs="Times New Roman"/>
          <w:b/>
          <w:bCs/>
          <w:sz w:val="24"/>
          <w:szCs w:val="24"/>
        </w:rPr>
        <w:t xml:space="preserve"> Раздел 7 Эволюция Вселенной</w:t>
      </w:r>
    </w:p>
    <w:p w:rsidR="002C0C9E" w:rsidRDefault="002C0C9E" w:rsidP="002C0C9E">
      <w:pPr>
        <w:spacing w:line="240" w:lineRule="auto"/>
      </w:pPr>
      <w:r w:rsidRPr="004E5B9B">
        <w:rPr>
          <w:rFonts w:ascii="Times New Roman" w:hAnsi="Times New Roman" w:cs="Times New Roman"/>
          <w:bCs/>
          <w:sz w:val="24"/>
          <w:szCs w:val="24"/>
        </w:rPr>
        <w:t>Тема Эволюция звезд. Гипотеза происхождения Солнечной системы.</w:t>
      </w:r>
    </w:p>
    <w:p w:rsidR="002C0C9E" w:rsidRPr="0015082E" w:rsidRDefault="002C0C9E" w:rsidP="002C0C9E">
      <w:pPr>
        <w:snapToGrid w:val="0"/>
        <w:rPr>
          <w:rStyle w:val="56"/>
          <w:rFonts w:ascii="Times New Roman" w:eastAsia="Times New Roman" w:hAnsi="Times New Roman" w:cs="Times New Roman"/>
          <w:b/>
          <w:smallCaps/>
          <w:kern w:val="2"/>
          <w:sz w:val="22"/>
          <w:szCs w:val="22"/>
          <w:u w:val="single"/>
        </w:rPr>
      </w:pPr>
      <w:r w:rsidRPr="0015082E">
        <w:rPr>
          <w:rStyle w:val="56"/>
          <w:rFonts w:ascii="Times New Roman" w:hAnsi="Times New Roman" w:cs="Times New Roman"/>
          <w:b/>
          <w:sz w:val="24"/>
          <w:szCs w:val="24"/>
        </w:rPr>
        <w:t>Небесная механика</w:t>
      </w:r>
    </w:p>
    <w:p w:rsidR="002C0C9E" w:rsidRDefault="002C0C9E" w:rsidP="002C0C9E">
      <w:pPr>
        <w:rPr>
          <w:sz w:val="24"/>
          <w:szCs w:val="24"/>
        </w:rPr>
      </w:pPr>
      <w:r>
        <w:rPr>
          <w:rStyle w:val="56"/>
          <w:rFonts w:ascii="Times New Roman" w:hAnsi="Times New Roman" w:cs="Times New Roman"/>
          <w:sz w:val="24"/>
          <w:szCs w:val="24"/>
        </w:rPr>
        <w:t>Содержание.  Изучить законы Кеплера.</w:t>
      </w:r>
    </w:p>
    <w:p w:rsidR="002C0C9E" w:rsidRDefault="002C0C9E" w:rsidP="002C0C9E">
      <w:pPr>
        <w:rPr>
          <w:rFonts w:ascii="Times New Roman" w:hAnsi="Times New Roman"/>
          <w:sz w:val="24"/>
          <w:szCs w:val="24"/>
        </w:rPr>
      </w:pPr>
      <w:r>
        <w:rPr>
          <w:rStyle w:val="56"/>
          <w:rFonts w:ascii="Times New Roman" w:hAnsi="Times New Roman" w:cs="Times New Roman"/>
          <w:sz w:val="24"/>
          <w:szCs w:val="24"/>
        </w:rPr>
        <w:t>Определить значение законов Кеплера для изучения небесных тел и Вселенной.</w:t>
      </w:r>
    </w:p>
    <w:p w:rsidR="002C0C9E" w:rsidRDefault="002C0C9E" w:rsidP="002C0C9E">
      <w:pPr>
        <w:rPr>
          <w:rFonts w:ascii="Times New Roman" w:hAnsi="Times New Roman"/>
          <w:sz w:val="24"/>
          <w:szCs w:val="24"/>
        </w:rPr>
      </w:pPr>
      <w:r>
        <w:rPr>
          <w:rStyle w:val="56"/>
          <w:rFonts w:ascii="Times New Roman" w:hAnsi="Times New Roman" w:cs="Times New Roman"/>
          <w:sz w:val="24"/>
          <w:szCs w:val="24"/>
        </w:rPr>
        <w:t>О</w:t>
      </w:r>
      <w:r>
        <w:rPr>
          <w:rFonts w:ascii="Times New Roman" w:hAnsi="Times New Roman"/>
          <w:sz w:val="24"/>
          <w:szCs w:val="24"/>
        </w:rPr>
        <w:t>пределить значение законов Кеплера для открытия новых пла</w:t>
      </w:r>
      <w:r>
        <w:rPr>
          <w:rFonts w:ascii="Times New Roman" w:hAnsi="Times New Roman"/>
          <w:sz w:val="24"/>
          <w:szCs w:val="24"/>
        </w:rPr>
        <w:softHyphen/>
        <w:t>нет</w:t>
      </w:r>
    </w:p>
    <w:p w:rsidR="002C0C9E" w:rsidRDefault="002C0C9E" w:rsidP="002C0C9E">
      <w:pPr>
        <w:rPr>
          <w:rFonts w:ascii="Times New Roman" w:hAnsi="Times New Roman" w:cs="Times New Roman"/>
          <w:b/>
          <w:bCs/>
          <w:sz w:val="24"/>
          <w:szCs w:val="24"/>
        </w:rPr>
      </w:pPr>
      <w:r>
        <w:rPr>
          <w:rFonts w:ascii="Times New Roman" w:hAnsi="Times New Roman" w:cs="Times New Roman"/>
          <w:b/>
          <w:bCs/>
          <w:sz w:val="24"/>
          <w:szCs w:val="24"/>
        </w:rPr>
        <w:t xml:space="preserve">Лекция </w:t>
      </w:r>
    </w:p>
    <w:p w:rsidR="002C0C9E" w:rsidRDefault="002C0C9E" w:rsidP="002C0C9E">
      <w:pPr>
        <w:rPr>
          <w:rFonts w:ascii="Times New Roman" w:hAnsi="Times New Roman" w:cs="Times New Roman"/>
          <w:b/>
          <w:bCs/>
          <w:sz w:val="24"/>
          <w:szCs w:val="24"/>
        </w:rPr>
      </w:pPr>
      <w:r>
        <w:rPr>
          <w:rFonts w:ascii="Times New Roman" w:hAnsi="Times New Roman" w:cs="Times New Roman"/>
          <w:b/>
          <w:noProof/>
          <w:sz w:val="24"/>
          <w:szCs w:val="24"/>
        </w:rPr>
        <w:drawing>
          <wp:inline distT="0" distB="0" distL="0" distR="0">
            <wp:extent cx="2047875" cy="2247900"/>
            <wp:effectExtent l="19050" t="0" r="9525"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
                    <a:srcRect/>
                    <a:stretch>
                      <a:fillRect/>
                    </a:stretch>
                  </pic:blipFill>
                  <pic:spPr bwMode="auto">
                    <a:xfrm>
                      <a:off x="0" y="0"/>
                      <a:ext cx="2047875" cy="2247900"/>
                    </a:xfrm>
                    <a:prstGeom prst="rect">
                      <a:avLst/>
                    </a:prstGeom>
                    <a:noFill/>
                    <a:ln w="9525">
                      <a:noFill/>
                      <a:miter lim="800000"/>
                      <a:headEnd/>
                      <a:tailEnd/>
                    </a:ln>
                  </pic:spPr>
                </pic:pic>
              </a:graphicData>
            </a:graphic>
          </wp:inline>
        </w:drawing>
      </w:r>
      <w:r>
        <w:rPr>
          <w:rFonts w:ascii="Times New Roman" w:hAnsi="Times New Roman" w:cs="Times New Roman"/>
          <w:b/>
          <w:noProof/>
          <w:sz w:val="24"/>
          <w:szCs w:val="24"/>
        </w:rPr>
        <w:drawing>
          <wp:inline distT="0" distB="0" distL="0" distR="0">
            <wp:extent cx="1666875" cy="257175"/>
            <wp:effectExtent l="19050" t="0" r="9525"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
                    <a:srcRect/>
                    <a:stretch>
                      <a:fillRect/>
                    </a:stretch>
                  </pic:blipFill>
                  <pic:spPr bwMode="auto">
                    <a:xfrm>
                      <a:off x="0" y="0"/>
                      <a:ext cx="1666875" cy="257175"/>
                    </a:xfrm>
                    <a:prstGeom prst="rect">
                      <a:avLst/>
                    </a:prstGeom>
                    <a:noFill/>
                    <a:ln w="9525">
                      <a:noFill/>
                      <a:miter lim="800000"/>
                      <a:headEnd/>
                      <a:tailEnd/>
                    </a:ln>
                  </pic:spPr>
                </pic:pic>
              </a:graphicData>
            </a:graphic>
          </wp:inline>
        </w:drawing>
      </w:r>
    </w:p>
    <w:p w:rsidR="002C0C9E" w:rsidRDefault="002C0C9E" w:rsidP="002C0C9E">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 Кеплер всю свою жизнь пытался доказать, что наша Солнечная система - это какое-то мистическое искусство. Изначально он пытался доказать, что устройство системы имеет сходство с правильными многогранниками из древнегреческой геометрии. Во времена Кеплера было известно о существовании шести планет. Считалось, что они помещаются в хрустальные сферы. По утверждению ученого, эти сферы располагались таким образом, что между </w:t>
      </w:r>
      <w:proofErr w:type="gramStart"/>
      <w:r>
        <w:rPr>
          <w:rFonts w:ascii="Times New Roman" w:hAnsi="Times New Roman" w:cs="Times New Roman"/>
          <w:color w:val="000000"/>
          <w:sz w:val="24"/>
          <w:szCs w:val="24"/>
          <w:shd w:val="clear" w:color="auto" w:fill="FFFFFF"/>
        </w:rPr>
        <w:t>соседствующими</w:t>
      </w:r>
      <w:proofErr w:type="gramEnd"/>
      <w:r>
        <w:rPr>
          <w:rFonts w:ascii="Times New Roman" w:hAnsi="Times New Roman" w:cs="Times New Roman"/>
          <w:color w:val="000000"/>
          <w:sz w:val="24"/>
          <w:szCs w:val="24"/>
          <w:shd w:val="clear" w:color="auto" w:fill="FFFFFF"/>
        </w:rPr>
        <w:t xml:space="preserve"> точно вписываются многогранники правильной формы. Между Юпитером и Сатурном поместился куб, вписанный во внешнюю среду, в которую вписана сфера. Между Марсом и Юпитером находится тетраэдр, и т.п. После долгих лет наблюдений за небесными объектами, появились законы Кеплера, а свою теорию о многогранниках он опроверг. На смену геоцентрической Птолемеевой системе мира пришла система гелиоцентрического типа, созданная Коперником. Еще позже, Кеплер выявил законы движения планет вокруг Солнца. После многолетних наблюдений за планетами появились три закона Кеплера.  </w:t>
      </w:r>
    </w:p>
    <w:p w:rsidR="002C0C9E" w:rsidRDefault="002C0C9E" w:rsidP="002C0C9E">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t>Первый закон</w:t>
      </w:r>
      <w:r>
        <w:rPr>
          <w:rFonts w:ascii="Times New Roman" w:hAnsi="Times New Roman" w:cs="Times New Roman"/>
          <w:color w:val="000000"/>
          <w:sz w:val="24"/>
          <w:szCs w:val="24"/>
          <w:shd w:val="clear" w:color="auto" w:fill="FFFFFF"/>
        </w:rPr>
        <w:t xml:space="preserve">. Согласно первому закону Кеплера, все планеты нашей системы движутся по замкнутой кривой, называемой эллипсом. Наше светило располагается в одном из фокусов эллипса. Всего их два: это две точки внутри кривой, сумма расстояний от которых до любой точки эллипса постоянна. После длительных наблюдений ученый смог </w:t>
      </w:r>
      <w:r>
        <w:rPr>
          <w:rFonts w:ascii="Times New Roman" w:hAnsi="Times New Roman" w:cs="Times New Roman"/>
          <w:color w:val="000000"/>
          <w:sz w:val="24"/>
          <w:szCs w:val="24"/>
          <w:shd w:val="clear" w:color="auto" w:fill="FFFFFF"/>
        </w:rPr>
        <w:lastRenderedPageBreak/>
        <w:t>выявить, что орбиты всех планет нашей системы располагаются почти в одной плоскости. Некоторые небесные тела двигаются по орбитам-эллипсам, близким к окружности. И только Плутон с Марсом двигаются по более вытянутым орбитам. Исходя из этого, первый закон Кеплера получил название закона эллипсов (рис</w:t>
      </w:r>
      <w:proofErr w:type="gramStart"/>
      <w:r>
        <w:rPr>
          <w:rFonts w:ascii="Times New Roman" w:hAnsi="Times New Roman" w:cs="Times New Roman"/>
          <w:color w:val="000000"/>
          <w:sz w:val="24"/>
          <w:szCs w:val="24"/>
          <w:shd w:val="clear" w:color="auto" w:fill="FFFFFF"/>
        </w:rPr>
        <w:t>1</w:t>
      </w:r>
      <w:proofErr w:type="gramEnd"/>
      <w:r>
        <w:rPr>
          <w:rFonts w:ascii="Times New Roman" w:hAnsi="Times New Roman" w:cs="Times New Roman"/>
          <w:color w:val="000000"/>
          <w:sz w:val="24"/>
          <w:szCs w:val="24"/>
          <w:shd w:val="clear" w:color="auto" w:fill="FFFFFF"/>
        </w:rPr>
        <w:t xml:space="preserve">). </w:t>
      </w:r>
    </w:p>
    <w:p w:rsidR="002C0C9E" w:rsidRDefault="002C0C9E" w:rsidP="002C0C9E">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drawing>
          <wp:inline distT="0" distB="0" distL="0" distR="0">
            <wp:extent cx="4133850" cy="1981200"/>
            <wp:effectExtent l="19050" t="0" r="0"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a:srcRect/>
                    <a:stretch>
                      <a:fillRect/>
                    </a:stretch>
                  </pic:blipFill>
                  <pic:spPr bwMode="auto">
                    <a:xfrm>
                      <a:off x="0" y="0"/>
                      <a:ext cx="4133850" cy="1981200"/>
                    </a:xfrm>
                    <a:prstGeom prst="rect">
                      <a:avLst/>
                    </a:prstGeom>
                    <a:noFill/>
                    <a:ln w="9525">
                      <a:noFill/>
                      <a:miter lim="800000"/>
                      <a:headEnd/>
                      <a:tailEnd/>
                    </a:ln>
                  </pic:spPr>
                </pic:pic>
              </a:graphicData>
            </a:graphic>
          </wp:inline>
        </w:drawing>
      </w:r>
    </w:p>
    <w:p w:rsidR="002C0C9E" w:rsidRDefault="002C0C9E" w:rsidP="002C0C9E">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Рис.           </w:t>
      </w:r>
      <w:r>
        <w:rPr>
          <w:rFonts w:ascii="Times New Roman" w:hAnsi="Times New Roman" w:cs="Times New Roman"/>
          <w:noProof/>
          <w:color w:val="000000"/>
          <w:sz w:val="24"/>
          <w:szCs w:val="24"/>
          <w:shd w:val="clear" w:color="auto" w:fill="FFFFFF"/>
        </w:rPr>
        <w:drawing>
          <wp:inline distT="0" distB="0" distL="0" distR="0">
            <wp:extent cx="3028950" cy="285750"/>
            <wp:effectExtent l="19050" t="0" r="0" b="0"/>
            <wp:docPr id="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7"/>
                    <a:srcRect/>
                    <a:stretch>
                      <a:fillRect/>
                    </a:stretch>
                  </pic:blipFill>
                  <pic:spPr bwMode="auto">
                    <a:xfrm>
                      <a:off x="0" y="0"/>
                      <a:ext cx="3028950" cy="285750"/>
                    </a:xfrm>
                    <a:prstGeom prst="rect">
                      <a:avLst/>
                    </a:prstGeom>
                    <a:noFill/>
                    <a:ln w="9525">
                      <a:noFill/>
                      <a:miter lim="800000"/>
                      <a:headEnd/>
                      <a:tailEnd/>
                    </a:ln>
                  </pic:spPr>
                </pic:pic>
              </a:graphicData>
            </a:graphic>
          </wp:inline>
        </w:drawing>
      </w:r>
    </w:p>
    <w:p w:rsidR="002C0C9E" w:rsidRDefault="002C0C9E" w:rsidP="002C0C9E">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Формула </w:t>
      </w:r>
      <w:proofErr w:type="gramStart"/>
      <w:r>
        <w:rPr>
          <w:rFonts w:ascii="Times New Roman" w:hAnsi="Times New Roman" w:cs="Times New Roman"/>
          <w:color w:val="000000"/>
          <w:sz w:val="24"/>
          <w:szCs w:val="24"/>
          <w:shd w:val="clear" w:color="auto" w:fill="FFFFFF"/>
        </w:rPr>
        <w:t>эллипса</w:t>
      </w:r>
      <w:proofErr w:type="gramEnd"/>
      <w:r>
        <w:rPr>
          <w:rFonts w:ascii="Times New Roman" w:hAnsi="Times New Roman" w:cs="Times New Roman"/>
          <w:noProof/>
          <w:color w:val="000000"/>
          <w:sz w:val="24"/>
          <w:szCs w:val="24"/>
          <w:shd w:val="clear" w:color="auto" w:fill="FFFFFF"/>
        </w:rPr>
        <w:drawing>
          <wp:inline distT="0" distB="0" distL="0" distR="0">
            <wp:extent cx="1000125" cy="295275"/>
            <wp:effectExtent l="19050" t="0" r="9525" b="0"/>
            <wp:docPr id="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8"/>
                    <a:srcRect/>
                    <a:stretch>
                      <a:fillRect/>
                    </a:stretch>
                  </pic:blipFill>
                  <pic:spPr bwMode="auto">
                    <a:xfrm>
                      <a:off x="0" y="0"/>
                      <a:ext cx="1000125" cy="295275"/>
                    </a:xfrm>
                    <a:prstGeom prst="rect">
                      <a:avLst/>
                    </a:prstGeom>
                    <a:noFill/>
                    <a:ln w="9525">
                      <a:noFill/>
                      <a:miter lim="800000"/>
                      <a:headEnd/>
                      <a:tailEnd/>
                    </a:ln>
                  </pic:spPr>
                </pic:pic>
              </a:graphicData>
            </a:graphic>
          </wp:inline>
        </w:drawing>
      </w:r>
      <w:r>
        <w:rPr>
          <w:rFonts w:ascii="Times New Roman" w:hAnsi="Times New Roman" w:cs="Times New Roman"/>
          <w:color w:val="000000"/>
          <w:sz w:val="24"/>
          <w:szCs w:val="24"/>
          <w:shd w:val="clear" w:color="auto" w:fill="FFFFFF"/>
        </w:rPr>
        <w:t xml:space="preserve"> где с – расстояние от центра эллипса до его фокуса; </w:t>
      </w:r>
      <w:r>
        <w:rPr>
          <w:rFonts w:ascii="Times New Roman" w:hAnsi="Times New Roman" w:cs="Times New Roman"/>
          <w:color w:val="000000"/>
          <w:sz w:val="24"/>
          <w:szCs w:val="24"/>
          <w:shd w:val="clear" w:color="auto" w:fill="FFFFFF"/>
          <w:lang w:val="en-US"/>
        </w:rPr>
        <w:t>a</w:t>
      </w:r>
      <w:r>
        <w:rPr>
          <w:rFonts w:ascii="Times New Roman" w:hAnsi="Times New Roman" w:cs="Times New Roman"/>
          <w:color w:val="000000"/>
          <w:sz w:val="24"/>
          <w:szCs w:val="24"/>
          <w:shd w:val="clear" w:color="auto" w:fill="FFFFFF"/>
        </w:rPr>
        <w:t xml:space="preserve">- большая полуось. Величина е называется эксцентриситетом эллипса. </w:t>
      </w:r>
    </w:p>
    <w:p w:rsidR="002C0C9E" w:rsidRDefault="002C0C9E" w:rsidP="002C0C9E">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drawing>
          <wp:inline distT="0" distB="0" distL="0" distR="0">
            <wp:extent cx="5943600" cy="1419225"/>
            <wp:effectExtent l="19050" t="0" r="0" b="0"/>
            <wp:docPr id="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9"/>
                    <a:srcRect/>
                    <a:stretch>
                      <a:fillRect/>
                    </a:stretch>
                  </pic:blipFill>
                  <pic:spPr bwMode="auto">
                    <a:xfrm>
                      <a:off x="0" y="0"/>
                      <a:ext cx="5943600" cy="1419225"/>
                    </a:xfrm>
                    <a:prstGeom prst="rect">
                      <a:avLst/>
                    </a:prstGeom>
                    <a:noFill/>
                    <a:ln w="9525">
                      <a:noFill/>
                      <a:miter lim="800000"/>
                      <a:headEnd/>
                      <a:tailEnd/>
                    </a:ln>
                  </pic:spPr>
                </pic:pic>
              </a:graphicData>
            </a:graphic>
          </wp:inline>
        </w:drawing>
      </w:r>
    </w:p>
    <w:p w:rsidR="002C0C9E" w:rsidRDefault="002C0C9E" w:rsidP="002C0C9E">
      <w:pPr>
        <w:spacing w:line="240" w:lineRule="auto"/>
        <w:jc w:val="center"/>
        <w:rPr>
          <w:rFonts w:ascii="Times New Roman" w:hAnsi="Times New Roman" w:cs="Times New Roman"/>
          <w:color w:val="000000"/>
          <w:sz w:val="24"/>
          <w:szCs w:val="24"/>
          <w:u w:val="single"/>
          <w:shd w:val="clear" w:color="auto" w:fill="FFFFFF"/>
        </w:rPr>
      </w:pPr>
      <w:r>
        <w:rPr>
          <w:rFonts w:ascii="Times New Roman" w:hAnsi="Times New Roman" w:cs="Times New Roman"/>
          <w:noProof/>
          <w:color w:val="000000"/>
          <w:sz w:val="24"/>
          <w:szCs w:val="24"/>
          <w:shd w:val="clear" w:color="auto" w:fill="FFFFFF"/>
        </w:rPr>
        <w:drawing>
          <wp:inline distT="0" distB="0" distL="0" distR="0">
            <wp:extent cx="1638300" cy="314325"/>
            <wp:effectExtent l="19050" t="0" r="0" b="0"/>
            <wp:docPr id="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0"/>
                    <a:srcRect/>
                    <a:stretch>
                      <a:fillRect/>
                    </a:stretch>
                  </pic:blipFill>
                  <pic:spPr bwMode="auto">
                    <a:xfrm>
                      <a:off x="0" y="0"/>
                      <a:ext cx="1638300" cy="314325"/>
                    </a:xfrm>
                    <a:prstGeom prst="rect">
                      <a:avLst/>
                    </a:prstGeom>
                    <a:noFill/>
                    <a:ln w="9525">
                      <a:noFill/>
                      <a:miter lim="800000"/>
                      <a:headEnd/>
                      <a:tailEnd/>
                    </a:ln>
                  </pic:spPr>
                </pic:pic>
              </a:graphicData>
            </a:graphic>
          </wp:inline>
        </w:drawing>
      </w:r>
    </w:p>
    <w:p w:rsidR="002C0C9E" w:rsidRDefault="002C0C9E" w:rsidP="002C0C9E">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t>Второй закон</w:t>
      </w:r>
      <w:r>
        <w:rPr>
          <w:rFonts w:ascii="Times New Roman" w:hAnsi="Times New Roman" w:cs="Times New Roman"/>
          <w:color w:val="000000"/>
          <w:sz w:val="24"/>
          <w:szCs w:val="24"/>
          <w:shd w:val="clear" w:color="auto" w:fill="FFFFFF"/>
        </w:rPr>
        <w:t xml:space="preserve">  Изучение движения тел позволяет ученому установить, что скорость планеты больше в тот период, когда она находится ближе к Солнцу, и меньше тогда, когда она находится на максимальном расстоянии от Солнца (это точки перигелия и афелия). Второй закон Кеплера говорит о следующем: каждая планета перемещается в плоскости, проходящей через центр нашего светила. В одно и то же время радиус-вектор, соединяющий Солнце и исследуемую планету, описывает равные площади (рис.2).</w:t>
      </w:r>
    </w:p>
    <w:p w:rsidR="002C0C9E" w:rsidRDefault="002C0C9E" w:rsidP="002C0C9E">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drawing>
          <wp:inline distT="0" distB="0" distL="0" distR="0">
            <wp:extent cx="4629150" cy="1800225"/>
            <wp:effectExtent l="19050" t="0" r="0" b="0"/>
            <wp:docPr id="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1"/>
                    <a:srcRect/>
                    <a:stretch>
                      <a:fillRect/>
                    </a:stretch>
                  </pic:blipFill>
                  <pic:spPr bwMode="auto">
                    <a:xfrm>
                      <a:off x="0" y="0"/>
                      <a:ext cx="4629150" cy="1800225"/>
                    </a:xfrm>
                    <a:prstGeom prst="rect">
                      <a:avLst/>
                    </a:prstGeom>
                    <a:noFill/>
                    <a:ln w="9525">
                      <a:noFill/>
                      <a:miter lim="800000"/>
                      <a:headEnd/>
                      <a:tailEnd/>
                    </a:ln>
                  </pic:spPr>
                </pic:pic>
              </a:graphicData>
            </a:graphic>
          </wp:inline>
        </w:drawing>
      </w:r>
    </w:p>
    <w:p w:rsidR="002C0C9E" w:rsidRDefault="002C0C9E" w:rsidP="002C0C9E">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Рис</w:t>
      </w:r>
      <w:proofErr w:type="gramStart"/>
      <w:r>
        <w:rPr>
          <w:rFonts w:ascii="Times New Roman" w:hAnsi="Times New Roman" w:cs="Times New Roman"/>
          <w:color w:val="000000"/>
          <w:sz w:val="24"/>
          <w:szCs w:val="24"/>
          <w:shd w:val="clear" w:color="auto" w:fill="FFFFFF"/>
        </w:rPr>
        <w:t>2</w:t>
      </w:r>
      <w:proofErr w:type="gramEnd"/>
      <w:r>
        <w:rPr>
          <w:rFonts w:ascii="Times New Roman" w:hAnsi="Times New Roman" w:cs="Times New Roman"/>
          <w:color w:val="000000"/>
          <w:sz w:val="24"/>
          <w:szCs w:val="24"/>
          <w:shd w:val="clear" w:color="auto" w:fill="FFFFFF"/>
        </w:rPr>
        <w:t xml:space="preserve">. </w:t>
      </w:r>
      <w:r>
        <w:rPr>
          <w:rFonts w:ascii="Times New Roman" w:hAnsi="Times New Roman" w:cs="Times New Roman"/>
          <w:noProof/>
          <w:color w:val="000000"/>
          <w:sz w:val="24"/>
          <w:szCs w:val="24"/>
          <w:shd w:val="clear" w:color="auto" w:fill="FFFFFF"/>
        </w:rPr>
        <w:t xml:space="preserve"> Второй закон Кеплера.</w:t>
      </w:r>
    </w:p>
    <w:p w:rsidR="002C0C9E" w:rsidRDefault="002C0C9E" w:rsidP="002C0C9E">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Площади </w:t>
      </w:r>
      <w:r>
        <w:rPr>
          <w:rFonts w:ascii="Times New Roman" w:hAnsi="Times New Roman" w:cs="Times New Roman"/>
          <w:noProof/>
          <w:color w:val="000000"/>
          <w:sz w:val="24"/>
          <w:szCs w:val="24"/>
          <w:shd w:val="clear" w:color="auto" w:fill="FFFFFF"/>
        </w:rPr>
        <w:drawing>
          <wp:inline distT="0" distB="0" distL="0" distR="0">
            <wp:extent cx="1085850" cy="161925"/>
            <wp:effectExtent l="19050" t="0" r="0" b="0"/>
            <wp:docPr id="9"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2"/>
                    <a:srcRect/>
                    <a:stretch>
                      <a:fillRect/>
                    </a:stretch>
                  </pic:blipFill>
                  <pic:spPr bwMode="auto">
                    <a:xfrm>
                      <a:off x="0" y="0"/>
                      <a:ext cx="1085850" cy="161925"/>
                    </a:xfrm>
                    <a:prstGeom prst="rect">
                      <a:avLst/>
                    </a:prstGeom>
                    <a:noFill/>
                    <a:ln w="9525">
                      <a:noFill/>
                      <a:miter lim="800000"/>
                      <a:headEnd/>
                      <a:tailEnd/>
                    </a:ln>
                  </pic:spPr>
                </pic:pic>
              </a:graphicData>
            </a:graphic>
          </wp:inline>
        </w:drawing>
      </w:r>
      <w:r>
        <w:rPr>
          <w:rFonts w:ascii="Times New Roman" w:hAnsi="Times New Roman" w:cs="Times New Roman"/>
          <w:color w:val="000000"/>
          <w:sz w:val="24"/>
          <w:szCs w:val="24"/>
          <w:shd w:val="clear" w:color="auto" w:fill="FFFFFF"/>
        </w:rPr>
        <w:t xml:space="preserve"> равны, отрезки орбит</w:t>
      </w:r>
      <w:r>
        <w:rPr>
          <w:rFonts w:ascii="Times New Roman" w:hAnsi="Times New Roman" w:cs="Times New Roman"/>
          <w:noProof/>
          <w:color w:val="000000"/>
          <w:sz w:val="24"/>
          <w:szCs w:val="24"/>
          <w:shd w:val="clear" w:color="auto" w:fill="FFFFFF"/>
        </w:rPr>
        <w:drawing>
          <wp:inline distT="0" distB="0" distL="0" distR="0">
            <wp:extent cx="1076325" cy="190500"/>
            <wp:effectExtent l="19050" t="0" r="9525" b="0"/>
            <wp:docPr id="10"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3"/>
                    <a:srcRect/>
                    <a:stretch>
                      <a:fillRect/>
                    </a:stretch>
                  </pic:blipFill>
                  <pic:spPr bwMode="auto">
                    <a:xfrm>
                      <a:off x="0" y="0"/>
                      <a:ext cx="1076325" cy="190500"/>
                    </a:xfrm>
                    <a:prstGeom prst="rect">
                      <a:avLst/>
                    </a:prstGeom>
                    <a:noFill/>
                    <a:ln w="9525">
                      <a:noFill/>
                      <a:miter lim="800000"/>
                      <a:headEnd/>
                      <a:tailEnd/>
                    </a:ln>
                  </pic:spPr>
                </pic:pic>
              </a:graphicData>
            </a:graphic>
          </wp:inline>
        </w:drawing>
      </w:r>
      <w:r>
        <w:rPr>
          <w:rFonts w:ascii="Times New Roman" w:hAnsi="Times New Roman" w:cs="Times New Roman"/>
          <w:color w:val="000000"/>
          <w:sz w:val="24"/>
          <w:szCs w:val="24"/>
          <w:shd w:val="clear" w:color="auto" w:fill="FFFFFF"/>
        </w:rPr>
        <w:t xml:space="preserve"> планеты проходят за одинаковый промежуток времени. Но </w:t>
      </w:r>
      <w:r>
        <w:rPr>
          <w:rFonts w:ascii="Times New Roman" w:hAnsi="Times New Roman" w:cs="Times New Roman"/>
          <w:noProof/>
          <w:color w:val="000000"/>
          <w:sz w:val="24"/>
          <w:szCs w:val="24"/>
          <w:shd w:val="clear" w:color="auto" w:fill="FFFFFF"/>
        </w:rPr>
        <w:drawing>
          <wp:inline distT="0" distB="0" distL="0" distR="0">
            <wp:extent cx="952500" cy="200025"/>
            <wp:effectExtent l="19050" t="0" r="0" b="0"/>
            <wp:docPr id="11"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4"/>
                    <a:srcRect/>
                    <a:stretch>
                      <a:fillRect/>
                    </a:stretch>
                  </pic:blipFill>
                  <pic:spPr bwMode="auto">
                    <a:xfrm>
                      <a:off x="0" y="0"/>
                      <a:ext cx="952500" cy="200025"/>
                    </a:xfrm>
                    <a:prstGeom prst="rect">
                      <a:avLst/>
                    </a:prstGeom>
                    <a:noFill/>
                    <a:ln w="9525">
                      <a:noFill/>
                      <a:miter lim="800000"/>
                      <a:headEnd/>
                      <a:tailEnd/>
                    </a:ln>
                  </pic:spPr>
                </pic:pic>
              </a:graphicData>
            </a:graphic>
          </wp:inline>
        </w:drawing>
      </w:r>
      <w:r>
        <w:rPr>
          <w:rFonts w:ascii="Times New Roman" w:hAnsi="Times New Roman" w:cs="Times New Roman"/>
          <w:color w:val="000000"/>
          <w:sz w:val="24"/>
          <w:szCs w:val="24"/>
          <w:shd w:val="clear" w:color="auto" w:fill="FFFFFF"/>
        </w:rPr>
        <w:t xml:space="preserve"> Значит планета движется во круг  Солнца неравномерно: линейная скорость планет вблизи перигея больше, чем вблизи </w:t>
      </w:r>
      <w:proofErr w:type="spellStart"/>
      <w:r>
        <w:rPr>
          <w:rFonts w:ascii="Times New Roman" w:hAnsi="Times New Roman" w:cs="Times New Roman"/>
          <w:color w:val="000000"/>
          <w:sz w:val="24"/>
          <w:szCs w:val="24"/>
          <w:shd w:val="clear" w:color="auto" w:fill="FFFFFF"/>
        </w:rPr>
        <w:t>афелия</w:t>
      </w:r>
      <w:proofErr w:type="gramStart"/>
      <w:r>
        <w:rPr>
          <w:rFonts w:ascii="Times New Roman" w:hAnsi="Times New Roman" w:cs="Times New Roman"/>
          <w:color w:val="000000"/>
          <w:sz w:val="24"/>
          <w:szCs w:val="24"/>
          <w:shd w:val="clear" w:color="auto" w:fill="FFFFFF"/>
        </w:rPr>
        <w:t>.Т</w:t>
      </w:r>
      <w:proofErr w:type="gramEnd"/>
      <w:r>
        <w:rPr>
          <w:rFonts w:ascii="Times New Roman" w:hAnsi="Times New Roman" w:cs="Times New Roman"/>
          <w:color w:val="000000"/>
          <w:sz w:val="24"/>
          <w:szCs w:val="24"/>
          <w:shd w:val="clear" w:color="auto" w:fill="FFFFFF"/>
        </w:rPr>
        <w:t>аким</w:t>
      </w:r>
      <w:proofErr w:type="spellEnd"/>
      <w:r>
        <w:rPr>
          <w:rFonts w:ascii="Times New Roman" w:hAnsi="Times New Roman" w:cs="Times New Roman"/>
          <w:color w:val="000000"/>
          <w:sz w:val="24"/>
          <w:szCs w:val="24"/>
          <w:shd w:val="clear" w:color="auto" w:fill="FFFFFF"/>
        </w:rPr>
        <w:t xml:space="preserve"> образом, ясно, что тела движутся вокруг желтого карлика неравномерно, а имея в перигелии максимальную скорость, а в афелии – минимальную. На практике это видно по движению Земли. Ежегодно в начале января наша планета, во время прохождения через перигелий, перемещается быстрее. Из-за этого движение Солнца по эклиптике происходит быстрее, чем в другое время года. В начале июля Земля движется через афелий, из-за чего Солнце по эклиптике перемещается медленнее. </w:t>
      </w:r>
    </w:p>
    <w:p w:rsidR="002C0C9E" w:rsidRDefault="002C0C9E" w:rsidP="002C0C9E">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t>Третий закон</w:t>
      </w:r>
      <w:proofErr w:type="gramStart"/>
      <w:r>
        <w:rPr>
          <w:rFonts w:ascii="Times New Roman" w:hAnsi="Times New Roman" w:cs="Times New Roman"/>
          <w:color w:val="000000"/>
          <w:sz w:val="24"/>
          <w:szCs w:val="24"/>
          <w:shd w:val="clear" w:color="auto" w:fill="FFFFFF"/>
        </w:rPr>
        <w:t xml:space="preserve"> П</w:t>
      </w:r>
      <w:proofErr w:type="gramEnd"/>
      <w:r>
        <w:rPr>
          <w:rFonts w:ascii="Times New Roman" w:hAnsi="Times New Roman" w:cs="Times New Roman"/>
          <w:color w:val="000000"/>
          <w:sz w:val="24"/>
          <w:szCs w:val="24"/>
          <w:shd w:val="clear" w:color="auto" w:fill="FFFFFF"/>
        </w:rPr>
        <w:t xml:space="preserve">о третьему закону Кеплера, между периодом обращения планет вокруг светила и ее средним расстоянием от него устанавливается связь. Этот закон ученый </w:t>
      </w:r>
      <w:proofErr w:type="gramStart"/>
      <w:r>
        <w:rPr>
          <w:rFonts w:ascii="Times New Roman" w:hAnsi="Times New Roman" w:cs="Times New Roman"/>
          <w:color w:val="000000"/>
          <w:sz w:val="24"/>
          <w:szCs w:val="24"/>
          <w:shd w:val="clear" w:color="auto" w:fill="FFFFFF"/>
        </w:rPr>
        <w:t>применил ко всем планетам нашей системы  Квадраты сидерических периодов обращения двух планет относятся</w:t>
      </w:r>
      <w:proofErr w:type="gramEnd"/>
      <w:r>
        <w:rPr>
          <w:rFonts w:ascii="Times New Roman" w:hAnsi="Times New Roman" w:cs="Times New Roman"/>
          <w:color w:val="000000"/>
          <w:sz w:val="24"/>
          <w:szCs w:val="24"/>
          <w:shd w:val="clear" w:color="auto" w:fill="FFFFFF"/>
        </w:rPr>
        <w:t xml:space="preserve"> как кубы больших полуосей их орбит.</w:t>
      </w:r>
    </w:p>
    <w:p w:rsidR="002C0C9E" w:rsidRDefault="002C0C9E" w:rsidP="002C0C9E">
      <w:pPr>
        <w:spacing w:line="240" w:lineRule="auto"/>
        <w:rPr>
          <w:rFonts w:ascii="Times New Roman" w:hAnsi="Times New Roman" w:cs="Times New Roman"/>
          <w:color w:val="000000"/>
          <w:sz w:val="24"/>
          <w:szCs w:val="24"/>
          <w:shd w:val="clear" w:color="auto" w:fill="FFFFFF"/>
        </w:rPr>
      </w:pPr>
    </w:p>
    <w:p w:rsidR="002C0C9E" w:rsidRDefault="002C0C9E" w:rsidP="002C0C9E">
      <w:r>
        <w:rPr>
          <w:noProof/>
        </w:rPr>
        <w:drawing>
          <wp:inline distT="0" distB="0" distL="0" distR="0">
            <wp:extent cx="2514600" cy="390525"/>
            <wp:effectExtent l="19050" t="0" r="0" b="0"/>
            <wp:docPr id="12"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5"/>
                    <a:srcRect/>
                    <a:stretch>
                      <a:fillRect/>
                    </a:stretch>
                  </pic:blipFill>
                  <pic:spPr bwMode="auto">
                    <a:xfrm>
                      <a:off x="0" y="0"/>
                      <a:ext cx="2514600" cy="390525"/>
                    </a:xfrm>
                    <a:prstGeom prst="rect">
                      <a:avLst/>
                    </a:prstGeom>
                    <a:noFill/>
                    <a:ln w="9525">
                      <a:noFill/>
                      <a:miter lim="800000"/>
                      <a:headEnd/>
                      <a:tailEnd/>
                    </a:ln>
                  </pic:spPr>
                </pic:pic>
              </a:graphicData>
            </a:graphic>
          </wp:inline>
        </w:drawing>
      </w:r>
    </w:p>
    <w:p w:rsidR="002C0C9E" w:rsidRDefault="002C0C9E" w:rsidP="002C0C9E">
      <w:pPr>
        <w:rPr>
          <w:rFonts w:ascii="Times New Roman" w:hAnsi="Times New Roman" w:cs="Times New Roman"/>
          <w:sz w:val="24"/>
          <w:szCs w:val="24"/>
        </w:rPr>
      </w:pPr>
      <w:r>
        <w:rPr>
          <w:rFonts w:ascii="Times New Roman" w:hAnsi="Times New Roman" w:cs="Times New Roman"/>
          <w:sz w:val="24"/>
          <w:szCs w:val="24"/>
        </w:rPr>
        <w:t xml:space="preserve"> Задача.  За какое время Марс, находящийся от Солнца примерно в полтора раза дальше, чем Земля, совершает полный оборот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круг Солнца?  ( Решение по 3 закону Кеплера).</w:t>
      </w:r>
    </w:p>
    <w:p w:rsidR="002C0C9E" w:rsidRDefault="002C0C9E" w:rsidP="002C0C9E">
      <w:r>
        <w:rPr>
          <w:noProof/>
        </w:rPr>
        <w:drawing>
          <wp:inline distT="0" distB="0" distL="0" distR="0">
            <wp:extent cx="3686175" cy="1543050"/>
            <wp:effectExtent l="19050" t="0" r="9525" b="0"/>
            <wp:docPr id="1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6"/>
                    <a:srcRect/>
                    <a:stretch>
                      <a:fillRect/>
                    </a:stretch>
                  </pic:blipFill>
                  <pic:spPr bwMode="auto">
                    <a:xfrm>
                      <a:off x="0" y="0"/>
                      <a:ext cx="3686175" cy="1543050"/>
                    </a:xfrm>
                    <a:prstGeom prst="rect">
                      <a:avLst/>
                    </a:prstGeom>
                    <a:noFill/>
                    <a:ln w="9525">
                      <a:noFill/>
                      <a:miter lim="800000"/>
                      <a:headEnd/>
                      <a:tailEnd/>
                    </a:ln>
                  </pic:spPr>
                </pic:pic>
              </a:graphicData>
            </a:graphic>
          </wp:inline>
        </w:drawing>
      </w:r>
    </w:p>
    <w:p w:rsidR="002C0C9E" w:rsidRDefault="002C0C9E" w:rsidP="002C0C9E"/>
    <w:p w:rsidR="002C0C9E" w:rsidRDefault="002C0C9E" w:rsidP="002C0C9E"/>
    <w:p w:rsidR="002C0C9E" w:rsidRDefault="002C0C9E" w:rsidP="002C0C9E">
      <w:pPr>
        <w:rPr>
          <w:rFonts w:ascii="Times New Roman" w:hAnsi="Times New Roman" w:cs="Times New Roman"/>
          <w:bCs/>
          <w:sz w:val="24"/>
          <w:szCs w:val="24"/>
        </w:rPr>
      </w:pPr>
      <w:r>
        <w:t>Заполните таблицу:           Законы И. Кеплера.</w:t>
      </w:r>
    </w:p>
    <w:tbl>
      <w:tblPr>
        <w:tblStyle w:val="a3"/>
        <w:tblW w:w="0" w:type="auto"/>
        <w:tblLook w:val="04A0"/>
      </w:tblPr>
      <w:tblGrid>
        <w:gridCol w:w="4785"/>
        <w:gridCol w:w="4786"/>
      </w:tblGrid>
      <w:tr w:rsidR="002C0C9E" w:rsidTr="00DD12C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C9E" w:rsidRDefault="002C0C9E" w:rsidP="00DD12C5">
            <w:r>
              <w:t xml:space="preserve"> Формулировка закона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C9E" w:rsidRDefault="002C0C9E" w:rsidP="00DD12C5">
            <w:r>
              <w:t xml:space="preserve"> Графическая интерпретация</w:t>
            </w:r>
          </w:p>
        </w:tc>
      </w:tr>
      <w:tr w:rsidR="002C0C9E" w:rsidTr="00DD12C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C9E" w:rsidRDefault="002C0C9E" w:rsidP="00DD12C5">
            <w:r>
              <w:t>Первый закон:</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0C9E" w:rsidRDefault="002C0C9E" w:rsidP="00DD12C5"/>
        </w:tc>
      </w:tr>
      <w:tr w:rsidR="002C0C9E" w:rsidTr="00DD12C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C9E" w:rsidRDefault="002C0C9E" w:rsidP="00DD12C5">
            <w:r>
              <w:t>Второй закон:</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0C9E" w:rsidRDefault="002C0C9E" w:rsidP="00DD12C5"/>
        </w:tc>
      </w:tr>
      <w:tr w:rsidR="002C0C9E" w:rsidTr="00DD12C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C9E" w:rsidRDefault="002C0C9E" w:rsidP="00DD12C5">
            <w:r>
              <w:t>Третий закон:</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0C9E" w:rsidRDefault="002C0C9E" w:rsidP="00DD12C5"/>
        </w:tc>
      </w:tr>
      <w:tr w:rsidR="002C0C9E" w:rsidTr="00DD12C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C9E" w:rsidRDefault="002C0C9E" w:rsidP="00DD12C5">
            <w:r>
              <w:t xml:space="preserve"> Значение законов: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0C9E" w:rsidRDefault="002C0C9E" w:rsidP="00DD12C5"/>
        </w:tc>
      </w:tr>
    </w:tbl>
    <w:p w:rsidR="002C0C9E" w:rsidRDefault="002C0C9E" w:rsidP="002C0C9E">
      <w:r>
        <w:t xml:space="preserve"> Срок выполнения до следующего занятия.</w:t>
      </w:r>
    </w:p>
    <w:p w:rsidR="002C0C9E" w:rsidRDefault="002C0C9E" w:rsidP="002C0C9E"/>
    <w:p w:rsidR="00852515" w:rsidRDefault="00852515"/>
    <w:sectPr w:rsidR="00852515" w:rsidSect="00E538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0C9E"/>
    <w:rsid w:val="002C0C9E"/>
    <w:rsid w:val="00852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6">
    <w:name w:val="Основной текст (5)6"/>
    <w:basedOn w:val="a0"/>
    <w:uiPriority w:val="99"/>
    <w:rsid w:val="002C0C9E"/>
    <w:rPr>
      <w:rFonts w:ascii="Century Schoolbook" w:hAnsi="Century Schoolbook" w:cs="Century Schoolbook" w:hint="default"/>
      <w:spacing w:val="0"/>
      <w:sz w:val="18"/>
      <w:szCs w:val="18"/>
      <w:lang w:bidi="ar-SA"/>
    </w:rPr>
  </w:style>
  <w:style w:type="table" w:styleId="a3">
    <w:name w:val="Table Grid"/>
    <w:basedOn w:val="a1"/>
    <w:uiPriority w:val="59"/>
    <w:rsid w:val="002C0C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C0C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C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616</Words>
  <Characters>3516</Characters>
  <Application>Microsoft Office Word</Application>
  <DocSecurity>0</DocSecurity>
  <Lines>29</Lines>
  <Paragraphs>8</Paragraphs>
  <ScaleCrop>false</ScaleCrop>
  <Company>Microsoft</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2020-05-16T14:15:00Z</dcterms:created>
  <dcterms:modified xsi:type="dcterms:W3CDTF">2020-05-16T14:18:00Z</dcterms:modified>
</cp:coreProperties>
</file>