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45" w:rsidRDefault="00CD5E45" w:rsidP="00CD5E45">
      <w:pPr>
        <w:spacing w:line="240" w:lineRule="auto"/>
      </w:pPr>
      <w:r>
        <w:t>Преподаватель учебной дисциплины Физика 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CD5E45" w:rsidRDefault="00CD5E45" w:rsidP="00CD5E45">
      <w:pPr>
        <w:snapToGrid w:val="0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Дата 08.06.2020г.</w:t>
      </w:r>
    </w:p>
    <w:p w:rsidR="00CD5E45" w:rsidRDefault="00CD5E45" w:rsidP="00CD5E45">
      <w:pPr>
        <w:snapToGrid w:val="0"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t>тракторист-машинист с\х производства</w:t>
      </w:r>
    </w:p>
    <w:p w:rsidR="00CD5E45" w:rsidRDefault="00CD5E45" w:rsidP="00CD5E45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>группа № 2-2 БФ</w:t>
      </w:r>
    </w:p>
    <w:p w:rsidR="00CD5E45" w:rsidRDefault="00CD5E45" w:rsidP="00CD5E45">
      <w:pPr>
        <w:snapToGrid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тема  Решение задач по разделам  физики.</w:t>
      </w:r>
    </w:p>
    <w:p w:rsidR="00CD5E45" w:rsidRDefault="00CD5E45" w:rsidP="00CD5E45">
      <w:pPr>
        <w:snapToGrid w:val="0"/>
      </w:pPr>
      <w:r>
        <w:t>Занятие3</w:t>
      </w:r>
    </w:p>
    <w:p w:rsidR="00CD5E45" w:rsidRDefault="00CD5E45" w:rsidP="00CD5E45">
      <w:pPr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 Содержание. </w:t>
      </w:r>
      <w:r w:rsidRPr="00A36896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CD5E45">
        <w:rPr>
          <w:rFonts w:ascii="Times New Roman" w:eastAsia="Times New Roman" w:hAnsi="Times New Roman" w:cs="Times New Roman"/>
          <w:szCs w:val="28"/>
        </w:rPr>
        <w:t>Оптика;</w:t>
      </w:r>
      <w:r>
        <w:rPr>
          <w:rStyle w:val="2"/>
          <w:rFonts w:ascii="Times New Roman" w:eastAsia="Times New Roman" w:hAnsi="Times New Roman" w:cs="Times New Roman"/>
          <w:color w:val="000000"/>
          <w:sz w:val="20"/>
        </w:rPr>
        <w:t xml:space="preserve"> Элементы квантовой физики;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Эволюция Вселенной</w:t>
      </w:r>
    </w:p>
    <w:p w:rsidR="00CD5E45" w:rsidRDefault="00CD5E45" w:rsidP="00CD5E45">
      <w:pPr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(Повторение  подготовка по разделам к дифференцированному зачету)</w:t>
      </w:r>
    </w:p>
    <w:p w:rsidR="00CD5E45" w:rsidRDefault="00CD5E45" w:rsidP="00CD5E45">
      <w:pPr>
        <w:rPr>
          <w:b/>
          <w:sz w:val="20"/>
          <w:szCs w:val="28"/>
        </w:rPr>
      </w:pPr>
      <w:r>
        <w:rPr>
          <w:b/>
          <w:color w:val="333333"/>
          <w:sz w:val="27"/>
          <w:szCs w:val="27"/>
        </w:rPr>
        <w:t xml:space="preserve"> </w:t>
      </w:r>
      <w:r>
        <w:rPr>
          <w:b/>
          <w:sz w:val="20"/>
          <w:szCs w:val="28"/>
        </w:rPr>
        <w:t xml:space="preserve">  (выполнить к следующему занятию по расписанию)</w:t>
      </w:r>
    </w:p>
    <w:p w:rsidR="00CD5E45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Задание 1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Дайте определение: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Закон отражения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Фокус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Оптическая сила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r w:rsidRPr="004E08BB">
        <w:rPr>
          <w:rFonts w:ascii="Helvetica" w:eastAsia="Times New Roman" w:hAnsi="Helvetica" w:cs="Helvetica"/>
          <w:color w:val="333333"/>
          <w:sz w:val="21"/>
        </w:rPr>
        <w:t>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Абсолютный показатель преломления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Формула тонкой линзы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,</w:t>
      </w:r>
    </w:p>
    <w:p w:rsidR="00CD5E45" w:rsidRPr="004E08BB" w:rsidRDefault="00CD5E45" w:rsidP="00CD5E45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Ответ: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Задание 2.</w:t>
      </w:r>
      <w:r w:rsidRPr="004E08BB">
        <w:rPr>
          <w:rFonts w:ascii="Helvetica" w:eastAsia="Times New Roman" w:hAnsi="Helvetica" w:cs="Helvetica"/>
          <w:color w:val="333333"/>
          <w:sz w:val="21"/>
        </w:rPr>
        <w:t>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Предмет находится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за 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двойным фокусным расстоянием линзы. Построить его изображения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Задание 3. 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1. На какие два фундаментальных закона опирается геометрическая оптика?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Ответ: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 Сформулируйте законы отражения и преломления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света.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Ответ: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color w:val="333333"/>
          <w:sz w:val="21"/>
        </w:rPr>
        <w:t>Решаем задачи на применение законов отражения и преломления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Задача 1.</w:t>
      </w:r>
      <w:r w:rsidRPr="004E08BB">
        <w:rPr>
          <w:rFonts w:ascii="Helvetica" w:eastAsia="Times New Roman" w:hAnsi="Helvetica" w:cs="Helvetica"/>
          <w:color w:val="333333"/>
          <w:sz w:val="21"/>
        </w:rPr>
        <w:t>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Луч света падает на границу раздела двух сред под углом 30 градусов. Показатель преломления первой среды равен 2,0. Определите показатель преломления второй среды, если известно, что отражённые и преломлённые лучи перпендикулярны друг другу.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Задача 2.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Кажущаяся глубина водоёма </w:t>
      </w:r>
      <w:proofErr w:type="spellStart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h</w:t>
      </w:r>
      <w:proofErr w:type="spellEnd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= 6 м. Определите истинную глубину водоёма h</w:t>
      </w:r>
      <w:r w:rsidRPr="004E08BB">
        <w:rPr>
          <w:rFonts w:ascii="Helvetica" w:eastAsia="Times New Roman" w:hAnsi="Helvetica" w:cs="Helvetica"/>
          <w:color w:val="333333"/>
          <w:sz w:val="16"/>
          <w:szCs w:val="16"/>
          <w:vertAlign w:val="subscript"/>
        </w:rPr>
        <w:t>0.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Задача 3 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r w:rsidRPr="004E08BB">
        <w:rPr>
          <w:rFonts w:ascii="Helvetica" w:eastAsia="Times New Roman" w:hAnsi="Helvetica" w:cs="Helvetica"/>
          <w:i/>
          <w:iCs/>
          <w:color w:val="333333"/>
          <w:sz w:val="21"/>
        </w:rPr>
        <w:t>I вариант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Рассматривая предмет в собирающую линзу, и располагая его на расстоянии 4 см от неё, получают его линейное изображение, в 5 раз больше самого предмета. Какова оптическая сила линзы?</w:t>
      </w:r>
    </w:p>
    <w:p w:rsidR="00CD5E45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Тест 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1. В каком случае угол преломления равен углу падения?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А. Только тогда, когда показатели преломления двух сред одинаковы.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br/>
        <w:t>Б. Только тогда, когда падающий луч перпендикулярен к поверхности раздела.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В. Когда показатели преломления двух сред одинаковы; падающий луч перпендикулярен к поверхности раздела сред.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. При переходе луча в оптически более плотную среду угол падения:</w:t>
      </w:r>
    </w:p>
    <w:p w:rsidR="00CD5E45" w:rsidRPr="004E08BB" w:rsidRDefault="00CD5E45" w:rsidP="00CD5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Меньше угла преломления;</w:t>
      </w:r>
    </w:p>
    <w:p w:rsidR="00CD5E45" w:rsidRPr="004E08BB" w:rsidRDefault="00CD5E45" w:rsidP="00CD5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Больше угла преломления;</w:t>
      </w:r>
    </w:p>
    <w:p w:rsidR="00CD5E45" w:rsidRPr="004E08BB" w:rsidRDefault="00CD5E45" w:rsidP="00CD5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Равен</w:t>
      </w:r>
      <w:proofErr w:type="gramEnd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углу преломления.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4. Если истинная глубина дна водоёма 2,66 м, то кажущаяся глубина равна:</w:t>
      </w:r>
    </w:p>
    <w:p w:rsidR="00CD5E45" w:rsidRPr="004E08BB" w:rsidRDefault="00CD5E45" w:rsidP="00CD5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2 м;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1,33 м;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В. 2,66 м.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5. Возможно ли полное отражение, если световой луч, падает из воздуха в воду?</w:t>
      </w:r>
    </w:p>
    <w:p w:rsidR="00CD5E45" w:rsidRPr="004E08BB" w:rsidRDefault="00CD5E45" w:rsidP="00CD5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Нет;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Да;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В. Может, если угол падения больше предельного угла отражения.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</w:rPr>
        <w:t>6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. Как меняются кажущиеся размеры предмета в воде?</w:t>
      </w:r>
    </w:p>
    <w:p w:rsidR="00CD5E45" w:rsidRPr="004E08BB" w:rsidRDefault="00CD5E45" w:rsidP="00CD5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Увеличиваются.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Уменьшаются.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В. Не изменяются.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7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. При переходе луча в оптически менее плотную среду угол падения:</w:t>
      </w:r>
    </w:p>
    <w:p w:rsidR="00CD5E45" w:rsidRPr="004E08BB" w:rsidRDefault="00CD5E45" w:rsidP="00CD5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Меньше угла преломления;</w:t>
      </w:r>
    </w:p>
    <w:p w:rsidR="00CD5E45" w:rsidRPr="004E08BB" w:rsidRDefault="00CD5E45" w:rsidP="00CD5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Равен</w:t>
      </w:r>
      <w:proofErr w:type="gramEnd"/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 xml:space="preserve"> углу преломления.</w:t>
      </w:r>
    </w:p>
    <w:p w:rsidR="00CD5E45" w:rsidRPr="004E08BB" w:rsidRDefault="00CD5E45" w:rsidP="00CD5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Больше угла преломления;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8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. Человек рассматривает дно водоёма глубиной 4 м (истинная глубина), то кажущаяся глубина:</w:t>
      </w:r>
    </w:p>
    <w:p w:rsidR="00CD5E45" w:rsidRPr="004E08BB" w:rsidRDefault="00CD5E45" w:rsidP="00CD5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Больше 4 м;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Меньше 4 м;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В. </w:t>
      </w:r>
      <w:proofErr w:type="gramStart"/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Равна</w:t>
      </w:r>
      <w:proofErr w:type="gramEnd"/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 xml:space="preserve"> 4 м.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9</w:t>
      </w:r>
      <w:r w:rsidRPr="004E08BB">
        <w:rPr>
          <w:rFonts w:ascii="Helvetica" w:eastAsia="Times New Roman" w:hAnsi="Helvetica" w:cs="Helvetica"/>
          <w:color w:val="333333"/>
          <w:sz w:val="21"/>
          <w:szCs w:val="21"/>
        </w:rPr>
        <w:t>. Возможно ли полное отражение, если световой луч падает, из воды в стекло?</w:t>
      </w:r>
    </w:p>
    <w:p w:rsidR="00CD5E45" w:rsidRPr="004E08BB" w:rsidRDefault="00CD5E45" w:rsidP="00CD5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t>А. Да;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Б. Нет;</w:t>
      </w:r>
      <w:r w:rsidRPr="004E08BB">
        <w:rPr>
          <w:rFonts w:ascii="Helvetica" w:eastAsia="Times New Roman" w:hAnsi="Helvetica" w:cs="Helvetica"/>
          <w:color w:val="333333"/>
          <w:sz w:val="20"/>
          <w:szCs w:val="20"/>
        </w:rPr>
        <w:br/>
        <w:t>В. Может, если угол падения больше предельного угла отражения.</w:t>
      </w:r>
    </w:p>
    <w:p w:rsidR="00CD5E45" w:rsidRPr="004E08BB" w:rsidRDefault="00CD5E45" w:rsidP="00CD5E4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E08BB">
        <w:rPr>
          <w:rFonts w:ascii="Helvetica" w:eastAsia="Times New Roman" w:hAnsi="Helvetica" w:cs="Helvetica"/>
          <w:b/>
          <w:bCs/>
          <w:color w:val="333333"/>
          <w:sz w:val="21"/>
        </w:rPr>
        <w:t> Ответы:</w:t>
      </w:r>
    </w:p>
    <w:p w:rsidR="00A0095C" w:rsidRDefault="00A0095C"/>
    <w:sectPr w:rsidR="00A0095C" w:rsidSect="0062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84A"/>
    <w:multiLevelType w:val="multilevel"/>
    <w:tmpl w:val="0546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A61E1"/>
    <w:multiLevelType w:val="multilevel"/>
    <w:tmpl w:val="A6B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E45"/>
    <w:rsid w:val="00A0095C"/>
    <w:rsid w:val="00C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CD5E45"/>
    <w:rPr>
      <w:rFonts w:ascii="Franklin Gothic Medium" w:hAnsi="Franklin Gothic Medium" w:hint="default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2020-06-06T21:49:00Z</dcterms:created>
  <dcterms:modified xsi:type="dcterms:W3CDTF">2020-06-06T21:52:00Z</dcterms:modified>
</cp:coreProperties>
</file>