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0C0DD7" w:rsidRPr="008B43AA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8B43AA">
        <w:rPr>
          <w:rFonts w:ascii="Times New Roman" w:hAnsi="Times New Roman" w:cs="Times New Roman"/>
          <w:b/>
          <w:sz w:val="32"/>
          <w:szCs w:val="32"/>
        </w:rPr>
        <w:t>Контроль качества сварных соединений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B27347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B27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4A3B" w:rsidRPr="009C4A3B">
        <w:rPr>
          <w:rFonts w:ascii="Times New Roman" w:hAnsi="Times New Roman" w:cs="Times New Roman"/>
          <w:b/>
          <w:sz w:val="28"/>
          <w:szCs w:val="28"/>
          <w:u w:val="single"/>
        </w:rPr>
        <w:t>Виды и порядок  проведения неразрушающих методов контроля</w:t>
      </w:r>
      <w:r w:rsidR="009C4A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7347" w:rsidRPr="00945D37" w:rsidRDefault="00B27347" w:rsidP="00B27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фото. Сдать до 24.04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8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7347" w:rsidRPr="00153794" w:rsidRDefault="00B27347" w:rsidP="00B27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3794">
        <w:rPr>
          <w:rFonts w:ascii="Times New Roman" w:hAnsi="Times New Roman" w:cs="Times New Roman"/>
          <w:b/>
          <w:sz w:val="28"/>
          <w:szCs w:val="28"/>
          <w:u w:val="single"/>
        </w:rPr>
        <w:t>(воспользоваться папкой лекционные материалы урока)</w:t>
      </w:r>
    </w:p>
    <w:p w:rsidR="00153794" w:rsidRDefault="00153794" w:rsidP="0042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9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в колонки, которой прописать</w:t>
      </w:r>
    </w:p>
    <w:p w:rsidR="00153794" w:rsidRP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53794" w:rsidTr="00153794">
        <w:tc>
          <w:tcPr>
            <w:tcW w:w="4785" w:type="dxa"/>
          </w:tcPr>
          <w:p w:rsidR="00153794" w:rsidRDefault="009C4A3B" w:rsidP="0015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методов контроля</w:t>
            </w:r>
          </w:p>
        </w:tc>
        <w:tc>
          <w:tcPr>
            <w:tcW w:w="4786" w:type="dxa"/>
          </w:tcPr>
          <w:p w:rsidR="00153794" w:rsidRDefault="009C4A3B" w:rsidP="0015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</w:t>
            </w:r>
          </w:p>
        </w:tc>
      </w:tr>
    </w:tbl>
    <w:p w:rsidR="00153794" w:rsidRP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794" w:rsidRPr="00153794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D7" w:rsidRDefault="000C0DD7" w:rsidP="000C0DD7">
      <w:pPr>
        <w:spacing w:after="0" w:line="240" w:lineRule="auto"/>
      </w:pPr>
      <w:r>
        <w:separator/>
      </w:r>
    </w:p>
  </w:endnote>
  <w:end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D7" w:rsidRDefault="000C0DD7" w:rsidP="000C0DD7">
      <w:pPr>
        <w:spacing w:after="0" w:line="240" w:lineRule="auto"/>
      </w:pPr>
      <w:r>
        <w:separator/>
      </w:r>
    </w:p>
  </w:footnote>
  <w:foot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6079"/>
    <w:multiLevelType w:val="hybridMultilevel"/>
    <w:tmpl w:val="1C9C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77F83"/>
    <w:rsid w:val="000B0D4B"/>
    <w:rsid w:val="000C0DD7"/>
    <w:rsid w:val="00152C0A"/>
    <w:rsid w:val="00153794"/>
    <w:rsid w:val="001A4663"/>
    <w:rsid w:val="001D5CBA"/>
    <w:rsid w:val="00202425"/>
    <w:rsid w:val="002202A7"/>
    <w:rsid w:val="003F7CA0"/>
    <w:rsid w:val="004276E1"/>
    <w:rsid w:val="00430ABC"/>
    <w:rsid w:val="005348F6"/>
    <w:rsid w:val="005359AB"/>
    <w:rsid w:val="005F0320"/>
    <w:rsid w:val="006351B9"/>
    <w:rsid w:val="008371CC"/>
    <w:rsid w:val="008622B7"/>
    <w:rsid w:val="008A37C4"/>
    <w:rsid w:val="008B43AA"/>
    <w:rsid w:val="00945D37"/>
    <w:rsid w:val="009C1D0C"/>
    <w:rsid w:val="009C4A3B"/>
    <w:rsid w:val="00A25E19"/>
    <w:rsid w:val="00A9230E"/>
    <w:rsid w:val="00B27347"/>
    <w:rsid w:val="00BC2E72"/>
    <w:rsid w:val="00C47637"/>
    <w:rsid w:val="00C74E04"/>
    <w:rsid w:val="00CA3518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0C0D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0D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C0DD7"/>
    <w:rPr>
      <w:vertAlign w:val="superscript"/>
    </w:rPr>
  </w:style>
  <w:style w:type="character" w:customStyle="1" w:styleId="ez-toc-section">
    <w:name w:val="ez-toc-section"/>
    <w:basedOn w:val="a0"/>
    <w:rsid w:val="0042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8588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C839-E4FE-41C3-8D19-7938BE9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2020-05-01T12:08:00Z</dcterms:modified>
</cp:coreProperties>
</file>