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39" w:rsidRPr="00495FBD" w:rsidRDefault="00464039" w:rsidP="00464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5FBD">
        <w:rPr>
          <w:rFonts w:ascii="Times New Roman" w:hAnsi="Times New Roman" w:cs="Times New Roman"/>
          <w:sz w:val="24"/>
          <w:szCs w:val="24"/>
        </w:rPr>
        <w:t>Преподаватель учебной дисциплины Астрономия  Лелаус Е.Ф</w:t>
      </w:r>
      <w:r w:rsidRPr="00495F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495FBD">
        <w:rPr>
          <w:rFonts w:ascii="Times New Roman" w:eastAsia="Times New Roman" w:hAnsi="Times New Roman" w:cs="Times New Roman"/>
          <w:sz w:val="24"/>
          <w:szCs w:val="24"/>
          <w:lang w:val="en-US"/>
        </w:rPr>
        <w:t>lelaus</w:t>
      </w:r>
      <w:r w:rsidRPr="00495FBD">
        <w:rPr>
          <w:rFonts w:ascii="Times New Roman" w:eastAsia="Times New Roman" w:hAnsi="Times New Roman" w:cs="Times New Roman"/>
          <w:sz w:val="24"/>
          <w:szCs w:val="24"/>
        </w:rPr>
        <w:t xml:space="preserve">1953 @ </w:t>
      </w:r>
      <w:r w:rsidRPr="00495FBD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495F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95FBD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464039" w:rsidRPr="00495FBD" w:rsidRDefault="00464039" w:rsidP="00464039">
      <w:pPr>
        <w:pStyle w:val="a3"/>
        <w:shd w:val="clear" w:color="auto" w:fill="FFFFFF"/>
        <w:spacing w:before="0" w:beforeAutospacing="0" w:after="0" w:afterAutospacing="0" w:line="328" w:lineRule="atLeast"/>
        <w:rPr>
          <w:color w:val="333333"/>
        </w:rPr>
      </w:pPr>
      <w:r w:rsidRPr="00495FBD">
        <w:rPr>
          <w:color w:val="333333"/>
        </w:rPr>
        <w:t>Первый курс</w:t>
      </w:r>
    </w:p>
    <w:p w:rsidR="00464039" w:rsidRPr="00495FBD" w:rsidRDefault="00111982" w:rsidP="00464039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дата 21</w:t>
      </w:r>
      <w:r w:rsidR="00464039" w:rsidRPr="00495FBD">
        <w:rPr>
          <w:rFonts w:ascii="Times New Roman" w:hAnsi="Times New Roman" w:cs="Times New Roman"/>
          <w:bCs/>
          <w:sz w:val="24"/>
          <w:szCs w:val="24"/>
        </w:rPr>
        <w:t xml:space="preserve">.05.2020г. </w:t>
      </w:r>
    </w:p>
    <w:p w:rsidR="00464039" w:rsidRPr="00495FBD" w:rsidRDefault="00464039" w:rsidP="00464039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 w:rsidRPr="00495FBD">
        <w:rPr>
          <w:rFonts w:ascii="Times New Roman" w:hAnsi="Times New Roman" w:cs="Times New Roman"/>
          <w:bCs/>
          <w:sz w:val="24"/>
          <w:szCs w:val="24"/>
        </w:rPr>
        <w:t xml:space="preserve">Профессия </w:t>
      </w:r>
      <w:r w:rsidRPr="00495FBD">
        <w:rPr>
          <w:rFonts w:ascii="Times New Roman" w:hAnsi="Times New Roman" w:cs="Times New Roman"/>
          <w:smallCaps/>
          <w:kern w:val="2"/>
          <w:sz w:val="24"/>
          <w:szCs w:val="24"/>
        </w:rPr>
        <w:t xml:space="preserve"> Сварщик</w:t>
      </w:r>
    </w:p>
    <w:p w:rsidR="00464039" w:rsidRPr="00495FBD" w:rsidRDefault="00464039" w:rsidP="00464039">
      <w:pPr>
        <w:snapToGrid w:val="0"/>
        <w:rPr>
          <w:rFonts w:ascii="Times New Roman" w:hAnsi="Times New Roman" w:cs="Times New Roman"/>
          <w:color w:val="333333"/>
          <w:sz w:val="24"/>
          <w:szCs w:val="24"/>
        </w:rPr>
      </w:pPr>
      <w:r w:rsidRPr="00495FBD">
        <w:rPr>
          <w:rFonts w:ascii="Times New Roman" w:hAnsi="Times New Roman" w:cs="Times New Roman"/>
          <w:smallCaps/>
          <w:kern w:val="2"/>
          <w:sz w:val="24"/>
          <w:szCs w:val="24"/>
        </w:rPr>
        <w:t xml:space="preserve"> группа № 1-5   БФ</w:t>
      </w:r>
    </w:p>
    <w:p w:rsidR="00464039" w:rsidRPr="00495FBD" w:rsidRDefault="00464039" w:rsidP="00464039">
      <w:pPr>
        <w:snapToGrid w:val="0"/>
        <w:rPr>
          <w:rFonts w:ascii="Times New Roman" w:hAnsi="Times New Roman" w:cs="Times New Roman"/>
          <w:color w:val="333333"/>
          <w:sz w:val="24"/>
          <w:szCs w:val="24"/>
        </w:rPr>
      </w:pPr>
      <w:r w:rsidRPr="00495FBD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495FB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Раздел 3  </w:t>
      </w:r>
      <w:r w:rsidRPr="00495FBD">
        <w:rPr>
          <w:rFonts w:ascii="Times New Roman" w:hAnsi="Times New Roman" w:cs="Times New Roman"/>
          <w:b/>
          <w:sz w:val="24"/>
          <w:szCs w:val="24"/>
        </w:rPr>
        <w:t xml:space="preserve">Электродинамика </w:t>
      </w:r>
    </w:p>
    <w:p w:rsidR="00464039" w:rsidRDefault="00464039" w:rsidP="00464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5FB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3.3.Электрический ток в различных средах</w:t>
      </w:r>
    </w:p>
    <w:p w:rsidR="00111982" w:rsidRPr="00111982" w:rsidRDefault="00111982" w:rsidP="00464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  <w:bCs/>
          <w:color w:val="000000"/>
          <w:szCs w:val="28"/>
        </w:rPr>
        <w:t xml:space="preserve"> Третье занятие  </w:t>
      </w:r>
      <w:r w:rsidRPr="00111982">
        <w:rPr>
          <w:rFonts w:ascii="Times New Roman" w:hAnsi="Times New Roman" w:cs="Times New Roman"/>
          <w:b/>
          <w:bCs/>
          <w:color w:val="000000"/>
          <w:szCs w:val="28"/>
        </w:rPr>
        <w:t>Электрический ток в полупроводниках.</w:t>
      </w:r>
    </w:p>
    <w:p w:rsidR="00464039" w:rsidRPr="00111982" w:rsidRDefault="00111982" w:rsidP="0011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 </w:t>
      </w:r>
      <w:r w:rsidRPr="001119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 </w:t>
      </w:r>
      <w:r w:rsidRPr="00111982">
        <w:rPr>
          <w:rFonts w:ascii="Times New Roman" w:hAnsi="Times New Roman" w:cs="Times New Roman"/>
          <w:color w:val="000000"/>
          <w:sz w:val="24"/>
          <w:szCs w:val="24"/>
        </w:rPr>
        <w:t>Особенности возникновения  электрического тока в ра</w:t>
      </w:r>
      <w:r w:rsidRPr="0011198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11982">
        <w:rPr>
          <w:rFonts w:ascii="Times New Roman" w:hAnsi="Times New Roman" w:cs="Times New Roman"/>
          <w:color w:val="000000"/>
          <w:sz w:val="24"/>
          <w:szCs w:val="24"/>
        </w:rPr>
        <w:t>личных  средах;  электрическая проводимость полупроводников и ее зависимость от температуры и освещенности. Собственная проводимость. Примесная проводимость. Донорные примеси.  Акцепторные примеси. Полупроводниковые приборы.  Электронно-дырочный переход. Диод. Транзистор</w:t>
      </w:r>
    </w:p>
    <w:p w:rsidR="00111982" w:rsidRPr="00111982" w:rsidRDefault="00111982" w:rsidP="00111982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11982">
        <w:rPr>
          <w:color w:val="000000"/>
        </w:rPr>
        <w:t xml:space="preserve"> Лекция   </w:t>
      </w:r>
    </w:p>
    <w:p w:rsidR="00464039" w:rsidRPr="00111982" w:rsidRDefault="00464039" w:rsidP="00111982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11982">
        <w:rPr>
          <w:color w:val="000000"/>
        </w:rPr>
        <w:t>Совсем недавно мы говорили об электронной проводимости металлов и выяснили, что их сопротивление линейно растет с увеличением температуры.</w:t>
      </w:r>
      <w:r w:rsidR="00111982" w:rsidRPr="00111982">
        <w:rPr>
          <w:color w:val="000000"/>
        </w:rPr>
        <w:t xml:space="preserve"> </w:t>
      </w:r>
      <w:r w:rsidRPr="00111982">
        <w:rPr>
          <w:color w:val="000000"/>
        </w:rPr>
        <w:t>Так вот, пожалуй, главное отличие полупроводников от проводников — это совсем иная зависимость сопротивления от температуры. Если в металлических проводниках, сопротивление линейно растет с увеличением температуры, то в полупроводниках, сопротивление с увеличением температуры резко падает.</w:t>
      </w:r>
    </w:p>
    <w:p w:rsidR="00464039" w:rsidRPr="00111982" w:rsidRDefault="00464039" w:rsidP="00111982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11982">
        <w:rPr>
          <w:noProof/>
          <w:color w:val="000000"/>
        </w:rPr>
        <w:drawing>
          <wp:inline distT="0" distB="0" distL="0" distR="0">
            <wp:extent cx="2247900" cy="2238375"/>
            <wp:effectExtent l="0" t="0" r="0" b="0"/>
            <wp:docPr id="22" name="Рисунок 22" descr="C:\Documents and Settings\Admin\Рабочий стол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dmin\Рабочий стол\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982">
        <w:rPr>
          <w:color w:val="000000"/>
        </w:rPr>
        <w:t>Как видно из графика, при очень низких температурах, удельное сопротивление полупроводников настолько велико, что они ведут себя как диэлектрики. И, наоборот, при очень высоких температурах, сопротивление полупроводников очень резко уменьшается. К полупроводникам относятся такие вещества, как германий, кремний, селен, мышьяк, фосфор, сера и некоторые другие вещества. Для того</w:t>
      </w:r>
      <w:proofErr w:type="gramStart"/>
      <w:r w:rsidRPr="00111982">
        <w:rPr>
          <w:color w:val="000000"/>
        </w:rPr>
        <w:t>,</w:t>
      </w:r>
      <w:proofErr w:type="gramEnd"/>
      <w:r w:rsidRPr="00111982">
        <w:rPr>
          <w:color w:val="000000"/>
        </w:rPr>
        <w:t xml:space="preserve"> чтобы понять, от чего зависит проводимость полупроводников, нам нужно рассмотреть их строение. Мы рассмотрим наиболее распространенный элемент среди полупроводников — кремний. Обратившись к таблице Менделеева, можно убедиться, что кремний находится в четвертой группе. То есть, атом кремния обладает четырьмя валентными электронами. Если мы рассмотрим кристаллическую решетку кремния, то убедимся, что взаимодействие атомов осуществляется посредством </w:t>
      </w:r>
      <w:r w:rsidRPr="00111982">
        <w:rPr>
          <w:color w:val="000000"/>
        </w:rPr>
        <w:lastRenderedPageBreak/>
        <w:t>ковалентной связи.</w:t>
      </w:r>
      <w:r w:rsidR="00111982" w:rsidRPr="00111982">
        <w:rPr>
          <w:color w:val="000000"/>
        </w:rPr>
        <w:t xml:space="preserve"> На нашем рисунке электроны обозначены черточками, поскольку именно они образуют связи между атомами. При такой структуре, каждый валентный электрон атома кремния участвует в связях между атомами, которые очень прочны при низких температурах. Это говорит нам о том, что при низких температурах в кристаллах кремния нет свободных электронов, которые могли бы обеспечить электронную проводимость. Следовательно, ток проходить через кремний не будет. Но, как вы знаете, высокие температуры способны разрушить химические связи. Именно это и происходит при нагревании полупроводников.</w:t>
      </w:r>
    </w:p>
    <w:p w:rsidR="00464039" w:rsidRPr="00111982" w:rsidRDefault="00464039" w:rsidP="00111982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11982">
        <w:rPr>
          <w:noProof/>
          <w:color w:val="000000"/>
        </w:rPr>
        <w:drawing>
          <wp:inline distT="0" distB="0" distL="0" distR="0">
            <wp:extent cx="4343400" cy="1657350"/>
            <wp:effectExtent l="19050" t="0" r="0" b="0"/>
            <wp:docPr id="24" name="Рисунок 24" descr="C:\Documents and Settings\Admin\Рабочий стол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Admin\Рабочий стол\image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039" w:rsidRPr="00111982" w:rsidRDefault="00464039" w:rsidP="00111982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11982">
        <w:rPr>
          <w:color w:val="000000"/>
        </w:rPr>
        <w:t>Электроны покидают свои места и становятся свободными, точно так же, как электроны в металле.</w:t>
      </w:r>
      <w:r w:rsidR="00111982" w:rsidRPr="00111982">
        <w:rPr>
          <w:color w:val="000000"/>
        </w:rPr>
        <w:t xml:space="preserve"> </w:t>
      </w:r>
      <w:r w:rsidRPr="00111982">
        <w:rPr>
          <w:color w:val="000000"/>
        </w:rPr>
        <w:t xml:space="preserve">Это обеспечивает электронную проводимость в полупроводниках при высоких температурах. Но, надо сказать, что проводимость в полупроводниках обусловлена не только электронной проводимостью. Дело в том, что на месте, которое покинул электрон, образуется избыточный положительный заряд. Такое место называется </w:t>
      </w:r>
      <w:r w:rsidRPr="00111982">
        <w:rPr>
          <w:b/>
          <w:bCs/>
          <w:color w:val="000000"/>
        </w:rPr>
        <w:t>дыркой</w:t>
      </w:r>
      <w:r w:rsidRPr="00111982">
        <w:rPr>
          <w:color w:val="000000"/>
        </w:rPr>
        <w:t>.</w:t>
      </w:r>
    </w:p>
    <w:p w:rsidR="00464039" w:rsidRPr="00111982" w:rsidRDefault="00464039" w:rsidP="00111982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11982">
        <w:rPr>
          <w:noProof/>
          <w:color w:val="000000"/>
        </w:rPr>
        <w:drawing>
          <wp:inline distT="0" distB="0" distL="0" distR="0">
            <wp:extent cx="4410075" cy="1733550"/>
            <wp:effectExtent l="19050" t="0" r="9525" b="0"/>
            <wp:docPr id="26" name="Рисунок 26" descr="C:\Documents and Settings\Admin\Рабочий стол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Admin\Рабочий стол\image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039" w:rsidRPr="00111982" w:rsidRDefault="00464039" w:rsidP="001119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11982">
        <w:rPr>
          <w:color w:val="000000"/>
        </w:rPr>
        <w:t>Поскольку дырка обладает избыточным положительным зарядом, электроны, обеспечивающие связь с соседними атомами, могут покинуть свое место и занять место дырки. Таким образом, получается, что положение дырок не является постоянным, и можно с уверенностью сказать, что они двигаются. Это явление называется</w:t>
      </w:r>
      <w:r w:rsidRPr="00111982">
        <w:rPr>
          <w:rStyle w:val="apple-converted-space"/>
          <w:color w:val="000000"/>
        </w:rPr>
        <w:t> </w:t>
      </w:r>
      <w:r w:rsidRPr="00111982">
        <w:rPr>
          <w:b/>
          <w:bCs/>
          <w:color w:val="000000"/>
        </w:rPr>
        <w:t>дырочной проводимостью</w:t>
      </w:r>
      <w:r w:rsidRPr="00111982">
        <w:rPr>
          <w:color w:val="000000"/>
        </w:rPr>
        <w:t>. Итак,</w:t>
      </w:r>
      <w:r w:rsidRPr="00111982">
        <w:rPr>
          <w:rStyle w:val="apple-converted-space"/>
          <w:color w:val="000000"/>
        </w:rPr>
        <w:t> </w:t>
      </w:r>
      <w:r w:rsidRPr="00111982">
        <w:rPr>
          <w:b/>
          <w:bCs/>
          <w:color w:val="000000"/>
        </w:rPr>
        <w:t>полупроводники обладают электронно-дырочной проводимостью</w:t>
      </w:r>
      <w:r w:rsidRPr="00111982">
        <w:rPr>
          <w:color w:val="000000"/>
        </w:rPr>
        <w:t>, то есть ток проводят два типа зарядов. В чистых полупроводниках электронно-дырочную проводимость называют</w:t>
      </w:r>
      <w:r w:rsidRPr="00111982">
        <w:rPr>
          <w:rStyle w:val="apple-converted-space"/>
          <w:color w:val="000000"/>
        </w:rPr>
        <w:t> </w:t>
      </w:r>
      <w:r w:rsidRPr="00111982">
        <w:rPr>
          <w:b/>
          <w:bCs/>
          <w:color w:val="000000"/>
        </w:rPr>
        <w:t>собственной проводимостью полупроводника</w:t>
      </w:r>
      <w:r w:rsidRPr="00111982">
        <w:rPr>
          <w:color w:val="000000"/>
        </w:rPr>
        <w:t>.</w:t>
      </w:r>
    </w:p>
    <w:p w:rsidR="00464039" w:rsidRPr="00111982" w:rsidRDefault="00464039" w:rsidP="001119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11982">
        <w:rPr>
          <w:color w:val="000000"/>
        </w:rPr>
        <w:t>Существует также понятие</w:t>
      </w:r>
      <w:r w:rsidRPr="00111982">
        <w:rPr>
          <w:rStyle w:val="apple-converted-space"/>
          <w:color w:val="000000"/>
        </w:rPr>
        <w:t> </w:t>
      </w:r>
      <w:proofErr w:type="spellStart"/>
      <w:r w:rsidRPr="00111982">
        <w:rPr>
          <w:b/>
          <w:bCs/>
          <w:color w:val="000000"/>
        </w:rPr>
        <w:t>примесной</w:t>
      </w:r>
      <w:proofErr w:type="spellEnd"/>
      <w:r w:rsidRPr="00111982">
        <w:rPr>
          <w:b/>
          <w:bCs/>
          <w:color w:val="000000"/>
        </w:rPr>
        <w:t xml:space="preserve"> проводимости</w:t>
      </w:r>
      <w:r w:rsidRPr="00111982">
        <w:rPr>
          <w:color w:val="000000"/>
        </w:rPr>
        <w:t xml:space="preserve">. То есть, при наличии различных примесей в полупроводниках возникает дополнительная проводимость. Если мы будем изменять концентрацию примесей, то это может существенно изменить число носителей заряда. Примесная проводимость разделяется на два вида: </w:t>
      </w:r>
      <w:proofErr w:type="spellStart"/>
      <w:r w:rsidRPr="00111982">
        <w:rPr>
          <w:color w:val="000000"/>
        </w:rPr>
        <w:t>донорная</w:t>
      </w:r>
      <w:proofErr w:type="spellEnd"/>
      <w:r w:rsidRPr="00111982">
        <w:rPr>
          <w:color w:val="000000"/>
        </w:rPr>
        <w:t xml:space="preserve"> и акцепторная. Донорные примеси легко отдают электроны, тем самым увеличивая электронную проводимость. Акцепторные примеси — наоборот образуют дырки, тем самым увеличивая дырочную проводимость.</w:t>
      </w:r>
    </w:p>
    <w:p w:rsidR="00464039" w:rsidRPr="00111982" w:rsidRDefault="00464039" w:rsidP="00111982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11982">
        <w:rPr>
          <w:color w:val="000000"/>
        </w:rPr>
        <w:lastRenderedPageBreak/>
        <w:t xml:space="preserve">Примером </w:t>
      </w:r>
      <w:proofErr w:type="spellStart"/>
      <w:r w:rsidRPr="00111982">
        <w:rPr>
          <w:color w:val="000000"/>
        </w:rPr>
        <w:t>донорной</w:t>
      </w:r>
      <w:proofErr w:type="spellEnd"/>
      <w:r w:rsidRPr="00111982">
        <w:rPr>
          <w:color w:val="000000"/>
        </w:rPr>
        <w:t xml:space="preserve"> примеси является мышьяк. Атомы мышьяка имеют пять валентных электронов, а для образования ковалентных связей с атомами кремния нужно только четыре электрона. В результате, оставшийся электрон очень слабо связан с атомом мышьяка и легко покидает его, то есть становится свободным.</w:t>
      </w:r>
    </w:p>
    <w:p w:rsidR="00464039" w:rsidRPr="00111982" w:rsidRDefault="00464039" w:rsidP="00111982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11982">
        <w:rPr>
          <w:noProof/>
          <w:color w:val="000000"/>
        </w:rPr>
        <w:drawing>
          <wp:inline distT="0" distB="0" distL="0" distR="0">
            <wp:extent cx="4419600" cy="1685925"/>
            <wp:effectExtent l="19050" t="0" r="0" b="0"/>
            <wp:docPr id="28" name="Рисунок 28" descr="C:\Documents and Settings\Admin\Рабочий стол\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Admin\Рабочий стол\image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039" w:rsidRPr="00111982" w:rsidRDefault="00464039" w:rsidP="001119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11982">
        <w:rPr>
          <w:color w:val="000000"/>
        </w:rPr>
        <w:t xml:space="preserve">Полупроводники с </w:t>
      </w:r>
      <w:proofErr w:type="spellStart"/>
      <w:r w:rsidRPr="00111982">
        <w:rPr>
          <w:color w:val="000000"/>
        </w:rPr>
        <w:t>донорными</w:t>
      </w:r>
      <w:proofErr w:type="spellEnd"/>
      <w:r w:rsidRPr="00111982">
        <w:rPr>
          <w:color w:val="000000"/>
        </w:rPr>
        <w:t xml:space="preserve"> примесями называются</w:t>
      </w:r>
      <w:r w:rsidRPr="00111982">
        <w:rPr>
          <w:rStyle w:val="apple-converted-space"/>
          <w:color w:val="000000"/>
        </w:rPr>
        <w:t> </w:t>
      </w:r>
      <w:r w:rsidRPr="00111982">
        <w:rPr>
          <w:b/>
          <w:bCs/>
          <w:color w:val="000000"/>
        </w:rPr>
        <w:t>проводниками</w:t>
      </w:r>
      <w:r w:rsidRPr="00111982">
        <w:rPr>
          <w:rStyle w:val="apple-converted-space"/>
          <w:b/>
          <w:bCs/>
          <w:color w:val="000000"/>
        </w:rPr>
        <w:t> </w:t>
      </w:r>
      <w:r w:rsidRPr="00111982">
        <w:rPr>
          <w:b/>
          <w:bCs/>
          <w:i/>
          <w:iCs/>
          <w:color w:val="000000"/>
        </w:rPr>
        <w:t>n</w:t>
      </w:r>
      <w:r w:rsidRPr="00111982">
        <w:rPr>
          <w:b/>
          <w:bCs/>
          <w:color w:val="000000"/>
        </w:rPr>
        <w:t>-типа</w:t>
      </w:r>
      <w:r w:rsidRPr="00111982">
        <w:rPr>
          <w:color w:val="000000"/>
        </w:rPr>
        <w:t>. В таких полупроводниках электроны являются основными носителями заряда.</w:t>
      </w:r>
    </w:p>
    <w:p w:rsidR="00464039" w:rsidRPr="00111982" w:rsidRDefault="00464039" w:rsidP="00111982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11982">
        <w:rPr>
          <w:color w:val="000000"/>
        </w:rPr>
        <w:t>В качестве примера акцепторной примеси, рассмотрим примесь индия.</w:t>
      </w:r>
    </w:p>
    <w:p w:rsidR="00464039" w:rsidRPr="00111982" w:rsidRDefault="00464039" w:rsidP="00111982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11982">
        <w:rPr>
          <w:noProof/>
          <w:color w:val="000000"/>
        </w:rPr>
        <w:drawing>
          <wp:inline distT="0" distB="0" distL="0" distR="0">
            <wp:extent cx="4400550" cy="1676400"/>
            <wp:effectExtent l="19050" t="0" r="0" b="0"/>
            <wp:docPr id="30" name="Рисунок 30" descr="C:\Documents and Settings\Admin\Рабочий стол\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Admin\Рабочий стол\image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039" w:rsidRPr="00111982" w:rsidRDefault="00464039" w:rsidP="001119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11982">
        <w:rPr>
          <w:color w:val="000000"/>
        </w:rPr>
        <w:t xml:space="preserve">Атомы индия имеют три валентных электрона, а для образования ковалентных связей с атомами кремния нужно четыре электрона. В результате, атому индия не хватает одного электрона, и на месте этого электрона образуется дырка. В этом случае, дырочная проводимость преобладает </w:t>
      </w:r>
      <w:proofErr w:type="gramStart"/>
      <w:r w:rsidRPr="00111982">
        <w:rPr>
          <w:color w:val="000000"/>
        </w:rPr>
        <w:t>над</w:t>
      </w:r>
      <w:proofErr w:type="gramEnd"/>
      <w:r w:rsidRPr="00111982">
        <w:rPr>
          <w:color w:val="000000"/>
        </w:rPr>
        <w:t xml:space="preserve"> </w:t>
      </w:r>
      <w:proofErr w:type="gramStart"/>
      <w:r w:rsidRPr="00111982">
        <w:rPr>
          <w:color w:val="000000"/>
        </w:rPr>
        <w:t>электронной</w:t>
      </w:r>
      <w:proofErr w:type="gramEnd"/>
      <w:r w:rsidRPr="00111982">
        <w:rPr>
          <w:color w:val="000000"/>
        </w:rPr>
        <w:t xml:space="preserve">, то есть дырки становятся основными носителями заряда. Полупроводники с акцепторными примесями </w:t>
      </w:r>
      <w:proofErr w:type="spellStart"/>
      <w:r w:rsidRPr="00111982">
        <w:rPr>
          <w:color w:val="000000"/>
        </w:rPr>
        <w:t>называются</w:t>
      </w:r>
      <w:r w:rsidRPr="00111982">
        <w:rPr>
          <w:b/>
          <w:bCs/>
          <w:color w:val="000000"/>
        </w:rPr>
        <w:t>полупроводниками</w:t>
      </w:r>
      <w:proofErr w:type="spellEnd"/>
      <w:r w:rsidRPr="00111982">
        <w:rPr>
          <w:rStyle w:val="apple-converted-space"/>
          <w:b/>
          <w:bCs/>
          <w:color w:val="000000"/>
        </w:rPr>
        <w:t> </w:t>
      </w:r>
      <w:proofErr w:type="spellStart"/>
      <w:r w:rsidRPr="00111982">
        <w:rPr>
          <w:b/>
          <w:bCs/>
          <w:i/>
          <w:iCs/>
          <w:color w:val="000000"/>
        </w:rPr>
        <w:t>р</w:t>
      </w:r>
      <w:r w:rsidRPr="00111982">
        <w:rPr>
          <w:b/>
          <w:bCs/>
          <w:color w:val="000000"/>
        </w:rPr>
        <w:t>-типа</w:t>
      </w:r>
      <w:proofErr w:type="spellEnd"/>
      <w:r w:rsidRPr="00111982">
        <w:rPr>
          <w:color w:val="000000"/>
        </w:rPr>
        <w:t>.</w:t>
      </w:r>
    </w:p>
    <w:p w:rsidR="00464039" w:rsidRPr="00111982" w:rsidRDefault="00464039" w:rsidP="00111982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11982">
        <w:rPr>
          <w:color w:val="000000"/>
        </w:rPr>
        <w:t>А теперь давайте рассмотрим, что будет при контакте полупроводников обоих типов.</w:t>
      </w:r>
    </w:p>
    <w:p w:rsidR="00464039" w:rsidRPr="00111982" w:rsidRDefault="00464039" w:rsidP="00111982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11982">
        <w:rPr>
          <w:noProof/>
          <w:color w:val="000000"/>
        </w:rPr>
        <w:drawing>
          <wp:inline distT="0" distB="0" distL="0" distR="0">
            <wp:extent cx="3409950" cy="1304925"/>
            <wp:effectExtent l="19050" t="0" r="0" b="0"/>
            <wp:docPr id="32" name="Рисунок 32" descr="C:\Documents and Settings\Admin\Рабочий стол\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Admin\Рабочий стол\image00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039" w:rsidRPr="00111982" w:rsidRDefault="00464039" w:rsidP="001119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11982">
        <w:rPr>
          <w:color w:val="000000"/>
        </w:rPr>
        <w:t>При образовании контакта этих полупроводников, между полупроводниками разных типов образуется так называемая зона перехода. Такой контакт полупроводников называется</w:t>
      </w:r>
      <w:r w:rsidRPr="00111982">
        <w:rPr>
          <w:rStyle w:val="apple-converted-space"/>
          <w:color w:val="000000"/>
        </w:rPr>
        <w:t> </w:t>
      </w:r>
      <w:proofErr w:type="spellStart"/>
      <w:r w:rsidRPr="00111982">
        <w:rPr>
          <w:b/>
          <w:bCs/>
          <w:i/>
          <w:iCs/>
          <w:color w:val="000000"/>
        </w:rPr>
        <w:t>р</w:t>
      </w:r>
      <w:r w:rsidRPr="00111982">
        <w:rPr>
          <w:b/>
          <w:bCs/>
          <w:color w:val="000000"/>
        </w:rPr>
        <w:t>-</w:t>
      </w:r>
      <w:r w:rsidRPr="00111982">
        <w:rPr>
          <w:b/>
          <w:bCs/>
          <w:i/>
          <w:iCs/>
          <w:color w:val="000000"/>
        </w:rPr>
        <w:t>п</w:t>
      </w:r>
      <w:proofErr w:type="spellEnd"/>
      <w:r w:rsidRPr="00111982">
        <w:rPr>
          <w:rStyle w:val="apple-converted-space"/>
          <w:b/>
          <w:bCs/>
          <w:color w:val="000000"/>
        </w:rPr>
        <w:t> </w:t>
      </w:r>
      <w:r w:rsidRPr="00111982">
        <w:rPr>
          <w:b/>
          <w:bCs/>
          <w:color w:val="000000"/>
        </w:rPr>
        <w:t>или</w:t>
      </w:r>
      <w:r w:rsidRPr="00111982">
        <w:rPr>
          <w:rStyle w:val="apple-converted-space"/>
          <w:b/>
          <w:bCs/>
          <w:color w:val="000000"/>
        </w:rPr>
        <w:t> </w:t>
      </w:r>
      <w:proofErr w:type="spellStart"/>
      <w:proofErr w:type="gramStart"/>
      <w:r w:rsidRPr="00111982">
        <w:rPr>
          <w:b/>
          <w:bCs/>
          <w:i/>
          <w:iCs/>
          <w:color w:val="000000"/>
        </w:rPr>
        <w:t>п-р</w:t>
      </w:r>
      <w:proofErr w:type="spellEnd"/>
      <w:proofErr w:type="gramEnd"/>
      <w:r w:rsidRPr="00111982">
        <w:rPr>
          <w:rStyle w:val="apple-converted-space"/>
          <w:b/>
          <w:bCs/>
          <w:color w:val="000000"/>
        </w:rPr>
        <w:t> </w:t>
      </w:r>
      <w:r w:rsidRPr="00111982">
        <w:rPr>
          <w:b/>
          <w:bCs/>
          <w:color w:val="000000"/>
        </w:rPr>
        <w:t>переходом</w:t>
      </w:r>
      <w:r w:rsidRPr="00111982">
        <w:rPr>
          <w:color w:val="000000"/>
        </w:rPr>
        <w:t>. При таком контакте электроны и дырки начинают</w:t>
      </w:r>
      <w:r w:rsidRPr="00111982">
        <w:rPr>
          <w:rStyle w:val="apple-converted-space"/>
          <w:color w:val="000000"/>
        </w:rPr>
        <w:t> </w:t>
      </w:r>
      <w:r w:rsidRPr="00111982">
        <w:rPr>
          <w:b/>
          <w:bCs/>
          <w:color w:val="000000"/>
        </w:rPr>
        <w:t>диффундировать</w:t>
      </w:r>
      <w:r w:rsidRPr="00111982">
        <w:rPr>
          <w:color w:val="000000"/>
        </w:rPr>
        <w:t xml:space="preserve">, то есть часть электронов переходят в </w:t>
      </w:r>
      <w:proofErr w:type="spellStart"/>
      <w:r w:rsidRPr="00111982">
        <w:rPr>
          <w:color w:val="000000"/>
        </w:rPr>
        <w:t>полупроводник</w:t>
      </w:r>
      <w:r w:rsidRPr="00111982">
        <w:rPr>
          <w:i/>
          <w:iCs/>
          <w:color w:val="000000"/>
        </w:rPr>
        <w:t>р</w:t>
      </w:r>
      <w:r w:rsidRPr="00111982">
        <w:rPr>
          <w:color w:val="000000"/>
        </w:rPr>
        <w:t>-типа</w:t>
      </w:r>
      <w:proofErr w:type="spellEnd"/>
      <w:r w:rsidRPr="00111982">
        <w:rPr>
          <w:color w:val="000000"/>
        </w:rPr>
        <w:t>, а дырки — наоборот переходят в полупроводник</w:t>
      </w:r>
      <w:r w:rsidRPr="00111982">
        <w:rPr>
          <w:rStyle w:val="apple-converted-space"/>
          <w:color w:val="000000"/>
        </w:rPr>
        <w:t> </w:t>
      </w:r>
      <w:proofErr w:type="spellStart"/>
      <w:r w:rsidRPr="00111982">
        <w:rPr>
          <w:i/>
          <w:iCs/>
          <w:color w:val="000000"/>
        </w:rPr>
        <w:t>п</w:t>
      </w:r>
      <w:r w:rsidRPr="00111982">
        <w:rPr>
          <w:color w:val="000000"/>
        </w:rPr>
        <w:t>-типа</w:t>
      </w:r>
      <w:proofErr w:type="spellEnd"/>
      <w:r w:rsidRPr="00111982">
        <w:rPr>
          <w:color w:val="000000"/>
        </w:rPr>
        <w:t xml:space="preserve">. Таким образом, </w:t>
      </w:r>
      <w:r w:rsidRPr="00111982">
        <w:rPr>
          <w:color w:val="000000"/>
        </w:rPr>
        <w:lastRenderedPageBreak/>
        <w:t>полупроводник</w:t>
      </w:r>
      <w:r w:rsidRPr="00111982">
        <w:rPr>
          <w:rStyle w:val="apple-converted-space"/>
          <w:color w:val="000000"/>
        </w:rPr>
        <w:t> </w:t>
      </w:r>
      <w:proofErr w:type="spellStart"/>
      <w:r w:rsidRPr="00111982">
        <w:rPr>
          <w:i/>
          <w:iCs/>
          <w:color w:val="000000"/>
        </w:rPr>
        <w:t>п</w:t>
      </w:r>
      <w:r w:rsidRPr="00111982">
        <w:rPr>
          <w:color w:val="000000"/>
        </w:rPr>
        <w:t>-типа</w:t>
      </w:r>
      <w:proofErr w:type="spellEnd"/>
      <w:r w:rsidRPr="00111982">
        <w:rPr>
          <w:color w:val="000000"/>
        </w:rPr>
        <w:t xml:space="preserve"> заряжается положительно, а полупроводник</w:t>
      </w:r>
      <w:r w:rsidRPr="00111982">
        <w:rPr>
          <w:rStyle w:val="apple-converted-space"/>
          <w:color w:val="000000"/>
        </w:rPr>
        <w:t> </w:t>
      </w:r>
      <w:proofErr w:type="spellStart"/>
      <w:r w:rsidRPr="00111982">
        <w:rPr>
          <w:i/>
          <w:iCs/>
          <w:color w:val="000000"/>
        </w:rPr>
        <w:t>р</w:t>
      </w:r>
      <w:r w:rsidRPr="00111982">
        <w:rPr>
          <w:color w:val="000000"/>
        </w:rPr>
        <w:t>-типа</w:t>
      </w:r>
      <w:proofErr w:type="spellEnd"/>
      <w:r w:rsidRPr="00111982">
        <w:rPr>
          <w:color w:val="000000"/>
        </w:rPr>
        <w:t xml:space="preserve"> — отрицательно.</w:t>
      </w:r>
    </w:p>
    <w:p w:rsidR="00464039" w:rsidRPr="00111982" w:rsidRDefault="00464039" w:rsidP="00111982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11982">
        <w:rPr>
          <w:noProof/>
          <w:color w:val="000000"/>
        </w:rPr>
        <w:drawing>
          <wp:inline distT="0" distB="0" distL="0" distR="0">
            <wp:extent cx="3276600" cy="1247775"/>
            <wp:effectExtent l="19050" t="0" r="0" b="0"/>
            <wp:docPr id="34" name="Рисунок 34" descr="C:\Documents and Settings\Admin\Рабочий стол\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Admin\Рабочий стол\image00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039" w:rsidRPr="00111982" w:rsidRDefault="00464039" w:rsidP="00111982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11982">
        <w:rPr>
          <w:color w:val="000000"/>
        </w:rPr>
        <w:t>Однако</w:t>
      </w:r>
      <w:proofErr w:type="gramStart"/>
      <w:r w:rsidRPr="00111982">
        <w:rPr>
          <w:color w:val="000000"/>
        </w:rPr>
        <w:t>,</w:t>
      </w:r>
      <w:proofErr w:type="gramEnd"/>
      <w:r w:rsidRPr="00111982">
        <w:rPr>
          <w:color w:val="000000"/>
        </w:rPr>
        <w:t xml:space="preserve"> диффузия со временем прекращается. Дело в том, что в зоне перехода возникает электрическое поле, которое становится достаточно сильным, чтобы помешать перемещению дырок и электронов.</w:t>
      </w:r>
      <w:r w:rsidR="00111982" w:rsidRPr="00111982">
        <w:rPr>
          <w:color w:val="000000"/>
        </w:rPr>
        <w:t xml:space="preserve"> </w:t>
      </w:r>
      <w:r w:rsidRPr="00111982">
        <w:rPr>
          <w:color w:val="000000"/>
        </w:rPr>
        <w:t>Ну а теперь, давайте рассмотрим, как это все можно использовать. Подключим полупроводник с</w:t>
      </w:r>
      <w:r w:rsidRPr="00111982">
        <w:rPr>
          <w:rStyle w:val="apple-converted-space"/>
          <w:color w:val="000000"/>
        </w:rPr>
        <w:t> </w:t>
      </w:r>
      <w:proofErr w:type="spellStart"/>
      <w:r w:rsidRPr="00111982">
        <w:rPr>
          <w:i/>
          <w:iCs/>
          <w:color w:val="000000"/>
        </w:rPr>
        <w:t>р-п</w:t>
      </w:r>
      <w:proofErr w:type="spellEnd"/>
      <w:r w:rsidRPr="00111982">
        <w:rPr>
          <w:rStyle w:val="apple-converted-space"/>
          <w:color w:val="000000"/>
        </w:rPr>
        <w:t> </w:t>
      </w:r>
      <w:r w:rsidRPr="00111982">
        <w:rPr>
          <w:color w:val="000000"/>
        </w:rPr>
        <w:t>переходом к источнику тока таким образом, что бы положительный полюс источника тока соединяется с полупроводником</w:t>
      </w:r>
      <w:r w:rsidRPr="00111982">
        <w:rPr>
          <w:rStyle w:val="apple-converted-space"/>
          <w:color w:val="000000"/>
        </w:rPr>
        <w:t> </w:t>
      </w:r>
      <w:proofErr w:type="spellStart"/>
      <w:r w:rsidRPr="00111982">
        <w:rPr>
          <w:i/>
          <w:iCs/>
          <w:color w:val="000000"/>
        </w:rPr>
        <w:t>р</w:t>
      </w:r>
      <w:r w:rsidRPr="00111982">
        <w:rPr>
          <w:color w:val="000000"/>
        </w:rPr>
        <w:t>-типа</w:t>
      </w:r>
      <w:proofErr w:type="spellEnd"/>
      <w:r w:rsidRPr="00111982">
        <w:rPr>
          <w:color w:val="000000"/>
        </w:rPr>
        <w:t>, а отрицательный полюс источника тока — с полупроводником</w:t>
      </w:r>
      <w:r w:rsidRPr="00111982">
        <w:rPr>
          <w:rStyle w:val="apple-converted-space"/>
          <w:color w:val="000000"/>
        </w:rPr>
        <w:t> </w:t>
      </w:r>
      <w:proofErr w:type="spellStart"/>
      <w:r w:rsidRPr="00111982">
        <w:rPr>
          <w:i/>
          <w:iCs/>
          <w:color w:val="000000"/>
        </w:rPr>
        <w:t>п</w:t>
      </w:r>
      <w:r w:rsidRPr="00111982">
        <w:rPr>
          <w:color w:val="000000"/>
        </w:rPr>
        <w:t>-типа</w:t>
      </w:r>
      <w:proofErr w:type="spellEnd"/>
      <w:r w:rsidRPr="00111982">
        <w:rPr>
          <w:color w:val="000000"/>
        </w:rPr>
        <w:t>.</w:t>
      </w:r>
      <w:r w:rsidR="00111982" w:rsidRPr="00111982">
        <w:rPr>
          <w:color w:val="000000"/>
        </w:rPr>
        <w:t xml:space="preserve">  </w:t>
      </w:r>
      <w:r w:rsidRPr="00111982">
        <w:rPr>
          <w:color w:val="000000"/>
        </w:rPr>
        <w:t>Как вы понимаете, в этом случае ток будет обусловлен движением основных носителей. То есть из области</w:t>
      </w:r>
      <w:r w:rsidRPr="00111982">
        <w:rPr>
          <w:rStyle w:val="apple-converted-space"/>
          <w:color w:val="000000"/>
        </w:rPr>
        <w:t> </w:t>
      </w:r>
      <w:proofErr w:type="spellStart"/>
      <w:proofErr w:type="gramStart"/>
      <w:r w:rsidRPr="00111982">
        <w:rPr>
          <w:i/>
          <w:iCs/>
          <w:color w:val="000000"/>
        </w:rPr>
        <w:t>п</w:t>
      </w:r>
      <w:proofErr w:type="spellEnd"/>
      <w:proofErr w:type="gramEnd"/>
      <w:r w:rsidRPr="00111982">
        <w:rPr>
          <w:rStyle w:val="apple-converted-space"/>
          <w:color w:val="000000"/>
        </w:rPr>
        <w:t> </w:t>
      </w:r>
      <w:r w:rsidRPr="00111982">
        <w:rPr>
          <w:color w:val="000000"/>
        </w:rPr>
        <w:t>в область</w:t>
      </w:r>
      <w:r w:rsidRPr="00111982">
        <w:rPr>
          <w:rStyle w:val="apple-converted-space"/>
          <w:color w:val="000000"/>
        </w:rPr>
        <w:t> </w:t>
      </w:r>
      <w:proofErr w:type="spellStart"/>
      <w:r w:rsidRPr="00111982">
        <w:rPr>
          <w:i/>
          <w:iCs/>
          <w:color w:val="000000"/>
        </w:rPr>
        <w:t>р</w:t>
      </w:r>
      <w:proofErr w:type="spellEnd"/>
      <w:r w:rsidRPr="00111982">
        <w:rPr>
          <w:rStyle w:val="apple-converted-space"/>
          <w:color w:val="000000"/>
        </w:rPr>
        <w:t> </w:t>
      </w:r>
      <w:r w:rsidRPr="00111982">
        <w:rPr>
          <w:color w:val="000000"/>
        </w:rPr>
        <w:t>будут перемещаться электроны, а из области</w:t>
      </w:r>
      <w:r w:rsidRPr="00111982">
        <w:rPr>
          <w:rStyle w:val="apple-converted-space"/>
          <w:color w:val="000000"/>
        </w:rPr>
        <w:t> </w:t>
      </w:r>
      <w:proofErr w:type="spellStart"/>
      <w:r w:rsidRPr="00111982">
        <w:rPr>
          <w:i/>
          <w:iCs/>
          <w:color w:val="000000"/>
        </w:rPr>
        <w:t>р</w:t>
      </w:r>
      <w:proofErr w:type="spellEnd"/>
      <w:r w:rsidRPr="00111982">
        <w:rPr>
          <w:rStyle w:val="apple-converted-space"/>
          <w:color w:val="000000"/>
        </w:rPr>
        <w:t> </w:t>
      </w:r>
      <w:r w:rsidRPr="00111982">
        <w:rPr>
          <w:color w:val="000000"/>
        </w:rPr>
        <w:t>в область</w:t>
      </w:r>
      <w:r w:rsidRPr="00111982">
        <w:rPr>
          <w:rStyle w:val="apple-converted-space"/>
          <w:color w:val="000000"/>
        </w:rPr>
        <w:t> </w:t>
      </w:r>
      <w:proofErr w:type="spellStart"/>
      <w:r w:rsidRPr="00111982">
        <w:rPr>
          <w:i/>
          <w:iCs/>
          <w:color w:val="000000"/>
        </w:rPr>
        <w:t>п</w:t>
      </w:r>
      <w:proofErr w:type="spellEnd"/>
      <w:r w:rsidRPr="00111982">
        <w:rPr>
          <w:rStyle w:val="apple-converted-space"/>
          <w:color w:val="000000"/>
        </w:rPr>
        <w:t> </w:t>
      </w:r>
      <w:r w:rsidRPr="00111982">
        <w:rPr>
          <w:color w:val="000000"/>
        </w:rPr>
        <w:t>— дырки. Этот переход называется</w:t>
      </w:r>
      <w:r w:rsidR="00111982">
        <w:rPr>
          <w:color w:val="000000"/>
        </w:rPr>
        <w:t xml:space="preserve"> </w:t>
      </w:r>
      <w:r w:rsidRPr="00111982">
        <w:rPr>
          <w:b/>
          <w:bCs/>
          <w:color w:val="000000"/>
        </w:rPr>
        <w:t>прямым переходом.</w:t>
      </w:r>
      <w:r w:rsidRPr="00111982">
        <w:rPr>
          <w:rStyle w:val="apple-converted-space"/>
          <w:b/>
          <w:bCs/>
          <w:color w:val="000000"/>
        </w:rPr>
        <w:t> </w:t>
      </w:r>
      <w:r w:rsidRPr="00111982">
        <w:rPr>
          <w:color w:val="000000"/>
        </w:rPr>
        <w:t>Надо сказать, что проводимость при прямом переходе довольно велика, а вот, сопротивление — наоборот, мало.</w:t>
      </w:r>
      <w:r w:rsidR="00111982" w:rsidRPr="00111982">
        <w:rPr>
          <w:color w:val="000000"/>
        </w:rPr>
        <w:t xml:space="preserve">  </w:t>
      </w:r>
      <w:r w:rsidRPr="00111982">
        <w:rPr>
          <w:color w:val="000000"/>
        </w:rPr>
        <w:t>Если же теперь мы подключим батарею наоборот (то есть сменим полярность), то будет наблюдаться другая картина. Теперь электроны, наоборот идут из области</w:t>
      </w:r>
      <w:r w:rsidRPr="00111982">
        <w:rPr>
          <w:rStyle w:val="apple-converted-space"/>
          <w:color w:val="000000"/>
        </w:rPr>
        <w:t> </w:t>
      </w:r>
      <w:proofErr w:type="spellStart"/>
      <w:proofErr w:type="gramStart"/>
      <w:r w:rsidRPr="00111982">
        <w:rPr>
          <w:i/>
          <w:iCs/>
          <w:color w:val="000000"/>
        </w:rPr>
        <w:t>р</w:t>
      </w:r>
      <w:proofErr w:type="spellEnd"/>
      <w:proofErr w:type="gramEnd"/>
      <w:r w:rsidRPr="00111982">
        <w:rPr>
          <w:rStyle w:val="apple-converted-space"/>
          <w:color w:val="000000"/>
        </w:rPr>
        <w:t> </w:t>
      </w:r>
      <w:r w:rsidRPr="00111982">
        <w:rPr>
          <w:color w:val="000000"/>
        </w:rPr>
        <w:t>в область</w:t>
      </w:r>
      <w:r w:rsidRPr="00111982">
        <w:rPr>
          <w:rStyle w:val="apple-converted-space"/>
          <w:color w:val="000000"/>
        </w:rPr>
        <w:t> </w:t>
      </w:r>
      <w:proofErr w:type="spellStart"/>
      <w:r w:rsidRPr="00111982">
        <w:rPr>
          <w:i/>
          <w:iCs/>
          <w:color w:val="000000"/>
        </w:rPr>
        <w:t>п</w:t>
      </w:r>
      <w:proofErr w:type="spellEnd"/>
      <w:r w:rsidRPr="00111982">
        <w:rPr>
          <w:color w:val="000000"/>
        </w:rPr>
        <w:t>, а дырки — из области</w:t>
      </w:r>
      <w:r w:rsidRPr="00111982">
        <w:rPr>
          <w:rStyle w:val="apple-converted-space"/>
          <w:color w:val="000000"/>
        </w:rPr>
        <w:t> </w:t>
      </w:r>
      <w:proofErr w:type="spellStart"/>
      <w:r w:rsidRPr="00111982">
        <w:rPr>
          <w:i/>
          <w:iCs/>
          <w:color w:val="000000"/>
        </w:rPr>
        <w:t>п</w:t>
      </w:r>
      <w:proofErr w:type="spellEnd"/>
      <w:r w:rsidRPr="00111982">
        <w:rPr>
          <w:rStyle w:val="apple-converted-space"/>
          <w:color w:val="000000"/>
        </w:rPr>
        <w:t> </w:t>
      </w:r>
      <w:r w:rsidRPr="00111982">
        <w:rPr>
          <w:color w:val="000000"/>
        </w:rPr>
        <w:t>в область</w:t>
      </w:r>
      <w:r w:rsidRPr="00111982">
        <w:rPr>
          <w:rStyle w:val="apple-converted-space"/>
          <w:color w:val="000000"/>
        </w:rPr>
        <w:t> </w:t>
      </w:r>
      <w:r w:rsidRPr="00111982">
        <w:rPr>
          <w:i/>
          <w:iCs/>
          <w:color w:val="000000"/>
        </w:rPr>
        <w:t>р</w:t>
      </w:r>
      <w:r w:rsidRPr="00111982">
        <w:rPr>
          <w:color w:val="000000"/>
        </w:rPr>
        <w:t>. Вы, наверное, догадались, что в этом случае, ток будет значительно меньше. Действительно, ведь теперь ток обусловлен значительно меньшим количеством носителей заряда. Этот вид перехода называется</w:t>
      </w:r>
      <w:r w:rsidRPr="00111982">
        <w:rPr>
          <w:rStyle w:val="apple-converted-space"/>
          <w:color w:val="000000"/>
        </w:rPr>
        <w:t> </w:t>
      </w:r>
      <w:r w:rsidRPr="00111982">
        <w:rPr>
          <w:b/>
          <w:bCs/>
          <w:color w:val="000000"/>
        </w:rPr>
        <w:t>обратным переходом</w:t>
      </w:r>
      <w:r w:rsidRPr="00111982">
        <w:rPr>
          <w:color w:val="000000"/>
        </w:rPr>
        <w:t>.</w:t>
      </w:r>
      <w:r w:rsidR="00111982">
        <w:rPr>
          <w:color w:val="000000"/>
        </w:rPr>
        <w:t xml:space="preserve"> </w:t>
      </w:r>
      <w:r w:rsidRPr="00111982">
        <w:rPr>
          <w:color w:val="000000"/>
        </w:rPr>
        <w:t>Мы мо</w:t>
      </w:r>
      <w:r w:rsidR="00111982">
        <w:rPr>
          <w:color w:val="000000"/>
        </w:rPr>
        <w:t>жем изобразить графически вольт</w:t>
      </w:r>
      <w:r w:rsidRPr="00111982">
        <w:rPr>
          <w:color w:val="000000"/>
        </w:rPr>
        <w:t>амперные характеристики прямого и обратного перехода.</w:t>
      </w:r>
    </w:p>
    <w:p w:rsidR="00464039" w:rsidRPr="00111982" w:rsidRDefault="00464039" w:rsidP="00111982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11982">
        <w:rPr>
          <w:noProof/>
          <w:color w:val="000000"/>
        </w:rPr>
        <w:drawing>
          <wp:inline distT="0" distB="0" distL="0" distR="0">
            <wp:extent cx="4200525" cy="2019300"/>
            <wp:effectExtent l="0" t="0" r="9525" b="0"/>
            <wp:docPr id="36" name="Рисунок 36" descr="C:\Documents and Settings\Admin\Рабочий стол\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Admin\Рабочий стол\image00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039" w:rsidRPr="00111982" w:rsidRDefault="00464039" w:rsidP="00111982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11982">
        <w:rPr>
          <w:color w:val="000000"/>
        </w:rPr>
        <w:t xml:space="preserve">На графике </w:t>
      </w:r>
      <w:proofErr w:type="gramStart"/>
      <w:r w:rsidRPr="00111982">
        <w:rPr>
          <w:color w:val="000000"/>
        </w:rPr>
        <w:t>синей кривой обозначена</w:t>
      </w:r>
      <w:proofErr w:type="gramEnd"/>
      <w:r w:rsidRPr="00111982">
        <w:rPr>
          <w:color w:val="000000"/>
        </w:rPr>
        <w:t xml:space="preserve"> </w:t>
      </w:r>
      <w:r w:rsidR="00111982" w:rsidRPr="00111982">
        <w:rPr>
          <w:color w:val="000000"/>
        </w:rPr>
        <w:t>вольтамперная</w:t>
      </w:r>
      <w:r w:rsidRPr="00111982">
        <w:rPr>
          <w:color w:val="000000"/>
        </w:rPr>
        <w:t xml:space="preserve"> характеристика прямого перехода. Конечно, нужно понимать, что на графике изображена </w:t>
      </w:r>
      <w:r w:rsidR="00111982" w:rsidRPr="00111982">
        <w:rPr>
          <w:color w:val="000000"/>
        </w:rPr>
        <w:t>вольтамперная</w:t>
      </w:r>
      <w:r w:rsidRPr="00111982">
        <w:rPr>
          <w:color w:val="000000"/>
        </w:rPr>
        <w:t xml:space="preserve"> характеристика одного и того же полупроводника, и мы условно разделили ее на две кривые только для наглядности. Как вы видите, сила тока очень быстро растет с увеличением напряжения из-за маленького сопротивления. Если же мы рассмотрим красную кривую, которой обозначена </w:t>
      </w:r>
      <w:proofErr w:type="spellStart"/>
      <w:proofErr w:type="gramStart"/>
      <w:r w:rsidRPr="00111982">
        <w:rPr>
          <w:color w:val="000000"/>
        </w:rPr>
        <w:t>вольт-амперная</w:t>
      </w:r>
      <w:proofErr w:type="spellEnd"/>
      <w:proofErr w:type="gramEnd"/>
      <w:r w:rsidRPr="00111982">
        <w:rPr>
          <w:color w:val="000000"/>
        </w:rPr>
        <w:t xml:space="preserve"> характеристика обратного перехода, то убедимся, что такой переход обладает незначительной проводимостью. Действительно, сопротивление при этом достаточно велико, и даже при высоком напряжении ток остается слабым. На графике сила тока и напряжение при обратном переходе обозначены за отрицательные, поскольку мы сменили полярность батареи, и, тем самым, изменили направление тока </w:t>
      </w:r>
      <w:proofErr w:type="gramStart"/>
      <w:r w:rsidRPr="00111982">
        <w:rPr>
          <w:color w:val="000000"/>
        </w:rPr>
        <w:t>на</w:t>
      </w:r>
      <w:proofErr w:type="gramEnd"/>
      <w:r w:rsidRPr="00111982">
        <w:rPr>
          <w:color w:val="000000"/>
        </w:rPr>
        <w:t xml:space="preserve"> противоположное.</w:t>
      </w:r>
      <w:r w:rsidR="008E28DB">
        <w:rPr>
          <w:color w:val="000000"/>
        </w:rPr>
        <w:t xml:space="preserve"> </w:t>
      </w:r>
      <w:r w:rsidRPr="00111982">
        <w:rPr>
          <w:color w:val="000000"/>
        </w:rPr>
        <w:t>Итак, используя</w:t>
      </w:r>
      <w:r w:rsidRPr="00111982">
        <w:rPr>
          <w:rStyle w:val="apple-converted-space"/>
          <w:color w:val="000000"/>
        </w:rPr>
        <w:t> </w:t>
      </w:r>
      <w:proofErr w:type="spellStart"/>
      <w:r w:rsidRPr="00111982">
        <w:rPr>
          <w:i/>
          <w:iCs/>
          <w:color w:val="000000"/>
        </w:rPr>
        <w:t>р-п</w:t>
      </w:r>
      <w:proofErr w:type="spellEnd"/>
      <w:r w:rsidRPr="00111982">
        <w:rPr>
          <w:rStyle w:val="apple-converted-space"/>
          <w:color w:val="000000"/>
        </w:rPr>
        <w:t> </w:t>
      </w:r>
      <w:r w:rsidRPr="00111982">
        <w:rPr>
          <w:color w:val="000000"/>
        </w:rPr>
        <w:t xml:space="preserve">переход, можно выпрямлять переменный ток. </w:t>
      </w:r>
      <w:r w:rsidRPr="00111982">
        <w:rPr>
          <w:color w:val="000000"/>
        </w:rPr>
        <w:lastRenderedPageBreak/>
        <w:t>Устройство для подобных целей называется</w:t>
      </w:r>
      <w:r w:rsidR="008E28DB">
        <w:rPr>
          <w:color w:val="000000"/>
        </w:rPr>
        <w:t xml:space="preserve"> </w:t>
      </w:r>
      <w:r w:rsidRPr="00111982">
        <w:rPr>
          <w:b/>
          <w:bCs/>
          <w:color w:val="000000"/>
        </w:rPr>
        <w:t>полупроводниковым диодом</w:t>
      </w:r>
      <w:r w:rsidRPr="00111982">
        <w:rPr>
          <w:color w:val="000000"/>
        </w:rPr>
        <w:t xml:space="preserve">. Полупроводниковый диод проводит ток только в одном направлении, при этом, не давая протекать току в обратном направлении. Это и есть процесс выпрямления тока, то есть преобразование переменного тока </w:t>
      </w:r>
      <w:proofErr w:type="gramStart"/>
      <w:r w:rsidRPr="00111982">
        <w:rPr>
          <w:color w:val="000000"/>
        </w:rPr>
        <w:t>в</w:t>
      </w:r>
      <w:proofErr w:type="gramEnd"/>
      <w:r w:rsidRPr="00111982">
        <w:rPr>
          <w:color w:val="000000"/>
        </w:rPr>
        <w:t xml:space="preserve"> постоянный.</w:t>
      </w:r>
    </w:p>
    <w:p w:rsidR="008E28DB" w:rsidRDefault="00111982" w:rsidP="008E2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1982">
        <w:rPr>
          <w:rFonts w:ascii="Times New Roman" w:hAnsi="Times New Roman" w:cs="Times New Roman"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28DB" w:rsidRPr="00111982" w:rsidRDefault="008E28DB" w:rsidP="008E2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краткие выводы   по лекции (конспект) к следующему занятию</w:t>
      </w:r>
    </w:p>
    <w:p w:rsidR="008E28DB" w:rsidRPr="00111982" w:rsidRDefault="008E28DB" w:rsidP="001119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E28DB" w:rsidRPr="0011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4039"/>
    <w:rsid w:val="00111982"/>
    <w:rsid w:val="00464039"/>
    <w:rsid w:val="008E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403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4039"/>
  </w:style>
  <w:style w:type="paragraph" w:styleId="a5">
    <w:name w:val="Balloon Text"/>
    <w:basedOn w:val="a"/>
    <w:link w:val="a6"/>
    <w:uiPriority w:val="99"/>
    <w:semiHidden/>
    <w:unhideWhenUsed/>
    <w:rsid w:val="0046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2020-05-17T09:30:00Z</dcterms:created>
  <dcterms:modified xsi:type="dcterms:W3CDTF">2020-05-17T09:57:00Z</dcterms:modified>
</cp:coreProperties>
</file>