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6" w:rsidRPr="00990F3C" w:rsidRDefault="00990F3C" w:rsidP="00990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ОБЖ</w:t>
      </w:r>
    </w:p>
    <w:p w:rsidR="00990F3C" w:rsidRDefault="00990F3C">
      <w:p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b/>
          <w:sz w:val="32"/>
          <w:szCs w:val="32"/>
        </w:rPr>
        <w:t>Тема:</w:t>
      </w:r>
      <w:r w:rsidRPr="00990F3C">
        <w:rPr>
          <w:rFonts w:ascii="Times New Roman" w:hAnsi="Times New Roman" w:cs="Times New Roman"/>
          <w:sz w:val="32"/>
          <w:szCs w:val="32"/>
        </w:rPr>
        <w:t xml:space="preserve"> «Прохождение военной службы по призыву»</w:t>
      </w:r>
    </w:p>
    <w:p w:rsidR="00990F3C" w:rsidRPr="00990F3C" w:rsidRDefault="00990F3C">
      <w:pPr>
        <w:rPr>
          <w:rFonts w:ascii="Times New Roman" w:eastAsia="MS Mincho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 </w:t>
      </w: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§4.7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167-171</w:t>
      </w:r>
    </w:p>
    <w:p w:rsidR="00990F3C" w:rsidRPr="00990F3C" w:rsidRDefault="00990F3C">
      <w:pPr>
        <w:rPr>
          <w:rFonts w:ascii="Times New Roman" w:eastAsia="MS Mincho" w:hAnsi="Times New Roman" w:cs="Times New Roman"/>
          <w:b/>
          <w:sz w:val="32"/>
          <w:szCs w:val="32"/>
        </w:rPr>
      </w:pPr>
      <w:r w:rsidRPr="00990F3C"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Pr="00990F3C">
        <w:rPr>
          <w:rFonts w:ascii="Times New Roman" w:eastAsia="MS Mincho" w:hAnsi="Times New Roman" w:cs="Times New Roman"/>
          <w:sz w:val="32"/>
          <w:szCs w:val="32"/>
        </w:rPr>
        <w:t>§4.7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Перечертить таблицу №2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170.</w:t>
      </w:r>
    </w:p>
    <w:p w:rsidR="00990F3C" w:rsidRPr="00990F3C" w:rsidRDefault="00990F3C" w:rsidP="00990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Письменно ответить на вопросы </w:t>
      </w:r>
      <w:proofErr w:type="spellStart"/>
      <w:proofErr w:type="gramStart"/>
      <w:r w:rsidRPr="00990F3C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Pr="00990F3C">
        <w:rPr>
          <w:rFonts w:ascii="Times New Roman" w:eastAsia="MS Mincho" w:hAnsi="Times New Roman" w:cs="Times New Roman"/>
          <w:sz w:val="32"/>
          <w:szCs w:val="32"/>
        </w:rPr>
        <w:t xml:space="preserve"> 171 – 172 №1 – 8.</w:t>
      </w:r>
    </w:p>
    <w:p w:rsidR="000A6C70" w:rsidRDefault="00990F3C" w:rsidP="000A6C70">
      <w:pPr>
        <w:pStyle w:val="a3"/>
        <w:rPr>
          <w:rFonts w:ascii="Times New Roman" w:hAnsi="Times New Roman" w:cs="Times New Roman"/>
          <w:sz w:val="32"/>
          <w:szCs w:val="32"/>
        </w:rPr>
      </w:pPr>
      <w:r w:rsidRPr="00990F3C">
        <w:rPr>
          <w:rFonts w:ascii="Times New Roman" w:hAnsi="Times New Roman" w:cs="Times New Roman"/>
          <w:sz w:val="32"/>
          <w:szCs w:val="32"/>
        </w:rPr>
        <w:t>Ответы присылать на электронную почту</w:t>
      </w:r>
      <w:r w:rsidR="000A6C70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0A6C70" w:rsidRPr="00990F3C">
          <w:rPr>
            <w:rStyle w:val="a4"/>
            <w:rFonts w:ascii="Times New Roman" w:hAnsi="Times New Roman" w:cs="Times New Roman"/>
            <w:sz w:val="32"/>
            <w:szCs w:val="32"/>
          </w:rPr>
          <w:t>g.arshanova@yandex.ru</w:t>
        </w:r>
      </w:hyperlink>
      <w:r w:rsidR="000A6C70">
        <w:t xml:space="preserve"> </w:t>
      </w:r>
      <w:r w:rsidRPr="00990F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6C70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="000A6C7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A6C70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="000A6C70">
        <w:rPr>
          <w:rFonts w:ascii="Times New Roman" w:hAnsi="Times New Roman" w:cs="Times New Roman"/>
          <w:sz w:val="32"/>
          <w:szCs w:val="32"/>
        </w:rPr>
        <w:t xml:space="preserve"> 89233539536.                                                                                       Работу необходимо подписывать. Задание присылать до 24.04.</w:t>
      </w:r>
    </w:p>
    <w:p w:rsidR="00990F3C" w:rsidRPr="00990F3C" w:rsidRDefault="00990F3C" w:rsidP="00990F3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90F3C" w:rsidRPr="00990F3C" w:rsidSect="0072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3C"/>
    <w:rsid w:val="000A6C70"/>
    <w:rsid w:val="00724876"/>
    <w:rsid w:val="0099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2020-03-26T10:41:00Z</dcterms:created>
  <dcterms:modified xsi:type="dcterms:W3CDTF">2020-04-18T12:10:00Z</dcterms:modified>
</cp:coreProperties>
</file>